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242" w:rsidRDefault="00036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01-1-21/5493-вн от 20.10.2021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233149" w:rsidRPr="00911E02" w:rsidTr="00FF3774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233149" w:rsidRPr="001F6D0E" w:rsidTr="00FF3774">
              <w:trPr>
                <w:trHeight w:val="136"/>
              </w:trPr>
              <w:tc>
                <w:tcPr>
                  <w:tcW w:w="4014" w:type="dxa"/>
                  <w:hideMark/>
                </w:tcPr>
                <w:p w:rsidR="00233149" w:rsidRPr="001F6D0E" w:rsidRDefault="00D86BC1" w:rsidP="00FF3774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val="kk-KZ" w:bidi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lang w:val="kk-KZ" w:bidi="en-US"/>
                    </w:rPr>
                    <w:t xml:space="preserve">   </w:t>
                  </w:r>
                  <w:r w:rsidR="00233149" w:rsidRPr="001F6D0E">
                    <w:rPr>
                      <w:rFonts w:ascii="Times New Roman" w:hAnsi="Times New Roman" w:cs="Times New Roman"/>
                      <w:b/>
                      <w:caps/>
                      <w:lang w:val="kk-KZ" w:bidi="en-US"/>
                    </w:rPr>
                    <w:t>Қазақстан Республикасы</w:t>
                  </w:r>
                </w:p>
              </w:tc>
            </w:tr>
          </w:tbl>
          <w:p w:rsidR="00233149" w:rsidRPr="001F6D0E" w:rsidRDefault="00233149" w:rsidP="00FF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val="kk-KZ" w:bidi="en-US"/>
              </w:rPr>
            </w:pPr>
            <w:r w:rsidRPr="001F6D0E">
              <w:rPr>
                <w:rFonts w:ascii="Times New Roman" w:hAnsi="Times New Roman" w:cs="Times New Roman"/>
                <w:b/>
                <w:caps/>
                <w:lang w:val="kk-KZ" w:bidi="en-US"/>
              </w:rPr>
              <w:t>денсаулық сақтау  министрлігі</w:t>
            </w:r>
          </w:p>
          <w:p w:rsidR="00233149" w:rsidRPr="001F6D0E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 w:bidi="en-US"/>
              </w:rPr>
            </w:pPr>
          </w:p>
          <w:p w:rsidR="00233149" w:rsidRPr="001F6D0E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bidi="en-US"/>
              </w:rPr>
            </w:pPr>
            <w:r w:rsidRPr="001F6D0E">
              <w:rPr>
                <w:rFonts w:ascii="Times New Roman" w:hAnsi="Times New Roman" w:cs="Times New Roman"/>
                <w:b/>
                <w:bCs/>
                <w:lang w:val="kk-KZ"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233149" w:rsidRPr="00911E02" w:rsidRDefault="00233149" w:rsidP="00FF3774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911E0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757E352" wp14:editId="01B8B23C">
                  <wp:extent cx="1047750" cy="9144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233149" w:rsidRPr="00911E02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911E02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233149" w:rsidRPr="00911E02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911E02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233149" w:rsidRPr="00911E02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911E02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233149" w:rsidRPr="00911E02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233149" w:rsidRPr="00911E02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911E02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233149" w:rsidRPr="00911E02" w:rsidRDefault="00233149" w:rsidP="00233149">
      <w:pPr>
        <w:spacing w:after="0" w:line="240" w:lineRule="auto"/>
        <w:rPr>
          <w:rFonts w:ascii="Times New Roman" w:eastAsia="Calibri" w:hAnsi="Times New Roman" w:cs="Times New Roman"/>
          <w:b/>
          <w:lang w:bidi="en-US"/>
        </w:rPr>
      </w:pPr>
      <w:r w:rsidRPr="00911E02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AA5E91" w:rsidRPr="00911E02" w:rsidRDefault="00AA5E91" w:rsidP="00AA5E91">
      <w:pPr>
        <w:spacing w:after="0" w:line="240" w:lineRule="auto"/>
        <w:jc w:val="both"/>
        <w:rPr>
          <w:rFonts w:ascii="Times New Roman" w:hAnsi="Times New Roman" w:cs="Times New Roman"/>
          <w:b/>
          <w:lang w:val="kk-KZ" w:bidi="en-US"/>
        </w:rPr>
      </w:pPr>
      <w:r w:rsidRPr="00911E02">
        <w:rPr>
          <w:rFonts w:ascii="Times New Roman" w:hAnsi="Times New Roman" w:cs="Times New Roman"/>
          <w:b/>
          <w:u w:val="single"/>
          <w:lang w:bidi="en-US"/>
        </w:rPr>
        <w:t>2021</w:t>
      </w:r>
      <w:r w:rsidRPr="00911E02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Pr="00911E02">
        <w:rPr>
          <w:rFonts w:ascii="Times New Roman" w:hAnsi="Times New Roman" w:cs="Times New Roman"/>
          <w:b/>
          <w:u w:val="single"/>
          <w:lang w:bidi="en-US"/>
        </w:rPr>
        <w:t>жыл</w:t>
      </w:r>
      <w:r w:rsidRPr="00911E02">
        <w:rPr>
          <w:rFonts w:ascii="Times New Roman" w:hAnsi="Times New Roman" w:cs="Times New Roman"/>
          <w:b/>
          <w:u w:val="single"/>
          <w:lang w:val="kk-KZ" w:bidi="en-US"/>
        </w:rPr>
        <w:t xml:space="preserve">ғы </w:t>
      </w:r>
      <w:r w:rsidR="00911E02" w:rsidRPr="00911E02">
        <w:rPr>
          <w:rFonts w:ascii="Times New Roman" w:hAnsi="Times New Roman" w:cs="Times New Roman"/>
          <w:b/>
          <w:u w:val="single"/>
          <w:lang w:val="kk-KZ" w:bidi="en-US"/>
        </w:rPr>
        <w:t>20</w:t>
      </w:r>
      <w:r w:rsidRPr="00911E02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B73E36" w:rsidRPr="00911E02">
        <w:rPr>
          <w:rFonts w:ascii="Times New Roman" w:hAnsi="Times New Roman" w:cs="Times New Roman"/>
          <w:b/>
          <w:u w:val="single"/>
          <w:lang w:val="kk-KZ" w:bidi="en-US"/>
        </w:rPr>
        <w:t>қ</w:t>
      </w:r>
      <w:r w:rsidR="00911E02" w:rsidRPr="00911E02">
        <w:rPr>
          <w:rFonts w:ascii="Times New Roman" w:hAnsi="Times New Roman" w:cs="Times New Roman"/>
          <w:b/>
          <w:u w:val="single"/>
          <w:lang w:val="kk-KZ" w:bidi="en-US"/>
        </w:rPr>
        <w:t>азандағы</w:t>
      </w:r>
      <w:r w:rsidRPr="00911E02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B73E36" w:rsidRPr="00911E02">
        <w:rPr>
          <w:rFonts w:ascii="Times New Roman" w:hAnsi="Times New Roman" w:cs="Times New Roman"/>
          <w:b/>
          <w:u w:val="single"/>
          <w:lang w:bidi="en-US"/>
        </w:rPr>
        <w:t>№ 4</w:t>
      </w:r>
      <w:r w:rsidR="00911E02" w:rsidRPr="00911E02">
        <w:rPr>
          <w:rFonts w:ascii="Times New Roman" w:hAnsi="Times New Roman" w:cs="Times New Roman"/>
          <w:b/>
          <w:u w:val="single"/>
          <w:lang w:val="kk-KZ" w:bidi="en-US"/>
        </w:rPr>
        <w:t>7</w:t>
      </w:r>
      <w:r w:rsidRPr="00911E02">
        <w:rPr>
          <w:rFonts w:ascii="Times New Roman" w:hAnsi="Times New Roman" w:cs="Times New Roman"/>
          <w:b/>
          <w:lang w:val="kk-KZ" w:bidi="en-US"/>
        </w:rPr>
        <w:t xml:space="preserve">                                      </w:t>
      </w:r>
      <w:r w:rsidR="00911E02" w:rsidRPr="00911E02">
        <w:rPr>
          <w:rFonts w:ascii="Times New Roman" w:hAnsi="Times New Roman" w:cs="Times New Roman"/>
          <w:b/>
          <w:lang w:val="kk-KZ" w:bidi="en-US"/>
        </w:rPr>
        <w:t xml:space="preserve">      </w:t>
      </w:r>
      <w:r w:rsidRPr="00911E02">
        <w:rPr>
          <w:rFonts w:ascii="Times New Roman" w:hAnsi="Times New Roman" w:cs="Times New Roman"/>
          <w:b/>
          <w:lang w:val="kk-KZ" w:bidi="en-US"/>
        </w:rPr>
        <w:t xml:space="preserve">           </w:t>
      </w:r>
      <w:r w:rsidR="00B73E36" w:rsidRPr="00911E02">
        <w:rPr>
          <w:rFonts w:ascii="Times New Roman" w:hAnsi="Times New Roman" w:cs="Times New Roman"/>
          <w:b/>
          <w:u w:val="single"/>
          <w:lang w:val="kk-KZ" w:bidi="en-US"/>
        </w:rPr>
        <w:t>2</w:t>
      </w:r>
      <w:r w:rsidR="00911E02" w:rsidRPr="00911E02">
        <w:rPr>
          <w:rFonts w:ascii="Times New Roman" w:hAnsi="Times New Roman" w:cs="Times New Roman"/>
          <w:b/>
          <w:u w:val="single"/>
          <w:lang w:val="kk-KZ" w:bidi="en-US"/>
        </w:rPr>
        <w:t>0 октября</w:t>
      </w:r>
      <w:r w:rsidRPr="00911E02">
        <w:rPr>
          <w:rFonts w:ascii="Times New Roman" w:hAnsi="Times New Roman" w:cs="Times New Roman"/>
          <w:b/>
          <w:u w:val="single"/>
          <w:lang w:bidi="en-US"/>
        </w:rPr>
        <w:t xml:space="preserve"> 2021 года №</w:t>
      </w:r>
      <w:r w:rsidR="00B73E36" w:rsidRPr="00911E02">
        <w:rPr>
          <w:rFonts w:ascii="Times New Roman" w:hAnsi="Times New Roman" w:cs="Times New Roman"/>
          <w:b/>
          <w:u w:val="single"/>
          <w:lang w:val="kk-KZ" w:bidi="en-US"/>
        </w:rPr>
        <w:t xml:space="preserve"> 4</w:t>
      </w:r>
      <w:r w:rsidR="00911E02" w:rsidRPr="00911E02">
        <w:rPr>
          <w:rFonts w:ascii="Times New Roman" w:hAnsi="Times New Roman" w:cs="Times New Roman"/>
          <w:b/>
          <w:u w:val="single"/>
          <w:lang w:val="kk-KZ" w:bidi="en-US"/>
        </w:rPr>
        <w:t>7</w:t>
      </w:r>
    </w:p>
    <w:p w:rsidR="00AA5E91" w:rsidRPr="00911E02" w:rsidRDefault="00AA5E91" w:rsidP="00AA5E91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911E02">
        <w:rPr>
          <w:rFonts w:ascii="Times New Roman" w:hAnsi="Times New Roman" w:cs="Times New Roman"/>
          <w:b/>
        </w:rPr>
        <w:t xml:space="preserve">        </w:t>
      </w:r>
    </w:p>
    <w:p w:rsidR="00233149" w:rsidRPr="00911E02" w:rsidRDefault="00AA5E91" w:rsidP="00AA5E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E02">
        <w:rPr>
          <w:rFonts w:ascii="Times New Roman" w:hAnsi="Times New Roman" w:cs="Times New Roman"/>
          <w:b/>
          <w:lang w:val="kk-KZ"/>
        </w:rPr>
        <w:t xml:space="preserve">        </w:t>
      </w:r>
      <w:r w:rsidRPr="00911E02">
        <w:rPr>
          <w:rFonts w:ascii="Times New Roman" w:hAnsi="Times New Roman" w:cs="Times New Roman"/>
          <w:b/>
        </w:rPr>
        <w:t xml:space="preserve"> Нұр-Сұлтан қаласы                                                                      город Нур-Султан</w:t>
      </w:r>
    </w:p>
    <w:p w:rsidR="00D86BC1" w:rsidRPr="00911E02" w:rsidRDefault="00D86BC1" w:rsidP="00D86BC1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</w:p>
    <w:p w:rsidR="00E23442" w:rsidRPr="00911E02" w:rsidRDefault="00E23442" w:rsidP="00D86BC1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</w:p>
    <w:p w:rsidR="00911E02" w:rsidRPr="00911E02" w:rsidRDefault="00911E02" w:rsidP="00911E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E0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</w:t>
      </w:r>
      <w:bookmarkStart w:id="0" w:name="_GoBack"/>
      <w:r w:rsidRPr="00911E02">
        <w:rPr>
          <w:rFonts w:ascii="Times New Roman" w:hAnsi="Times New Roman" w:cs="Times New Roman"/>
          <w:b/>
          <w:sz w:val="28"/>
          <w:szCs w:val="28"/>
        </w:rPr>
        <w:t>дополнений</w:t>
      </w:r>
      <w:bookmarkEnd w:id="0"/>
    </w:p>
    <w:p w:rsidR="00911E02" w:rsidRPr="00911E02" w:rsidRDefault="00911E02" w:rsidP="00911E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E02">
        <w:rPr>
          <w:rFonts w:ascii="Times New Roman" w:hAnsi="Times New Roman" w:cs="Times New Roman"/>
          <w:b/>
          <w:sz w:val="28"/>
          <w:szCs w:val="28"/>
        </w:rPr>
        <w:t xml:space="preserve">в постановления Главного государственного </w:t>
      </w:r>
    </w:p>
    <w:p w:rsidR="00911E02" w:rsidRPr="00911E02" w:rsidRDefault="00911E02" w:rsidP="00911E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E02">
        <w:rPr>
          <w:rFonts w:ascii="Times New Roman" w:hAnsi="Times New Roman" w:cs="Times New Roman"/>
          <w:b/>
          <w:sz w:val="28"/>
          <w:szCs w:val="28"/>
        </w:rPr>
        <w:t xml:space="preserve">санитарного врача Республики Казахстан </w:t>
      </w:r>
    </w:p>
    <w:p w:rsidR="00911E02" w:rsidRPr="00911E02" w:rsidRDefault="00911E02" w:rsidP="00911E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E02" w:rsidRPr="00911E02" w:rsidRDefault="00911E02" w:rsidP="00911E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1E02" w:rsidRPr="00911E02" w:rsidRDefault="00911E02" w:rsidP="00911E0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 w:rsidRPr="00911E02">
        <w:rPr>
          <w:rFonts w:ascii="Times New Roman" w:eastAsia="Times New Roman" w:hAnsi="Times New Roman" w:cs="Times New Roman"/>
          <w:sz w:val="28"/>
          <w:szCs w:val="28"/>
        </w:rPr>
        <w:t xml:space="preserve">В целях предупреждения распространения коронавирусной инфекции </w:t>
      </w:r>
      <w:r w:rsidRPr="00911E02">
        <w:rPr>
          <w:rFonts w:ascii="Times New Roman" w:eastAsia="Times New Roman" w:hAnsi="Times New Roman" w:cs="Times New Roman"/>
          <w:sz w:val="28"/>
        </w:rPr>
        <w:t>COVID-19</w:t>
      </w:r>
      <w:r w:rsidRPr="00911E02">
        <w:rPr>
          <w:rFonts w:ascii="Times New Roman" w:eastAsia="Times New Roman" w:hAnsi="Times New Roman" w:cs="Times New Roman"/>
          <w:sz w:val="28"/>
          <w:szCs w:val="28"/>
        </w:rPr>
        <w:t xml:space="preserve"> среди населения Республики Казахстан, в соответствии </w:t>
      </w:r>
      <w:r w:rsidRPr="00911E02">
        <w:rPr>
          <w:rFonts w:ascii="Times New Roman" w:hAnsi="Times New Roman" w:cs="Times New Roman"/>
          <w:sz w:val="28"/>
          <w:szCs w:val="28"/>
        </w:rPr>
        <w:t xml:space="preserve">с подпунктом 1 статьи 104, </w:t>
      </w:r>
      <w:r w:rsidRPr="00911E02">
        <w:rPr>
          <w:rFonts w:ascii="Times New Roman" w:eastAsia="Times New Roman" w:hAnsi="Times New Roman" w:cs="Times New Roman"/>
          <w:sz w:val="28"/>
          <w:szCs w:val="28"/>
        </w:rPr>
        <w:t>с подпунктом 8) статьи 9 Кодекса Республики Казахстан от 7 июля 2020 года «О здоровье народа и системе здравоохранения»,</w:t>
      </w:r>
      <w:r w:rsidRPr="00911E02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 ПОСТАНОВЛЯЮ:</w:t>
      </w:r>
    </w:p>
    <w:p w:rsidR="00911E02" w:rsidRPr="00911E02" w:rsidRDefault="00911E02" w:rsidP="00911E02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911E02">
        <w:rPr>
          <w:rFonts w:ascii="Times New Roman" w:eastAsia="SimSun" w:hAnsi="Times New Roman" w:cs="Times New Roman"/>
          <w:sz w:val="28"/>
          <w:szCs w:val="28"/>
          <w:lang w:val="kk-KZ" w:eastAsia="en-US"/>
        </w:rPr>
        <w:lastRenderedPageBreak/>
        <w:t xml:space="preserve"> Внести в постановление Главного государсвенного санитарного врача Республики Казахстан от 24 сентября 2021 года № 44 «О внедрении проекта «Ashyq» (далее – ПГГСВ РК № 44) следующие дополнения и изменения:</w:t>
      </w:r>
    </w:p>
    <w:p w:rsidR="00911E02" w:rsidRPr="00911E02" w:rsidRDefault="00911E02" w:rsidP="00911E02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1E02">
        <w:rPr>
          <w:rFonts w:ascii="Times New Roman" w:hAnsi="Times New Roman"/>
          <w:sz w:val="28"/>
          <w:szCs w:val="28"/>
        </w:rPr>
        <w:t>пункт 1 ПГГСВ РК № 44 дополнить новым подпунктом следующего содержания:</w:t>
      </w:r>
    </w:p>
    <w:p w:rsidR="00911E02" w:rsidRPr="00911E02" w:rsidRDefault="00911E02" w:rsidP="00911E0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911E02">
        <w:rPr>
          <w:rFonts w:ascii="Times New Roman" w:eastAsia="SimSun" w:hAnsi="Times New Roman" w:cs="Times New Roman"/>
          <w:sz w:val="28"/>
          <w:szCs w:val="28"/>
          <w:lang w:eastAsia="en-US"/>
        </w:rPr>
        <w:t>«37) ночные клубы.»;</w:t>
      </w:r>
    </w:p>
    <w:p w:rsidR="00911E02" w:rsidRPr="00911E02" w:rsidRDefault="00911E02" w:rsidP="00911E02">
      <w:pPr>
        <w:pStyle w:val="a5"/>
        <w:numPr>
          <w:ilvl w:val="0"/>
          <w:numId w:val="21"/>
        </w:numPr>
        <w:pBdr>
          <w:bottom w:val="single" w:sz="4" w:space="0" w:color="FFFFFF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911E02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Pr="00911E02">
        <w:rPr>
          <w:rFonts w:ascii="Times New Roman" w:eastAsia="Calibri" w:hAnsi="Times New Roman"/>
          <w:bCs/>
          <w:iCs/>
          <w:sz w:val="28"/>
          <w:szCs w:val="28"/>
          <w:lang w:val="kk-KZ"/>
        </w:rPr>
        <w:t xml:space="preserve">в </w:t>
      </w:r>
      <w:r w:rsidRPr="00911E02">
        <w:rPr>
          <w:rFonts w:ascii="Times New Roman" w:eastAsia="Calibri" w:hAnsi="Times New Roman"/>
          <w:bCs/>
          <w:iCs/>
          <w:sz w:val="28"/>
          <w:szCs w:val="28"/>
        </w:rPr>
        <w:t>пункт</w:t>
      </w:r>
      <w:r w:rsidRPr="00911E02">
        <w:rPr>
          <w:rFonts w:ascii="Times New Roman" w:eastAsia="Calibri" w:hAnsi="Times New Roman"/>
          <w:bCs/>
          <w:iCs/>
          <w:sz w:val="28"/>
          <w:szCs w:val="28"/>
          <w:lang w:val="kk-KZ"/>
        </w:rPr>
        <w:t>е</w:t>
      </w:r>
      <w:r w:rsidRPr="00911E02">
        <w:rPr>
          <w:rFonts w:ascii="Times New Roman" w:eastAsia="Calibri" w:hAnsi="Times New Roman"/>
          <w:bCs/>
          <w:iCs/>
          <w:sz w:val="28"/>
          <w:szCs w:val="28"/>
        </w:rPr>
        <w:t xml:space="preserve"> 4 ПГГСВ РК № 44 подпункт 13) изложить в следующей редакции:</w:t>
      </w:r>
    </w:p>
    <w:p w:rsidR="00911E02" w:rsidRPr="00911E02" w:rsidRDefault="00911E02" w:rsidP="00911E02">
      <w:pPr>
        <w:pBdr>
          <w:bottom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11E0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«13) </w:t>
      </w:r>
      <w:r w:rsidRPr="00911E02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для </w:t>
      </w:r>
      <w:r w:rsidRPr="00911E02">
        <w:rPr>
          <w:rFonts w:ascii="Times New Roman" w:hAnsi="Times New Roman" w:cs="Times New Roman"/>
          <w:spacing w:val="-6"/>
          <w:sz w:val="28"/>
          <w:szCs w:val="28"/>
        </w:rPr>
        <w:t>объектов, участвующих в проекте «Ashyq», согласно приложению 4 к настоящему постановлению</w:t>
      </w:r>
      <w:r w:rsidRPr="00911E02">
        <w:rPr>
          <w:rFonts w:ascii="Times New Roman" w:hAnsi="Times New Roman"/>
          <w:b/>
          <w:spacing w:val="-6"/>
          <w:sz w:val="28"/>
          <w:szCs w:val="28"/>
        </w:rPr>
        <w:t xml:space="preserve"> следующий режим работы</w:t>
      </w:r>
      <w:r w:rsidRPr="00911E0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1E02">
        <w:rPr>
          <w:rFonts w:ascii="Times New Roman" w:hAnsi="Times New Roman" w:cs="Times New Roman"/>
          <w:b/>
          <w:spacing w:val="-6"/>
          <w:sz w:val="28"/>
          <w:szCs w:val="28"/>
        </w:rPr>
        <w:t>в будние и выходные дни</w:t>
      </w:r>
      <w:r w:rsidRPr="00911E02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911E02" w:rsidRPr="00911E02" w:rsidRDefault="00911E02" w:rsidP="00911E02">
      <w:pPr>
        <w:pBdr>
          <w:bottom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/>
          <w:bCs/>
          <w:spacing w:val="-6"/>
          <w:sz w:val="28"/>
          <w:szCs w:val="28"/>
        </w:rPr>
      </w:pPr>
      <w:r w:rsidRPr="00911E02">
        <w:rPr>
          <w:rFonts w:ascii="Times New Roman" w:eastAsia="Arial" w:hAnsi="Times New Roman"/>
          <w:b/>
          <w:bCs/>
          <w:strike/>
          <w:spacing w:val="-6"/>
          <w:sz w:val="28"/>
          <w:szCs w:val="28"/>
        </w:rPr>
        <w:t xml:space="preserve">- </w:t>
      </w:r>
      <w:r w:rsidRPr="00911E02">
        <w:rPr>
          <w:rFonts w:ascii="Times New Roman" w:eastAsia="Arial" w:hAnsi="Times New Roman"/>
          <w:bCs/>
          <w:spacing w:val="-6"/>
          <w:sz w:val="28"/>
          <w:szCs w:val="28"/>
        </w:rPr>
        <w:t xml:space="preserve"> </w:t>
      </w:r>
      <w:r w:rsidRPr="00911E02">
        <w:rPr>
          <w:rFonts w:ascii="Times New Roman" w:hAnsi="Times New Roman" w:cs="Times New Roman"/>
          <w:spacing w:val="-6"/>
          <w:sz w:val="28"/>
          <w:szCs w:val="28"/>
        </w:rPr>
        <w:t xml:space="preserve">в регионах, находящихся в «красной» и «темно-красной» зонах </w:t>
      </w:r>
      <w:r w:rsidRPr="00911E02">
        <w:rPr>
          <w:rFonts w:ascii="Times New Roman" w:eastAsia="Arial" w:hAnsi="Times New Roman"/>
          <w:bCs/>
          <w:spacing w:val="-6"/>
          <w:sz w:val="28"/>
          <w:szCs w:val="28"/>
        </w:rPr>
        <w:t>- до 00.00 часов, Л</w:t>
      </w:r>
      <w:r w:rsidRPr="00911E02">
        <w:rPr>
          <w:rFonts w:ascii="Times New Roman" w:eastAsia="Arial" w:hAnsi="Times New Roman"/>
          <w:spacing w:val="-6"/>
          <w:sz w:val="28"/>
          <w:szCs w:val="28"/>
        </w:rPr>
        <w:t>идерам проекта «</w:t>
      </w:r>
      <w:r w:rsidRPr="00911E0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Ashyq</w:t>
      </w:r>
      <w:r w:rsidRPr="00911E02">
        <w:rPr>
          <w:rFonts w:ascii="Times New Roman" w:eastAsia="Arial" w:hAnsi="Times New Roman"/>
          <w:spacing w:val="-6"/>
          <w:sz w:val="28"/>
          <w:szCs w:val="28"/>
        </w:rPr>
        <w:t xml:space="preserve">» - </w:t>
      </w:r>
      <w:r w:rsidRPr="00911E02">
        <w:rPr>
          <w:rFonts w:ascii="Times New Roman" w:eastAsia="Arial" w:hAnsi="Times New Roman"/>
          <w:bCs/>
          <w:spacing w:val="-6"/>
          <w:sz w:val="28"/>
          <w:szCs w:val="28"/>
        </w:rPr>
        <w:t>до 02.00 часов;</w:t>
      </w:r>
    </w:p>
    <w:p w:rsidR="00911E02" w:rsidRPr="00911E02" w:rsidRDefault="00911E02" w:rsidP="00911E02">
      <w:pPr>
        <w:pBdr>
          <w:bottom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/>
          <w:bCs/>
          <w:spacing w:val="-6"/>
          <w:sz w:val="28"/>
          <w:szCs w:val="28"/>
        </w:rPr>
      </w:pPr>
      <w:r w:rsidRPr="00911E02">
        <w:rPr>
          <w:rFonts w:ascii="Times New Roman" w:eastAsia="Arial" w:hAnsi="Times New Roman"/>
          <w:bCs/>
          <w:spacing w:val="-6"/>
          <w:sz w:val="28"/>
          <w:szCs w:val="28"/>
        </w:rPr>
        <w:t xml:space="preserve">- </w:t>
      </w:r>
      <w:r w:rsidRPr="00911E02">
        <w:rPr>
          <w:rFonts w:ascii="Times New Roman" w:hAnsi="Times New Roman" w:cs="Times New Roman"/>
          <w:spacing w:val="-6"/>
          <w:sz w:val="28"/>
          <w:szCs w:val="28"/>
        </w:rPr>
        <w:t xml:space="preserve">в регионах, находящихся в «желтой» зоне - </w:t>
      </w:r>
      <w:r w:rsidRPr="00911E02">
        <w:rPr>
          <w:rFonts w:ascii="Times New Roman" w:eastAsia="Arial" w:hAnsi="Times New Roman"/>
          <w:bCs/>
          <w:spacing w:val="-6"/>
          <w:sz w:val="28"/>
          <w:szCs w:val="28"/>
        </w:rPr>
        <w:t>до 01.00 часов, Л</w:t>
      </w:r>
      <w:r w:rsidRPr="00911E02">
        <w:rPr>
          <w:rFonts w:ascii="Times New Roman" w:eastAsia="Arial" w:hAnsi="Times New Roman"/>
          <w:spacing w:val="-6"/>
          <w:sz w:val="28"/>
          <w:szCs w:val="28"/>
        </w:rPr>
        <w:t>идерам проекта «</w:t>
      </w:r>
      <w:r w:rsidRPr="00911E0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Ashyq</w:t>
      </w:r>
      <w:r w:rsidRPr="00911E02">
        <w:rPr>
          <w:rFonts w:ascii="Times New Roman" w:eastAsia="Arial" w:hAnsi="Times New Roman"/>
          <w:spacing w:val="-6"/>
          <w:sz w:val="28"/>
          <w:szCs w:val="28"/>
        </w:rPr>
        <w:t xml:space="preserve">» - </w:t>
      </w:r>
      <w:r w:rsidRPr="00911E02">
        <w:rPr>
          <w:rFonts w:ascii="Times New Roman" w:eastAsia="Arial" w:hAnsi="Times New Roman"/>
          <w:bCs/>
          <w:spacing w:val="-6"/>
          <w:sz w:val="28"/>
          <w:szCs w:val="28"/>
        </w:rPr>
        <w:t>до 03.00 часов;</w:t>
      </w:r>
    </w:p>
    <w:p w:rsidR="00911E02" w:rsidRPr="00911E02" w:rsidRDefault="00911E02" w:rsidP="00911E02">
      <w:pPr>
        <w:pBdr>
          <w:bottom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kk-KZ"/>
        </w:rPr>
      </w:pPr>
      <w:r w:rsidRPr="00911E02">
        <w:rPr>
          <w:rFonts w:ascii="Times New Roman" w:eastAsia="Arial" w:hAnsi="Times New Roman"/>
          <w:bCs/>
          <w:spacing w:val="-6"/>
          <w:sz w:val="28"/>
          <w:szCs w:val="28"/>
        </w:rPr>
        <w:t xml:space="preserve">- </w:t>
      </w:r>
      <w:r w:rsidRPr="00911E02">
        <w:rPr>
          <w:rFonts w:ascii="Times New Roman" w:hAnsi="Times New Roman" w:cs="Times New Roman"/>
          <w:spacing w:val="-6"/>
          <w:sz w:val="28"/>
          <w:szCs w:val="28"/>
        </w:rPr>
        <w:t xml:space="preserve">в регионах, находящихся в «зеленой» зоне - </w:t>
      </w:r>
      <w:r w:rsidRPr="00911E02">
        <w:rPr>
          <w:rFonts w:ascii="Times New Roman" w:eastAsia="Arial" w:hAnsi="Times New Roman"/>
          <w:bCs/>
          <w:spacing w:val="-6"/>
          <w:sz w:val="28"/>
          <w:szCs w:val="28"/>
        </w:rPr>
        <w:t>до 03.00 часов, Л</w:t>
      </w:r>
      <w:r w:rsidRPr="00911E02">
        <w:rPr>
          <w:rFonts w:ascii="Times New Roman" w:eastAsia="Arial" w:hAnsi="Times New Roman"/>
          <w:spacing w:val="-6"/>
          <w:sz w:val="28"/>
          <w:szCs w:val="28"/>
        </w:rPr>
        <w:t>идерам проекта «</w:t>
      </w:r>
      <w:r w:rsidRPr="00911E0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Ashyq</w:t>
      </w:r>
      <w:r w:rsidRPr="00911E02">
        <w:rPr>
          <w:rFonts w:ascii="Times New Roman" w:eastAsia="Arial" w:hAnsi="Times New Roman"/>
          <w:spacing w:val="-6"/>
          <w:sz w:val="28"/>
          <w:szCs w:val="28"/>
        </w:rPr>
        <w:t xml:space="preserve">» - </w:t>
      </w:r>
      <w:r w:rsidRPr="00911E02">
        <w:rPr>
          <w:rFonts w:ascii="Times New Roman" w:eastAsia="Arial" w:hAnsi="Times New Roman"/>
          <w:bCs/>
          <w:spacing w:val="-6"/>
          <w:sz w:val="28"/>
          <w:szCs w:val="28"/>
        </w:rPr>
        <w:t>до 05.00 часов</w:t>
      </w:r>
      <w:r w:rsidRPr="00911E02">
        <w:rPr>
          <w:rFonts w:ascii="Times New Roman" w:eastAsia="Arial" w:hAnsi="Times New Roman"/>
          <w:bCs/>
          <w:spacing w:val="-6"/>
          <w:sz w:val="28"/>
          <w:szCs w:val="28"/>
          <w:lang w:val="kk-KZ"/>
        </w:rPr>
        <w:t>.</w:t>
      </w:r>
    </w:p>
    <w:p w:rsidR="00911E02" w:rsidRPr="00911E02" w:rsidRDefault="00911E02" w:rsidP="00911E02">
      <w:pPr>
        <w:pBdr>
          <w:bottom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11E02">
        <w:rPr>
          <w:rFonts w:ascii="Times New Roman" w:hAnsi="Times New Roman"/>
          <w:b/>
          <w:spacing w:val="-6"/>
          <w:sz w:val="28"/>
          <w:szCs w:val="28"/>
          <w:lang w:val="kk-KZ"/>
        </w:rPr>
        <w:t>В</w:t>
      </w:r>
      <w:r w:rsidRPr="00911E02">
        <w:rPr>
          <w:rFonts w:ascii="Times New Roman" w:hAnsi="Times New Roman"/>
          <w:b/>
          <w:spacing w:val="-6"/>
          <w:sz w:val="28"/>
          <w:szCs w:val="28"/>
        </w:rPr>
        <w:t xml:space="preserve"> выходные дни </w:t>
      </w:r>
      <w:r w:rsidRPr="00911E02">
        <w:rPr>
          <w:rFonts w:ascii="Times New Roman" w:hAnsi="Times New Roman" w:cs="Times New Roman"/>
          <w:b/>
          <w:spacing w:val="-6"/>
          <w:sz w:val="28"/>
          <w:szCs w:val="28"/>
        </w:rPr>
        <w:t>допускается работа</w:t>
      </w:r>
      <w:r w:rsidRPr="00911E02">
        <w:rPr>
          <w:rFonts w:ascii="Times New Roman" w:hAnsi="Times New Roman" w:cs="Times New Roman"/>
          <w:b/>
          <w:spacing w:val="-6"/>
          <w:sz w:val="28"/>
          <w:szCs w:val="28"/>
          <w:lang w:val="kk-KZ"/>
        </w:rPr>
        <w:t xml:space="preserve"> объектов</w:t>
      </w:r>
      <w:r w:rsidRPr="00911E02">
        <w:rPr>
          <w:rFonts w:ascii="Times New Roman" w:hAnsi="Times New Roman" w:cs="Times New Roman"/>
          <w:spacing w:val="-6"/>
          <w:sz w:val="28"/>
          <w:szCs w:val="28"/>
        </w:rPr>
        <w:t xml:space="preserve"> при условии наличия безопасного «зеленого» статуса (вакцинация, </w:t>
      </w:r>
      <w:r w:rsidRPr="00911E02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наличие </w:t>
      </w:r>
      <w:r w:rsidRPr="00911E02">
        <w:rPr>
          <w:rFonts w:ascii="Times New Roman" w:hAnsi="Times New Roman" w:cs="Times New Roman"/>
          <w:spacing w:val="-6"/>
          <w:sz w:val="28"/>
          <w:szCs w:val="28"/>
        </w:rPr>
        <w:t xml:space="preserve">ПЦР теста с отрицательным результатом не более 7 суток с момента отбора проб, </w:t>
      </w:r>
      <w:r w:rsidRPr="00911E02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наличие </w:t>
      </w:r>
      <w:r w:rsidRPr="00911E02">
        <w:rPr>
          <w:rFonts w:ascii="Times New Roman" w:hAnsi="Times New Roman" w:cs="Times New Roman"/>
          <w:spacing w:val="-6"/>
          <w:sz w:val="28"/>
          <w:szCs w:val="28"/>
        </w:rPr>
        <w:t xml:space="preserve">постоянного медицинского противопоказания к </w:t>
      </w:r>
      <w:r w:rsidRPr="00911E02">
        <w:rPr>
          <w:rFonts w:ascii="Times New Roman" w:hAnsi="Times New Roman" w:cs="Times New Roman"/>
          <w:spacing w:val="-6"/>
          <w:sz w:val="28"/>
          <w:szCs w:val="28"/>
        </w:rPr>
        <w:lastRenderedPageBreak/>
        <w:t>вакцинации против КВИ</w:t>
      </w:r>
      <w:r w:rsidRPr="00911E02">
        <w:rPr>
          <w:rFonts w:ascii="Times New Roman" w:hAnsi="Times New Roman" w:cs="Times New Roman"/>
          <w:spacing w:val="-6"/>
          <w:sz w:val="28"/>
          <w:szCs w:val="28"/>
          <w:lang w:val="kk-KZ"/>
        </w:rPr>
        <w:t>,</w:t>
      </w:r>
      <w:r w:rsidRPr="00911E02">
        <w:rPr>
          <w:rFonts w:ascii="Times New Roman" w:hAnsi="Times New Roman" w:cs="Times New Roman"/>
          <w:spacing w:val="-6"/>
          <w:sz w:val="28"/>
          <w:szCs w:val="28"/>
        </w:rPr>
        <w:t xml:space="preserve"> или переболевшие КВИ в течение последних 3 месяцев) у сотрудников и посетителей. </w:t>
      </w:r>
    </w:p>
    <w:p w:rsidR="00911E02" w:rsidRPr="00911E02" w:rsidRDefault="00911E02" w:rsidP="00911E02">
      <w:pPr>
        <w:pBdr>
          <w:bottom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11E02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</w:t>
      </w:r>
      <w:r w:rsidRPr="00911E02">
        <w:rPr>
          <w:rFonts w:ascii="Times New Roman" w:hAnsi="Times New Roman" w:cs="Times New Roman"/>
          <w:spacing w:val="-6"/>
          <w:sz w:val="28"/>
          <w:szCs w:val="28"/>
        </w:rPr>
        <w:t xml:space="preserve">наличию «зеленого статуса» и </w:t>
      </w:r>
      <w:r w:rsidRPr="00911E02">
        <w:rPr>
          <w:rFonts w:ascii="Times New Roman" w:eastAsia="Times New Roman" w:hAnsi="Times New Roman" w:cs="Times New Roman"/>
          <w:sz w:val="28"/>
          <w:szCs w:val="28"/>
        </w:rPr>
        <w:t xml:space="preserve">ограничения режима работы, предусмотренные настоящим пунктом, не распространяются на </w:t>
      </w:r>
      <w:r w:rsidRPr="00911E02">
        <w:rPr>
          <w:rFonts w:ascii="Times New Roman" w:hAnsi="Times New Roman" w:cs="Times New Roman"/>
          <w:spacing w:val="-6"/>
          <w:sz w:val="28"/>
          <w:szCs w:val="28"/>
        </w:rPr>
        <w:t xml:space="preserve">межобластные и внутриобластные регулярные перевозки, отели, гостиницы, аэропорты, железнодорожные, </w:t>
      </w:r>
      <w:r w:rsidRPr="00911E02">
        <w:rPr>
          <w:rFonts w:ascii="Times New Roman" w:eastAsia="Times New Roman" w:hAnsi="Times New Roman"/>
          <w:sz w:val="28"/>
          <w:szCs w:val="28"/>
        </w:rPr>
        <w:t>автомобильные и водные вокзалы, речные и морские порты, автостанции/автопереходы, пункты обслуживания пассажиров</w:t>
      </w:r>
      <w:r w:rsidRPr="00911E02">
        <w:rPr>
          <w:rFonts w:ascii="Times New Roman" w:hAnsi="Times New Roman" w:cs="Times New Roman"/>
          <w:spacing w:val="-6"/>
          <w:sz w:val="28"/>
          <w:szCs w:val="28"/>
        </w:rPr>
        <w:t>, объекты образования, ВУЗы, колледжи, интернаты и общежития организаций образования;»;</w:t>
      </w:r>
    </w:p>
    <w:p w:rsidR="00911E02" w:rsidRPr="00911E02" w:rsidRDefault="00911E02" w:rsidP="00911E02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1E02">
        <w:rPr>
          <w:rFonts w:ascii="Times New Roman" w:hAnsi="Times New Roman" w:cs="Times New Roman"/>
          <w:spacing w:val="-6"/>
          <w:sz w:val="28"/>
          <w:szCs w:val="28"/>
        </w:rPr>
        <w:t xml:space="preserve">3) </w:t>
      </w:r>
      <w:r w:rsidRPr="00911E02">
        <w:rPr>
          <w:rFonts w:ascii="Times New Roman" w:hAnsi="Times New Roman" w:cs="Times New Roman"/>
          <w:sz w:val="28"/>
          <w:szCs w:val="28"/>
          <w:lang w:val="kk-KZ"/>
        </w:rPr>
        <w:t xml:space="preserve">в приложении 2 к ПГГСВ РК № 44 пункт 15 изложить в следующей редакции: </w:t>
      </w:r>
    </w:p>
    <w:p w:rsidR="00911E02" w:rsidRPr="00911E02" w:rsidRDefault="00911E02" w:rsidP="00911E02">
      <w:pPr>
        <w:pBdr>
          <w:bottom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E02">
        <w:rPr>
          <w:rFonts w:ascii="Times New Roman" w:eastAsia="Times New Roman" w:hAnsi="Times New Roman" w:cs="Times New Roman"/>
          <w:bCs/>
          <w:sz w:val="28"/>
          <w:szCs w:val="28"/>
        </w:rPr>
        <w:t xml:space="preserve">«15. </w:t>
      </w:r>
      <w:r w:rsidRPr="00911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Лицо, имеющее права администратора «Ashyq» обеспечивает ежедневную выгрузку отчета по «красным» и «желтым» посетителям и направляет в </w:t>
      </w:r>
      <w:r w:rsidRPr="00911E02">
        <w:rPr>
          <w:rFonts w:ascii="Times New Roman" w:eastAsia="Times New Roman" w:hAnsi="Times New Roman" w:cs="Times New Roman"/>
          <w:sz w:val="28"/>
          <w:szCs w:val="28"/>
        </w:rPr>
        <w:t xml:space="preserve">ТД КСЭК.»; </w:t>
      </w:r>
    </w:p>
    <w:p w:rsidR="00911E02" w:rsidRPr="00911E02" w:rsidRDefault="00911E02" w:rsidP="00911E02">
      <w:pPr>
        <w:pBdr>
          <w:bottom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911E02">
        <w:rPr>
          <w:rFonts w:ascii="Times New Roman" w:hAnsi="Times New Roman" w:cs="Times New Roman"/>
          <w:spacing w:val="-6"/>
          <w:sz w:val="28"/>
          <w:szCs w:val="28"/>
        </w:rPr>
        <w:t xml:space="preserve">4) </w:t>
      </w:r>
      <w:r w:rsidRPr="00911E0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приложение 4 к ПГГСВ № 44 изложить в новой редакции согласно приложению 1 к настоящему постановлению; </w:t>
      </w:r>
    </w:p>
    <w:p w:rsidR="00911E02" w:rsidRPr="00911E02" w:rsidRDefault="00911E02" w:rsidP="00911E02">
      <w:pPr>
        <w:pBdr>
          <w:bottom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911E02">
        <w:rPr>
          <w:rFonts w:ascii="Times New Roman" w:eastAsia="SimSun" w:hAnsi="Times New Roman" w:cs="Times New Roman"/>
          <w:sz w:val="28"/>
          <w:szCs w:val="28"/>
          <w:lang w:eastAsia="en-US"/>
        </w:rPr>
        <w:t>5</w:t>
      </w:r>
      <w:r w:rsidRPr="00911E02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Pr="00911E02">
        <w:rPr>
          <w:rFonts w:ascii="Times New Roman" w:eastAsia="SimSun" w:hAnsi="Times New Roman" w:cs="Times New Roman"/>
          <w:sz w:val="28"/>
          <w:szCs w:val="28"/>
          <w:lang w:eastAsia="en-US"/>
        </w:rPr>
        <w:t>приложение 5 к ПГГСВ № 44 изложить в новой редакции согласно приложению 2 к настоящему постановлению.</w:t>
      </w:r>
    </w:p>
    <w:p w:rsidR="00911E02" w:rsidRPr="00911E02" w:rsidRDefault="00911E02" w:rsidP="00911E0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 w:rsidRPr="00911E02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2.</w:t>
      </w:r>
      <w:r w:rsidRPr="00911E0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r w:rsidRPr="00911E02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Внести в постановление Главного государсвенного санитарного врача Республики Казахстан от 2 сентября 2021 года № 38 «О </w:t>
      </w:r>
      <w:r w:rsidRPr="00911E02">
        <w:rPr>
          <w:rFonts w:ascii="Times New Roman" w:hAnsi="Times New Roman" w:cs="Times New Roman"/>
          <w:sz w:val="28"/>
          <w:szCs w:val="28"/>
        </w:rPr>
        <w:t>дальнейшем усилении мер по</w:t>
      </w:r>
      <w:r w:rsidRPr="00911E02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</w:t>
      </w:r>
      <w:r w:rsidRPr="00911E02">
        <w:rPr>
          <w:rFonts w:ascii="Times New Roman" w:hAnsi="Times New Roman" w:cs="Times New Roman"/>
          <w:sz w:val="28"/>
          <w:szCs w:val="28"/>
        </w:rPr>
        <w:t xml:space="preserve">предупреждению </w:t>
      </w:r>
      <w:r w:rsidRPr="00911E02">
        <w:rPr>
          <w:rFonts w:ascii="Times New Roman" w:hAnsi="Times New Roman" w:cs="Times New Roman"/>
          <w:sz w:val="28"/>
          <w:szCs w:val="28"/>
        </w:rPr>
        <w:lastRenderedPageBreak/>
        <w:t>заболеваний коронавирусной инфекцией среди населения Республики Казахстан</w:t>
      </w:r>
      <w:r w:rsidRPr="00911E02">
        <w:rPr>
          <w:rFonts w:ascii="Times New Roman" w:eastAsia="SimSun" w:hAnsi="Times New Roman" w:cs="Times New Roman"/>
          <w:sz w:val="28"/>
          <w:szCs w:val="28"/>
          <w:lang w:val="kk-KZ" w:eastAsia="en-US"/>
        </w:rPr>
        <w:t>» (далее – ПГГСВ РК № 38) следующие дополнения и изменения</w:t>
      </w:r>
      <w:r w:rsidRPr="00911E02">
        <w:rPr>
          <w:rFonts w:ascii="Times New Roman" w:hAnsi="Times New Roman" w:cs="Times New Roman"/>
          <w:b/>
          <w:sz w:val="28"/>
          <w:szCs w:val="28"/>
        </w:rPr>
        <w:t>:</w:t>
      </w:r>
    </w:p>
    <w:p w:rsidR="00911E02" w:rsidRPr="00911E02" w:rsidRDefault="00911E02" w:rsidP="00911E02">
      <w:pPr>
        <w:pBdr>
          <w:bottom w:val="single" w:sz="4" w:space="2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911E02">
        <w:rPr>
          <w:rFonts w:ascii="Times New Roman" w:eastAsia="SimSun" w:hAnsi="Times New Roman" w:cs="Times New Roman"/>
          <w:sz w:val="28"/>
          <w:szCs w:val="28"/>
          <w:lang w:eastAsia="en-US"/>
        </w:rPr>
        <w:t>1) в пункте 3 ПГГСВ РК № 38 подпункт 3) изложить в следующей редакции:</w:t>
      </w:r>
    </w:p>
    <w:p w:rsidR="00911E02" w:rsidRPr="00911E02" w:rsidRDefault="00911E02" w:rsidP="00911E02">
      <w:pPr>
        <w:pBdr>
          <w:bottom w:val="single" w:sz="4" w:space="2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1E0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«3) </w:t>
      </w:r>
      <w:r w:rsidRPr="00911E02">
        <w:rPr>
          <w:rFonts w:ascii="Times New Roman" w:hAnsi="Times New Roman"/>
          <w:sz w:val="28"/>
          <w:szCs w:val="28"/>
        </w:rPr>
        <w:t xml:space="preserve">соблюдение </w:t>
      </w:r>
      <w:r w:rsidRPr="00911E02">
        <w:rPr>
          <w:rFonts w:ascii="Times New Roman" w:eastAsia="Times New Roman" w:hAnsi="Times New Roman"/>
          <w:kern w:val="24"/>
          <w:sz w:val="28"/>
          <w:szCs w:val="28"/>
        </w:rPr>
        <w:t>санитарно-</w:t>
      </w:r>
      <w:r w:rsidRPr="00911E02">
        <w:rPr>
          <w:rFonts w:ascii="Times New Roman" w:hAnsi="Times New Roman"/>
          <w:sz w:val="28"/>
          <w:szCs w:val="28"/>
        </w:rPr>
        <w:t xml:space="preserve">дезинфекционного режима в медицинских организациях, медико-социальных объектах для пожилых и лиц с ограниченными возможностями, домах ребенка, детских домах, центрах социальной реабилитации, учебных заведениях для детей инвалидов, интернатного типа. </w:t>
      </w:r>
    </w:p>
    <w:p w:rsidR="00911E02" w:rsidRPr="00911E02" w:rsidRDefault="00911E02" w:rsidP="00911E02">
      <w:pPr>
        <w:pBdr>
          <w:bottom w:val="single" w:sz="4" w:space="2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1E02">
        <w:rPr>
          <w:rFonts w:ascii="Times New Roman" w:hAnsi="Times New Roman"/>
          <w:sz w:val="28"/>
          <w:szCs w:val="28"/>
        </w:rPr>
        <w:t xml:space="preserve">Разрешается посещение домов ребенка и детских домов потенциальными родителями для встреч с детьми-сиротами для дальнейшего их усыновления/удочерения, установления опеки, попечительства при предоставлении потенциальными родителями документа об их лабораторном обследовании на COVID-19 методом ПЦР с отрицательным результатом, с даты выдачи которого прошло не более 3 суток или документа, подтверждающего получение полного курса вакцинации против COVID-19. </w:t>
      </w:r>
    </w:p>
    <w:p w:rsidR="00911E02" w:rsidRPr="00911E02" w:rsidRDefault="00911E02" w:rsidP="00911E02">
      <w:pPr>
        <w:pBdr>
          <w:bottom w:val="single" w:sz="4" w:space="2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911E02">
        <w:rPr>
          <w:rFonts w:ascii="Times New Roman" w:hAnsi="Times New Roman"/>
          <w:bCs/>
          <w:sz w:val="28"/>
          <w:szCs w:val="28"/>
        </w:rPr>
        <w:t xml:space="preserve">Разрешается посещение пациентов медико-социальных объектов </w:t>
      </w:r>
      <w:r w:rsidRPr="00911E02">
        <w:rPr>
          <w:rFonts w:ascii="Times New Roman" w:hAnsi="Times New Roman"/>
          <w:sz w:val="28"/>
          <w:szCs w:val="28"/>
        </w:rPr>
        <w:t xml:space="preserve">(дома престарелых, инвалидов, дома ребенка и другие) посетителями, участниками национального превентивного механизма при предоставлении документа о получении </w:t>
      </w:r>
      <w:r w:rsidRPr="00911E02">
        <w:rPr>
          <w:rFonts w:ascii="Times New Roman" w:hAnsi="Times New Roman"/>
          <w:bCs/>
          <w:sz w:val="28"/>
          <w:szCs w:val="28"/>
        </w:rPr>
        <w:t xml:space="preserve">полного курса вакцинации против COVID-19 или документа с отрицательным результатом </w:t>
      </w:r>
      <w:r w:rsidRPr="00911E02">
        <w:rPr>
          <w:rFonts w:ascii="Times New Roman" w:hAnsi="Times New Roman"/>
          <w:sz w:val="28"/>
          <w:szCs w:val="28"/>
        </w:rPr>
        <w:t xml:space="preserve">лабораторного обследования на COVID-19 </w:t>
      </w:r>
      <w:r w:rsidRPr="00911E02">
        <w:rPr>
          <w:rFonts w:ascii="Times New Roman" w:hAnsi="Times New Roman"/>
          <w:bCs/>
          <w:sz w:val="28"/>
          <w:szCs w:val="28"/>
        </w:rPr>
        <w:t xml:space="preserve">методом ПЦР </w:t>
      </w:r>
      <w:r w:rsidRPr="00911E02">
        <w:rPr>
          <w:rFonts w:ascii="Times New Roman" w:hAnsi="Times New Roman"/>
          <w:sz w:val="28"/>
          <w:szCs w:val="28"/>
        </w:rPr>
        <w:t>с даты выдачи результата которого прошло не более 3 суток;»;</w:t>
      </w:r>
    </w:p>
    <w:p w:rsidR="001F6D0E" w:rsidRPr="00095ADB" w:rsidRDefault="001F6D0E" w:rsidP="001F6D0E">
      <w:pPr>
        <w:pStyle w:val="a5"/>
        <w:numPr>
          <w:ilvl w:val="0"/>
          <w:numId w:val="22"/>
        </w:numPr>
        <w:pBdr>
          <w:bottom w:val="single" w:sz="4" w:space="2" w:color="FFFFFF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ADB">
        <w:rPr>
          <w:rFonts w:ascii="Times New Roman" w:hAnsi="Times New Roman"/>
          <w:sz w:val="28"/>
          <w:szCs w:val="28"/>
        </w:rPr>
        <w:lastRenderedPageBreak/>
        <w:t>в пункте 7 ПГГСВ РК № 38 подпункт 30) изложить в следующей редакции:</w:t>
      </w:r>
    </w:p>
    <w:p w:rsidR="001F6D0E" w:rsidRPr="00095ADB" w:rsidRDefault="001F6D0E" w:rsidP="001F6D0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ADB">
        <w:rPr>
          <w:rFonts w:ascii="Times New Roman" w:hAnsi="Times New Roman"/>
          <w:sz w:val="28"/>
          <w:szCs w:val="28"/>
        </w:rPr>
        <w:t>«30) уведомление под роспись больных COVID-19, получающих лечение в амбулаторных условиях, и контактных</w:t>
      </w:r>
      <w:r w:rsidRPr="00095ADB">
        <w:rPr>
          <w:rFonts w:ascii="Times New Roman" w:hAnsi="Times New Roman"/>
          <w:sz w:val="28"/>
          <w:szCs w:val="28"/>
          <w:lang w:val="kk-KZ"/>
        </w:rPr>
        <w:t xml:space="preserve"> с больным </w:t>
      </w:r>
      <w:r w:rsidRPr="00095ADB">
        <w:rPr>
          <w:rFonts w:ascii="Times New Roman" w:hAnsi="Times New Roman"/>
          <w:sz w:val="28"/>
          <w:szCs w:val="28"/>
        </w:rPr>
        <w:t>COVID-19, находящихся на домашнем карантине, о необходимости соблюдения Правил изоляции на дому (домашний карантин) с вручением расписки согласно приложению 1 к Санитарным правилам «</w:t>
      </w:r>
      <w:r w:rsidRPr="00095ADB">
        <w:rPr>
          <w:rFonts w:ascii="Times New Roman" w:hAnsi="Times New Roman"/>
          <w:color w:val="000000"/>
          <w:sz w:val="28"/>
          <w:szCs w:val="28"/>
        </w:rPr>
        <w:t>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скарлатине», утвержденным приказом П</w:t>
      </w:r>
      <w:r w:rsidRPr="00095ADB">
        <w:rPr>
          <w:rFonts w:ascii="Times New Roman" w:hAnsi="Times New Roman"/>
          <w:sz w:val="28"/>
          <w:szCs w:val="28"/>
        </w:rPr>
        <w:t>ервого вице-министра здравоохранения Республики Казахстан от 27 мая 2021 года № ҚР ДСМ -47 (далее – расписка);»;</w:t>
      </w:r>
    </w:p>
    <w:p w:rsidR="00911E02" w:rsidRPr="00095ADB" w:rsidRDefault="001F6D0E" w:rsidP="00911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AD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11E02" w:rsidRPr="00095ADB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911E02" w:rsidRPr="00095ADB">
        <w:rPr>
          <w:rFonts w:ascii="Times New Roman" w:hAnsi="Times New Roman" w:cs="Times New Roman"/>
          <w:sz w:val="28"/>
          <w:szCs w:val="28"/>
        </w:rPr>
        <w:t xml:space="preserve"> в приложении 20 к ПГГСВ РК № 38 подпункт 13) пункта 2 главы I исключить;</w:t>
      </w:r>
    </w:p>
    <w:p w:rsidR="00911E02" w:rsidRPr="00095ADB" w:rsidRDefault="001F6D0E" w:rsidP="00911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5AD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911E02" w:rsidRPr="00095ADB">
        <w:rPr>
          <w:rFonts w:ascii="Times New Roman" w:hAnsi="Times New Roman" w:cs="Times New Roman"/>
          <w:sz w:val="28"/>
          <w:szCs w:val="28"/>
          <w:lang w:val="kk-KZ"/>
        </w:rPr>
        <w:t xml:space="preserve">) в приложении 27 к ПГГСВ РК № 38 пункт 1 </w:t>
      </w:r>
      <w:r w:rsidR="00911E02" w:rsidRPr="00095ADB">
        <w:rPr>
          <w:rFonts w:ascii="Times New Roman" w:hAnsi="Times New Roman" w:cs="Times New Roman"/>
          <w:sz w:val="28"/>
          <w:szCs w:val="28"/>
        </w:rPr>
        <w:t>исключить;</w:t>
      </w:r>
      <w:r w:rsidR="00911E02" w:rsidRPr="00095A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F6D0E" w:rsidRPr="00095ADB" w:rsidRDefault="001F6D0E" w:rsidP="001F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AD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95ADB">
        <w:rPr>
          <w:rFonts w:ascii="Times New Roman" w:hAnsi="Times New Roman" w:cs="Times New Roman"/>
          <w:sz w:val="28"/>
          <w:szCs w:val="28"/>
        </w:rPr>
        <w:t>) в приложении 35 к ПГГСВ РК № 38 Расписку контактного лица с больным COVID-19 и лица, прибывшего из-за рубежа в Республику Казахстан авиарейсами исключить;</w:t>
      </w:r>
    </w:p>
    <w:p w:rsidR="001F6D0E" w:rsidRPr="00095ADB" w:rsidRDefault="006276AD" w:rsidP="00911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5ADB">
        <w:rPr>
          <w:rFonts w:ascii="Times New Roman" w:hAnsi="Times New Roman" w:cs="Times New Roman"/>
          <w:sz w:val="28"/>
          <w:szCs w:val="28"/>
        </w:rPr>
        <w:t>6</w:t>
      </w:r>
      <w:r w:rsidR="001F6D0E" w:rsidRPr="00095ADB">
        <w:rPr>
          <w:rFonts w:ascii="Times New Roman" w:hAnsi="Times New Roman" w:cs="Times New Roman"/>
          <w:sz w:val="28"/>
          <w:szCs w:val="28"/>
        </w:rPr>
        <w:t>) в приложении 3</w:t>
      </w:r>
      <w:r w:rsidR="001F6D0E" w:rsidRPr="00095ADB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1F6D0E" w:rsidRPr="00095ADB">
        <w:rPr>
          <w:rFonts w:ascii="Times New Roman" w:hAnsi="Times New Roman" w:cs="Times New Roman"/>
          <w:sz w:val="28"/>
          <w:szCs w:val="28"/>
        </w:rPr>
        <w:t xml:space="preserve"> к ПГГСВ РК № 38 Расписку об обязательном исполнении условий соблюдения домашнего карантина исключить;</w:t>
      </w:r>
    </w:p>
    <w:p w:rsidR="00911E02" w:rsidRPr="00095ADB" w:rsidRDefault="006276AD" w:rsidP="00911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ADB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911E02" w:rsidRPr="00095ADB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911E02" w:rsidRPr="00095ADB">
        <w:rPr>
          <w:rFonts w:ascii="Times New Roman" w:hAnsi="Times New Roman" w:cs="Times New Roman"/>
          <w:sz w:val="28"/>
          <w:szCs w:val="28"/>
        </w:rPr>
        <w:t xml:space="preserve"> в приложении 45 к ПГГСВ </w:t>
      </w:r>
      <w:r w:rsidR="00911E02" w:rsidRPr="00095ADB">
        <w:rPr>
          <w:rFonts w:ascii="Times New Roman" w:hAnsi="Times New Roman" w:cs="Times New Roman"/>
          <w:sz w:val="28"/>
          <w:szCs w:val="28"/>
          <w:lang w:val="kk-KZ"/>
        </w:rPr>
        <w:t xml:space="preserve">РК </w:t>
      </w:r>
      <w:r w:rsidR="00911E02" w:rsidRPr="00095ADB">
        <w:rPr>
          <w:rFonts w:ascii="Times New Roman" w:hAnsi="Times New Roman" w:cs="Times New Roman"/>
          <w:sz w:val="28"/>
          <w:szCs w:val="28"/>
        </w:rPr>
        <w:t xml:space="preserve">№ </w:t>
      </w:r>
      <w:r w:rsidR="00911E02" w:rsidRPr="00095ADB">
        <w:rPr>
          <w:rFonts w:ascii="Times New Roman" w:hAnsi="Times New Roman" w:cs="Times New Roman"/>
          <w:sz w:val="28"/>
          <w:szCs w:val="28"/>
          <w:lang w:val="kk-KZ"/>
        </w:rPr>
        <w:t>38</w:t>
      </w:r>
      <w:r w:rsidR="00911E02" w:rsidRPr="00095ADB">
        <w:rPr>
          <w:rFonts w:ascii="Times New Roman" w:hAnsi="Times New Roman" w:cs="Times New Roman"/>
          <w:sz w:val="28"/>
          <w:szCs w:val="28"/>
        </w:rPr>
        <w:t xml:space="preserve"> пункт 8 исключить;</w:t>
      </w:r>
    </w:p>
    <w:p w:rsidR="00911E02" w:rsidRPr="00095ADB" w:rsidRDefault="006276AD" w:rsidP="00911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ADB">
        <w:rPr>
          <w:rFonts w:ascii="Times New Roman" w:hAnsi="Times New Roman" w:cs="Times New Roman"/>
          <w:sz w:val="28"/>
          <w:szCs w:val="28"/>
        </w:rPr>
        <w:t>8</w:t>
      </w:r>
      <w:r w:rsidR="00911E02" w:rsidRPr="00095ADB">
        <w:rPr>
          <w:rFonts w:ascii="Times New Roman" w:hAnsi="Times New Roman" w:cs="Times New Roman"/>
          <w:sz w:val="28"/>
          <w:szCs w:val="28"/>
        </w:rPr>
        <w:t>) в приложении 45 к ПГГСВ РК №</w:t>
      </w:r>
      <w:r w:rsidR="00911E02" w:rsidRPr="00095A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1E02" w:rsidRPr="00095ADB">
        <w:rPr>
          <w:rFonts w:ascii="Times New Roman" w:hAnsi="Times New Roman" w:cs="Times New Roman"/>
          <w:sz w:val="28"/>
          <w:szCs w:val="28"/>
        </w:rPr>
        <w:t>38 пункт 9</w:t>
      </w:r>
      <w:r w:rsidR="00911E02" w:rsidRPr="00095A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1E02" w:rsidRPr="00095ADB">
        <w:rPr>
          <w:rFonts w:ascii="Times New Roman" w:hAnsi="Times New Roman" w:cs="Times New Roman"/>
          <w:sz w:val="28"/>
          <w:szCs w:val="28"/>
        </w:rPr>
        <w:t>исключить.</w:t>
      </w:r>
    </w:p>
    <w:p w:rsidR="00911E02" w:rsidRPr="00095ADB" w:rsidRDefault="00911E02" w:rsidP="00911E02">
      <w:pPr>
        <w:pBdr>
          <w:bottom w:val="single" w:sz="4" w:space="13" w:color="FFFFFF"/>
        </w:pBd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en-US"/>
        </w:rPr>
      </w:pPr>
      <w:r w:rsidRPr="00095ADB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en-US"/>
        </w:rPr>
        <w:lastRenderedPageBreak/>
        <w:t>3.</w:t>
      </w:r>
      <w:r w:rsidRPr="00095ADB">
        <w:rPr>
          <w:rFonts w:ascii="Times New Roman" w:eastAsia="Times New Roman" w:hAnsi="Times New Roman" w:cs="Times New Roman"/>
          <w:kern w:val="24"/>
          <w:sz w:val="28"/>
          <w:szCs w:val="28"/>
          <w:lang w:eastAsia="en-US"/>
        </w:rPr>
        <w:t xml:space="preserve"> Контроль за исполнением настоящего постановления оставляю за собой.</w:t>
      </w:r>
    </w:p>
    <w:p w:rsidR="00911E02" w:rsidRPr="00911E02" w:rsidRDefault="00911E02" w:rsidP="00911E02">
      <w:pPr>
        <w:pBdr>
          <w:bottom w:val="single" w:sz="4" w:space="13" w:color="FFFFFF"/>
        </w:pBd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5ADB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en-US"/>
        </w:rPr>
        <w:t>4.</w:t>
      </w:r>
      <w:r w:rsidRPr="00095ADB">
        <w:rPr>
          <w:rFonts w:ascii="Times New Roman" w:eastAsia="Times New Roman" w:hAnsi="Times New Roman" w:cs="Times New Roman"/>
          <w:kern w:val="24"/>
          <w:sz w:val="28"/>
          <w:szCs w:val="28"/>
          <w:lang w:eastAsia="en-US"/>
        </w:rPr>
        <w:t xml:space="preserve"> Настоящее постановление вступает в силу со дня подписания.</w:t>
      </w:r>
      <w:r w:rsidRPr="00911E02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911E02" w:rsidRPr="00911E02" w:rsidRDefault="00911E02" w:rsidP="00911E02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1E02" w:rsidRPr="00911E02" w:rsidRDefault="00911E02" w:rsidP="00911E02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E0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Главный государственный </w:t>
      </w:r>
    </w:p>
    <w:p w:rsidR="00911E02" w:rsidRPr="00911E02" w:rsidRDefault="00911E02" w:rsidP="00911E02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E02">
        <w:rPr>
          <w:rFonts w:ascii="Times New Roman" w:eastAsia="Times New Roman" w:hAnsi="Times New Roman" w:cs="Times New Roman"/>
          <w:b/>
          <w:sz w:val="28"/>
          <w:szCs w:val="28"/>
        </w:rPr>
        <w:t>санитарный врач</w:t>
      </w:r>
    </w:p>
    <w:p w:rsidR="00911E02" w:rsidRPr="00911E02" w:rsidRDefault="00911E02" w:rsidP="00911E02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E02">
        <w:rPr>
          <w:rFonts w:ascii="Times New Roman" w:eastAsia="Times New Roman" w:hAnsi="Times New Roman" w:cs="Times New Roman"/>
          <w:b/>
          <w:sz w:val="28"/>
          <w:szCs w:val="28"/>
        </w:rPr>
        <w:t>Республики Казахстан                                                            Е. Киясов</w:t>
      </w: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1E02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911E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911E02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Главного </w:t>
      </w: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911E02">
        <w:rPr>
          <w:rFonts w:ascii="Times New Roman" w:eastAsia="Times New Roman" w:hAnsi="Times New Roman" w:cs="Times New Roman"/>
          <w:sz w:val="24"/>
          <w:szCs w:val="28"/>
        </w:rPr>
        <w:t xml:space="preserve">государственного санитарного </w:t>
      </w: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911E02">
        <w:rPr>
          <w:rFonts w:ascii="Times New Roman" w:eastAsia="Times New Roman" w:hAnsi="Times New Roman" w:cs="Times New Roman"/>
          <w:sz w:val="24"/>
          <w:szCs w:val="28"/>
        </w:rPr>
        <w:t xml:space="preserve">врача Республики Казахстан </w:t>
      </w: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1E02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 w:rsidRPr="00911E02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11E02">
        <w:rPr>
          <w:rFonts w:ascii="Times New Roman" w:eastAsia="Times New Roman" w:hAnsi="Times New Roman" w:cs="Times New Roman"/>
          <w:sz w:val="24"/>
          <w:szCs w:val="24"/>
        </w:rPr>
        <w:t>» октября 2021 года № 4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7</w:t>
      </w:r>
      <w:r w:rsidRPr="0091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911E02">
        <w:rPr>
          <w:rFonts w:ascii="Times New Roman" w:hAnsi="Times New Roman" w:cs="Times New Roman"/>
          <w:sz w:val="24"/>
          <w:szCs w:val="24"/>
        </w:rPr>
        <w:t xml:space="preserve">Приложение 4 </w:t>
      </w: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11E02">
        <w:rPr>
          <w:rFonts w:ascii="Times New Roman" w:hAnsi="Times New Roman" w:cs="Times New Roman"/>
          <w:sz w:val="24"/>
          <w:szCs w:val="28"/>
        </w:rPr>
        <w:t xml:space="preserve">к постановлению Главного </w:t>
      </w: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11E02">
        <w:rPr>
          <w:rFonts w:ascii="Times New Roman" w:hAnsi="Times New Roman" w:cs="Times New Roman"/>
          <w:sz w:val="24"/>
          <w:szCs w:val="28"/>
        </w:rPr>
        <w:t xml:space="preserve">государственного санитарного </w:t>
      </w: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11E02">
        <w:rPr>
          <w:rFonts w:ascii="Times New Roman" w:hAnsi="Times New Roman" w:cs="Times New Roman"/>
          <w:sz w:val="24"/>
          <w:szCs w:val="28"/>
        </w:rPr>
        <w:t xml:space="preserve">врача Республики Казахстан </w:t>
      </w: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11E02">
        <w:rPr>
          <w:rFonts w:ascii="Times New Roman" w:hAnsi="Times New Roman" w:cs="Times New Roman"/>
          <w:sz w:val="24"/>
          <w:szCs w:val="28"/>
        </w:rPr>
        <w:t xml:space="preserve">от </w:t>
      </w:r>
      <w:r w:rsidRPr="00911E02">
        <w:rPr>
          <w:rFonts w:ascii="Times New Roman" w:eastAsia="Times New Roman" w:hAnsi="Times New Roman" w:cs="Times New Roman"/>
          <w:sz w:val="24"/>
          <w:szCs w:val="24"/>
        </w:rPr>
        <w:t>«24» сентября 2021 года № 44</w:t>
      </w:r>
    </w:p>
    <w:p w:rsidR="00911E02" w:rsidRPr="00911E02" w:rsidRDefault="00911E02" w:rsidP="00911E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1E02" w:rsidRPr="00911E02" w:rsidRDefault="00911E02" w:rsidP="00911E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1E02">
        <w:rPr>
          <w:rFonts w:ascii="Times New Roman" w:eastAsia="Calibri" w:hAnsi="Times New Roman" w:cs="Times New Roman"/>
          <w:b/>
          <w:bCs/>
          <w:sz w:val="24"/>
          <w:szCs w:val="24"/>
        </w:rPr>
        <w:t>Критерии ограничения деятельности социально-экономических объектов, участвующих в проекте «Ashyq»</w:t>
      </w:r>
    </w:p>
    <w:p w:rsidR="00911E02" w:rsidRPr="00911E02" w:rsidRDefault="00911E02" w:rsidP="00911E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1E02" w:rsidRPr="00911E02" w:rsidRDefault="00911E02" w:rsidP="00911E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fb"/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112"/>
        <w:gridCol w:w="1983"/>
        <w:gridCol w:w="1984"/>
        <w:gridCol w:w="1983"/>
      </w:tblGrid>
      <w:tr w:rsidR="00911E02" w:rsidRPr="00911E02" w:rsidTr="0020720F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</w:pPr>
            <w:r w:rsidRPr="00911E02">
              <w:rPr>
                <w:b/>
                <w:bCs/>
                <w:kern w:val="24"/>
              </w:rPr>
              <w:t>№п/п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firstLine="53"/>
              <w:jc w:val="center"/>
              <w:rPr>
                <w:b/>
                <w:bCs/>
                <w:kern w:val="24"/>
              </w:rPr>
            </w:pPr>
            <w:r w:rsidRPr="00911E02">
              <w:rPr>
                <w:b/>
                <w:bCs/>
                <w:kern w:val="24"/>
              </w:rPr>
              <w:t>Объекты/отрасли</w:t>
            </w:r>
          </w:p>
          <w:p w:rsidR="00911E02" w:rsidRPr="00911E02" w:rsidRDefault="00911E02" w:rsidP="0020720F">
            <w:pPr>
              <w:pStyle w:val="afc"/>
              <w:ind w:firstLine="53"/>
              <w:jc w:val="center"/>
            </w:pPr>
            <w:r w:rsidRPr="00911E02">
              <w:rPr>
                <w:b/>
                <w:bCs/>
                <w:kern w:val="24"/>
              </w:rPr>
              <w:t>****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jc w:val="center"/>
              <w:rPr>
                <w:b/>
                <w:bCs/>
                <w:kern w:val="24"/>
              </w:rPr>
            </w:pPr>
            <w:r w:rsidRPr="00911E02">
              <w:rPr>
                <w:b/>
                <w:bCs/>
                <w:kern w:val="24"/>
              </w:rPr>
              <w:t>Зеленая зона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jc w:val="center"/>
            </w:pPr>
            <w:r w:rsidRPr="00911E02">
              <w:rPr>
                <w:b/>
                <w:bCs/>
                <w:kern w:val="24"/>
              </w:rPr>
              <w:t>Желтая зона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jc w:val="center"/>
            </w:pPr>
            <w:r w:rsidRPr="00911E02">
              <w:rPr>
                <w:b/>
                <w:bCs/>
                <w:kern w:val="24"/>
              </w:rPr>
              <w:t>Красная зона</w:t>
            </w:r>
          </w:p>
        </w:tc>
      </w:tr>
      <w:tr w:rsidR="00911E02" w:rsidRPr="00911E02" w:rsidTr="0020720F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rPr>
                <w:b/>
                <w:bCs/>
                <w:kern w:val="24"/>
              </w:rPr>
            </w:pPr>
            <w:r w:rsidRPr="00911E02">
              <w:rPr>
                <w:b/>
                <w:bCs/>
                <w:kern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firstLine="53"/>
              <w:jc w:val="center"/>
              <w:rPr>
                <w:b/>
                <w:bCs/>
                <w:kern w:val="24"/>
              </w:rPr>
            </w:pPr>
            <w:r w:rsidRPr="00911E02">
              <w:rPr>
                <w:b/>
                <w:bCs/>
                <w:kern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pStyle w:val="afc"/>
              <w:jc w:val="center"/>
              <w:rPr>
                <w:b/>
                <w:bCs/>
                <w:kern w:val="24"/>
              </w:rPr>
            </w:pPr>
            <w:r w:rsidRPr="00911E02">
              <w:rPr>
                <w:b/>
                <w:bCs/>
                <w:kern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jc w:val="center"/>
              <w:rPr>
                <w:b/>
                <w:bCs/>
                <w:kern w:val="24"/>
              </w:rPr>
            </w:pPr>
            <w:r w:rsidRPr="00911E02">
              <w:rPr>
                <w:b/>
                <w:bCs/>
                <w:kern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jc w:val="center"/>
              <w:rPr>
                <w:b/>
                <w:bCs/>
                <w:kern w:val="24"/>
              </w:rPr>
            </w:pPr>
            <w:r w:rsidRPr="00911E02">
              <w:rPr>
                <w:b/>
                <w:bCs/>
                <w:kern w:val="24"/>
              </w:rPr>
              <w:t>5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jc w:val="both"/>
              <w:textAlignment w:val="center"/>
            </w:pPr>
            <w:r w:rsidRPr="00911E02">
              <w:rPr>
                <w:bCs/>
                <w:kern w:val="24"/>
              </w:rPr>
              <w:t>Объекты общественного питания (в помещении) по типу ресторана, кафе и кофейни *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11E02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50%, не более 70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11E02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50%, не более 60 мест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11E02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50% , не более 50 мест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911E02">
              <w:rPr>
                <w:bCs/>
                <w:kern w:val="24"/>
              </w:rPr>
              <w:t>Объекты общественного питания (в помещении) по типу столовых без реализации алкогольных напитков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11E02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 xml:space="preserve"> (круглосуточно)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11E02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 xml:space="preserve"> (круглосуточно)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11E02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(круглосуточно)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911E02">
              <w:rPr>
                <w:bCs/>
                <w:kern w:val="24"/>
              </w:rPr>
              <w:t xml:space="preserve">Летние площадки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911E02">
              <w:t>Фуд-корты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11E02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30%, но не более 50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11E02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20%, но не более 30 мест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11E02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20%, но не более 30 мест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911E02">
              <w:rPr>
                <w:bCs/>
                <w:kern w:val="24"/>
              </w:rPr>
              <w:t>Банкетные залы** (проведение поминок)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911E02">
              <w:rPr>
                <w:bCs/>
                <w:sz w:val="20"/>
                <w:szCs w:val="20"/>
              </w:rPr>
              <w:t xml:space="preserve">при заполняемости не более 50%, </w:t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sz w:val="20"/>
                <w:szCs w:val="20"/>
              </w:rPr>
              <w:t>обеспечении площади не менее 4-х кв.м. на одного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911E02">
              <w:rPr>
                <w:bCs/>
                <w:sz w:val="20"/>
                <w:szCs w:val="20"/>
              </w:rPr>
              <w:t xml:space="preserve">при заполняемости не более 30%, </w:t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sz w:val="20"/>
                <w:szCs w:val="20"/>
              </w:rPr>
              <w:t>обеспечении площади не менее 4-х кв.м. на одного человека, но не более 50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911E02">
              <w:rPr>
                <w:bCs/>
                <w:sz w:val="20"/>
                <w:szCs w:val="20"/>
              </w:rPr>
              <w:t xml:space="preserve">при заполняемости не более 30%, </w:t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sz w:val="20"/>
                <w:szCs w:val="20"/>
              </w:rPr>
              <w:t>обеспечении площади не менее 4-х кв.м. на одного человека, но не более 30 человек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911E02">
              <w:rPr>
                <w:bCs/>
                <w:kern w:val="24"/>
              </w:rPr>
              <w:t>Банкетные залы** (обслуживание по типу ресторанов и кафе)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50%, не более 70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50%, не более 60 мест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50%, не более до 50 мест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jc w:val="both"/>
              <w:textAlignment w:val="center"/>
            </w:pPr>
            <w:r w:rsidRPr="00911E02">
              <w:rPr>
                <w:bCs/>
                <w:kern w:val="24"/>
              </w:rPr>
              <w:t xml:space="preserve">Сауны, бани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911E02">
              <w:rPr>
                <w:bCs/>
                <w:kern w:val="24"/>
              </w:rPr>
              <w:t>СПА-центры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911E02">
              <w:rPr>
                <w:bCs/>
                <w:kern w:val="24"/>
              </w:rPr>
              <w:t>Бассейны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jc w:val="both"/>
              <w:textAlignment w:val="center"/>
            </w:pPr>
            <w:r w:rsidRPr="00911E02">
              <w:rPr>
                <w:bCs/>
                <w:kern w:val="24"/>
              </w:rPr>
              <w:t>Спортивно-оздоровительные центры и фитнес-центры, йога-центры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jc w:val="both"/>
              <w:textAlignment w:val="center"/>
            </w:pPr>
            <w:r w:rsidRPr="00911E02">
              <w:rPr>
                <w:bCs/>
                <w:kern w:val="24"/>
              </w:rPr>
              <w:t xml:space="preserve"> Объекты культуры (репетиция)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до 100 человек, а также вакцинированные двумя компонентами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до 50 человек, а также вакцинированные двумя компонентами лица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до 30 человек, а также вакцинированные двумя компонентами лица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jc w:val="both"/>
              <w:textAlignment w:val="center"/>
            </w:pPr>
            <w:r w:rsidRPr="00911E02">
              <w:rPr>
                <w:bCs/>
                <w:kern w:val="24"/>
              </w:rPr>
              <w:t xml:space="preserve"> Театры, кинотеатры, концертные залы, филармонии*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911E02">
              <w:rPr>
                <w:bCs/>
                <w:kern w:val="24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911E02">
              <w:rPr>
                <w:bCs/>
                <w:kern w:val="24"/>
                <w:sz w:val="20"/>
              </w:rPr>
              <w:t>заполняемость не более 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911E02">
              <w:rPr>
                <w:bCs/>
                <w:kern w:val="24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911E02">
              <w:rPr>
                <w:bCs/>
                <w:kern w:val="24"/>
                <w:sz w:val="20"/>
              </w:rPr>
              <w:t>заполняемость не более 40%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911E02">
              <w:rPr>
                <w:bCs/>
                <w:kern w:val="24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911E02">
              <w:rPr>
                <w:bCs/>
                <w:kern w:val="24"/>
                <w:sz w:val="20"/>
              </w:rPr>
              <w:t>заполняемость не более 30%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jc w:val="both"/>
            </w:pPr>
            <w:r w:rsidRPr="00911E02">
              <w:rPr>
                <w:bCs/>
                <w:kern w:val="24"/>
              </w:rPr>
              <w:t xml:space="preserve">Межобластные нерегулярные (туристические) перевозки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szCs w:val="20"/>
              </w:rPr>
            </w:pPr>
            <w:r w:rsidRPr="00911E02">
              <w:rPr>
                <w:sz w:val="20"/>
                <w:szCs w:val="20"/>
              </w:rPr>
              <w:t>при заполняемости</w:t>
            </w:r>
            <w:r w:rsidRPr="00911E02">
              <w:rPr>
                <w:iCs/>
                <w:sz w:val="20"/>
                <w:szCs w:val="20"/>
              </w:rPr>
              <w:t xml:space="preserve"> не более 75%, но не более 25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B0F0"/>
                <w:sz w:val="20"/>
                <w:szCs w:val="20"/>
              </w:rPr>
            </w:pPr>
            <w:r w:rsidRPr="00911E02">
              <w:rPr>
                <w:sz w:val="20"/>
                <w:szCs w:val="20"/>
              </w:rPr>
              <w:t>при заполняемости</w:t>
            </w:r>
            <w:r w:rsidRPr="00911E02">
              <w:rPr>
                <w:iCs/>
                <w:sz w:val="20"/>
                <w:szCs w:val="20"/>
              </w:rPr>
              <w:t xml:space="preserve"> не более 75%, но не более 15 человек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jc w:val="both"/>
              <w:rPr>
                <w:bCs/>
                <w:kern w:val="24"/>
              </w:rPr>
            </w:pPr>
            <w:r w:rsidRPr="00911E02">
              <w:rPr>
                <w:bCs/>
                <w:kern w:val="24"/>
              </w:rPr>
              <w:t>Межобластные и внутриобластные</w:t>
            </w:r>
            <w:r w:rsidRPr="00911E02">
              <w:rPr>
                <w:sz w:val="28"/>
                <w:szCs w:val="28"/>
              </w:rPr>
              <w:t xml:space="preserve"> </w:t>
            </w:r>
            <w:r w:rsidRPr="00911E02">
              <w:rPr>
                <w:bCs/>
                <w:kern w:val="24"/>
              </w:rPr>
              <w:t>регулярные перевозки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jc w:val="both"/>
              <w:textAlignment w:val="center"/>
            </w:pPr>
            <w:r w:rsidRPr="00911E02">
              <w:rPr>
                <w:bCs/>
                <w:kern w:val="24"/>
              </w:rPr>
              <w:t>Городские нерегулярные (туристические) перевозки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szCs w:val="20"/>
              </w:rPr>
            </w:pPr>
            <w:r w:rsidRPr="00911E02">
              <w:rPr>
                <w:sz w:val="20"/>
                <w:szCs w:val="20"/>
              </w:rPr>
              <w:t>при заполняемости</w:t>
            </w:r>
            <w:r w:rsidRPr="00911E02">
              <w:rPr>
                <w:iCs/>
                <w:sz w:val="20"/>
                <w:szCs w:val="20"/>
              </w:rPr>
              <w:t xml:space="preserve"> не более 75%, но не более 25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B0F0"/>
                <w:sz w:val="20"/>
                <w:szCs w:val="20"/>
              </w:rPr>
            </w:pPr>
            <w:r w:rsidRPr="00911E02">
              <w:rPr>
                <w:sz w:val="20"/>
                <w:szCs w:val="20"/>
              </w:rPr>
              <w:t>при заполняемости</w:t>
            </w:r>
            <w:r w:rsidRPr="00911E02">
              <w:rPr>
                <w:iCs/>
                <w:sz w:val="20"/>
                <w:szCs w:val="20"/>
              </w:rPr>
              <w:t xml:space="preserve"> не более 75%, но не более 15 человек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kern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911E02">
              <w:rPr>
                <w:bCs/>
                <w:kern w:val="24"/>
              </w:rPr>
              <w:t>Бильярдные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заполняемость не более 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911E02">
              <w:rPr>
                <w:sz w:val="20"/>
                <w:szCs w:val="20"/>
              </w:rPr>
              <w:t>при заполняемости не более 50%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911E02">
              <w:rPr>
                <w:sz w:val="20"/>
                <w:szCs w:val="20"/>
              </w:rPr>
              <w:t>при заполняемости не более 30%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kern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911E02">
              <w:rPr>
                <w:bCs/>
                <w:kern w:val="24"/>
              </w:rPr>
              <w:t>Компьютерные клубы, включая PlayStation клубы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заполняемость не более 60%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 xml:space="preserve">при заполняемости не более 50%, </w:t>
            </w:r>
            <w:r w:rsidRPr="00911E02">
              <w:rPr>
                <w:sz w:val="20"/>
                <w:szCs w:val="20"/>
              </w:rPr>
              <w:t>допускаются только лица, достигшие 12 лет и старше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11E02">
              <w:rPr>
                <w:color w:val="000000"/>
                <w:sz w:val="20"/>
                <w:szCs w:val="20"/>
              </w:rPr>
              <w:t>при заполняемости не более 30%</w:t>
            </w:r>
            <w:r w:rsidRPr="00911E02">
              <w:rPr>
                <w:color w:val="000000"/>
                <w:sz w:val="20"/>
                <w:szCs w:val="20"/>
                <w:lang w:val="kk-KZ"/>
              </w:rPr>
              <w:t>,</w:t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911E02">
              <w:rPr>
                <w:sz w:val="20"/>
                <w:szCs w:val="20"/>
                <w:lang w:val="kk-KZ"/>
              </w:rPr>
              <w:t>д</w:t>
            </w:r>
            <w:r w:rsidRPr="00911E02">
              <w:rPr>
                <w:sz w:val="20"/>
                <w:szCs w:val="20"/>
              </w:rPr>
              <w:t>опускаются только лица, достигшие 12 лет и старше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kern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911E02">
              <w:rPr>
                <w:bCs/>
                <w:kern w:val="24"/>
              </w:rPr>
              <w:t>Боулинг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заполняемость не более 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911E02">
              <w:rPr>
                <w:sz w:val="20"/>
                <w:szCs w:val="20"/>
              </w:rPr>
              <w:t>при заполняемости не более 50%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911E02">
              <w:rPr>
                <w:sz w:val="20"/>
                <w:szCs w:val="20"/>
              </w:rPr>
              <w:t>при заполняемости не более 30%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  <w:r w:rsidRPr="00911E02">
              <w:t>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911E02">
              <w:rPr>
                <w:bCs/>
                <w:kern w:val="24"/>
              </w:rPr>
              <w:t xml:space="preserve">Караоке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>при заполняемости</w:t>
            </w:r>
            <w:r w:rsidRPr="00911E02">
              <w:rPr>
                <w:iCs/>
                <w:sz w:val="20"/>
                <w:szCs w:val="20"/>
              </w:rPr>
              <w:t xml:space="preserve"> не более 50 %, но не более 60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iCs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>при заполняемости</w:t>
            </w:r>
            <w:r w:rsidRPr="00911E02">
              <w:rPr>
                <w:iCs/>
                <w:sz w:val="20"/>
                <w:szCs w:val="20"/>
              </w:rPr>
              <w:t xml:space="preserve"> не более 50 %, но не более 50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iCs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>при заполняемости</w:t>
            </w:r>
            <w:r w:rsidRPr="00911E02">
              <w:rPr>
                <w:iCs/>
                <w:sz w:val="20"/>
                <w:szCs w:val="20"/>
              </w:rPr>
              <w:t xml:space="preserve"> не более 50 %, но не более 30 человек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911E02">
              <w:rPr>
                <w:bCs/>
                <w:kern w:val="24"/>
              </w:rPr>
              <w:t>Океанариум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11E02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Разрешить групповые экскурсии (не более 15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11E02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Разрешить групповые экскурсии (не более 15 человек)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11E02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Разрешить групповые экскурсии (не более 15 человек)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rPr>
                <w:rFonts w:eastAsiaTheme="minorEastAsia"/>
                <w:bCs/>
                <w:kern w:val="24"/>
              </w:rPr>
            </w:pPr>
            <w:r w:rsidRPr="00911E02">
              <w:rPr>
                <w:rFonts w:eastAsiaTheme="minorEastAsia"/>
                <w:bCs/>
                <w:kern w:val="24"/>
              </w:rPr>
              <w:t xml:space="preserve">Добровольные участники (киноиндустрия, </w:t>
            </w:r>
            <w:r w:rsidRPr="00911E02">
              <w:rPr>
                <w:bCs/>
                <w:kern w:val="24"/>
              </w:rPr>
              <w:t xml:space="preserve">организации, офисы и </w:t>
            </w:r>
            <w:r w:rsidRPr="00911E02">
              <w:rPr>
                <w:rFonts w:eastAsiaTheme="minorEastAsia"/>
                <w:bCs/>
                <w:kern w:val="24"/>
              </w:rPr>
              <w:t>другие)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без льгот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color w:val="FF0000"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без льгот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без льгот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rPr>
                <w:rFonts w:eastAsiaTheme="minorEastAsia"/>
                <w:bCs/>
                <w:kern w:val="24"/>
              </w:rPr>
            </w:pPr>
            <w:r w:rsidRPr="00911E02">
              <w:rPr>
                <w:szCs w:val="28"/>
              </w:rPr>
              <w:t>Лотерейные клубы и иные точки реализации лотереи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911E02">
              <w:rPr>
                <w:bCs/>
                <w:sz w:val="20"/>
                <w:szCs w:val="20"/>
              </w:rPr>
              <w:t>при обеспечении площади не менее 4-х кв.м. на одного человека, но не более 60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911E02">
              <w:rPr>
                <w:bCs/>
                <w:sz w:val="20"/>
                <w:szCs w:val="20"/>
              </w:rPr>
              <w:t>при обеспечении площади не менее 4-х кв.м. на одного человека, но не более 50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911E02">
              <w:rPr>
                <w:bCs/>
                <w:sz w:val="20"/>
                <w:szCs w:val="20"/>
              </w:rPr>
              <w:t>при обеспечении площади не менее 4-х кв.м. на одного человека, но не более 30 человек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rPr>
                <w:szCs w:val="28"/>
                <w:lang w:val="kk-KZ"/>
              </w:rPr>
            </w:pPr>
            <w:r w:rsidRPr="00911E02">
              <w:rPr>
                <w:szCs w:val="28"/>
              </w:rPr>
              <w:t>Детские развлекательные центры (крытые) площадью до 1000 кв.м.</w:t>
            </w:r>
            <w:r w:rsidRPr="00911E02">
              <w:rPr>
                <w:szCs w:val="28"/>
                <w:lang w:val="kk-KZ"/>
              </w:rPr>
              <w:t xml:space="preserve"> включительно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911E02">
              <w:rPr>
                <w:bCs/>
                <w:sz w:val="20"/>
                <w:szCs w:val="20"/>
              </w:rPr>
              <w:t>при обеспечении площади не менее 10-ти кв.м. на одного человека, но не более 70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911E02">
              <w:rPr>
                <w:bCs/>
                <w:sz w:val="20"/>
                <w:szCs w:val="20"/>
              </w:rPr>
              <w:t>при обеспечении площади не менее 10-ти кв.м. на одного человека, но не более 50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911E02">
              <w:rPr>
                <w:bCs/>
                <w:sz w:val="20"/>
                <w:szCs w:val="20"/>
              </w:rPr>
              <w:t>при обеспечении площади не менее 10-ти кв.м. на одного человека, но не более 30 человек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rPr>
                <w:szCs w:val="28"/>
                <w:lang w:val="kk-KZ"/>
              </w:rPr>
            </w:pPr>
            <w:r w:rsidRPr="00911E02">
              <w:rPr>
                <w:szCs w:val="28"/>
              </w:rPr>
              <w:t>Детские развлекательные центры (крытые) площадью</w:t>
            </w:r>
            <w:r w:rsidRPr="00911E02">
              <w:rPr>
                <w:szCs w:val="28"/>
                <w:lang w:val="kk-KZ"/>
              </w:rPr>
              <w:t xml:space="preserve"> свыше</w:t>
            </w:r>
            <w:r w:rsidRPr="00911E02">
              <w:rPr>
                <w:szCs w:val="28"/>
              </w:rPr>
              <w:t xml:space="preserve"> 1000 кв.м.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911E02">
              <w:rPr>
                <w:bCs/>
                <w:sz w:val="20"/>
                <w:szCs w:val="20"/>
              </w:rPr>
              <w:t>при обеспечении площади не менее 10-ти кв.м. на одного человека, но не более 120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911E02">
              <w:rPr>
                <w:bCs/>
                <w:sz w:val="20"/>
                <w:szCs w:val="20"/>
              </w:rPr>
              <w:t>при обеспечении площади не менее 10-ти кв.м. на одного человека, но не более 100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911E02">
              <w:rPr>
                <w:bCs/>
                <w:sz w:val="20"/>
                <w:szCs w:val="20"/>
              </w:rPr>
              <w:t>при обеспечении площади не менее 10-ти кв.м. на одного человека, но не более 60 человек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rPr>
                <w:szCs w:val="28"/>
              </w:rPr>
            </w:pPr>
            <w:r w:rsidRPr="00911E02">
              <w:rPr>
                <w:szCs w:val="28"/>
              </w:rPr>
              <w:t xml:space="preserve">Цирки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заполняемость не более 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заполняемость не более 40%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заполняемость не более 30%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rPr>
                <w:szCs w:val="28"/>
              </w:rPr>
            </w:pPr>
            <w:r w:rsidRPr="00911E02">
              <w:rPr>
                <w:szCs w:val="28"/>
              </w:rPr>
              <w:t xml:space="preserve">Отели, гостиницы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911E02"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911E02"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911E02">
              <w:rPr>
                <w:bCs/>
                <w:kern w:val="24"/>
                <w:szCs w:val="20"/>
              </w:rPr>
              <w:t>+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rPr>
                <w:szCs w:val="28"/>
              </w:rPr>
            </w:pPr>
            <w:r w:rsidRPr="00911E02">
              <w:rPr>
                <w:szCs w:val="28"/>
              </w:rPr>
              <w:t>Аэропорты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 w:rsidRPr="00911E02"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 w:rsidRPr="00911E02"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 w:rsidRPr="00911E02">
              <w:rPr>
                <w:bCs/>
                <w:kern w:val="24"/>
                <w:szCs w:val="20"/>
              </w:rPr>
              <w:t>+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rPr>
                <w:szCs w:val="28"/>
              </w:rPr>
            </w:pPr>
            <w:r w:rsidRPr="00911E02">
              <w:rPr>
                <w:szCs w:val="28"/>
              </w:rPr>
              <w:t>Железнодорожные, автомобильные и водные вокзалы, речные и морские порты, автостанции, автопереходы, пункты обслуживания пассажиров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 w:rsidRPr="00911E02"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 w:rsidRPr="00911E02"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 w:rsidRPr="00911E02">
              <w:rPr>
                <w:bCs/>
                <w:kern w:val="24"/>
                <w:szCs w:val="20"/>
              </w:rPr>
              <w:t>+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rPr>
                <w:szCs w:val="28"/>
              </w:rPr>
            </w:pPr>
            <w:r w:rsidRPr="00911E02">
              <w:rPr>
                <w:szCs w:val="28"/>
              </w:rPr>
              <w:t>ЦОН*****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 w:rsidRPr="00911E02"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 w:rsidRPr="00911E02"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 w:rsidRPr="00911E02">
              <w:rPr>
                <w:bCs/>
                <w:kern w:val="24"/>
                <w:szCs w:val="20"/>
              </w:rPr>
              <w:t>+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rPr>
                <w:szCs w:val="28"/>
              </w:rPr>
            </w:pPr>
            <w:r w:rsidRPr="00911E02">
              <w:rPr>
                <w:szCs w:val="28"/>
              </w:rPr>
              <w:t>Торгово-развлекательные центры, торговые дома, торговые сети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11E02">
              <w:rPr>
                <w:rFonts w:eastAsia="Times New Roman"/>
                <w:color w:val="00000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spacing w:after="0" w:line="240" w:lineRule="auto"/>
              <w:jc w:val="center"/>
            </w:pPr>
            <w:r w:rsidRPr="00911E02">
              <w:rPr>
                <w:rFonts w:eastAsia="Times New Roman"/>
                <w:color w:val="000000"/>
              </w:rPr>
              <w:t>+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rPr>
                <w:szCs w:val="28"/>
              </w:rPr>
            </w:pPr>
            <w:r w:rsidRPr="00911E02">
              <w:rPr>
                <w:szCs w:val="28"/>
              </w:rPr>
              <w:t>Рынки (крытые)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>+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rPr>
                <w:szCs w:val="28"/>
              </w:rPr>
            </w:pPr>
            <w:r w:rsidRPr="00911E02">
              <w:rPr>
                <w:szCs w:val="28"/>
              </w:rPr>
              <w:t xml:space="preserve">Детские оздоровительные организации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>при заполняемости не более 50%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rPr>
                <w:szCs w:val="28"/>
              </w:rPr>
            </w:pPr>
            <w:r w:rsidRPr="00911E02">
              <w:rPr>
                <w:szCs w:val="28"/>
              </w:rPr>
              <w:t xml:space="preserve">Букмекерские конторы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911E02">
              <w:rPr>
                <w:bCs/>
                <w:sz w:val="20"/>
                <w:szCs w:val="20"/>
              </w:rPr>
              <w:t>при обеспечении площади не менее 4-х кв.м. на одного человека, но не более 60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911E02">
              <w:rPr>
                <w:bCs/>
                <w:sz w:val="20"/>
                <w:szCs w:val="20"/>
              </w:rPr>
              <w:t>при обеспечении площади не менее 4-х кв.м. на одного человека, но не более 50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911E02">
              <w:rPr>
                <w:bCs/>
                <w:sz w:val="20"/>
                <w:szCs w:val="20"/>
              </w:rPr>
              <w:t>при обеспечении площади не менее 4-х кв.м. на одного человека, но не более 30 человек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rPr>
                <w:bCs/>
                <w:kern w:val="24"/>
              </w:rPr>
            </w:pPr>
            <w:r w:rsidRPr="00911E02">
              <w:rPr>
                <w:bCs/>
                <w:kern w:val="24"/>
              </w:rPr>
              <w:t>Центры и салоны красоты, парикмахерские, салоны по оказанию услуг маникюра и педикюра, косметических и косметологических услуг (по записи)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по предварительной записи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rPr>
                <w:bCs/>
                <w:kern w:val="24"/>
              </w:rPr>
            </w:pPr>
            <w:r w:rsidRPr="00911E02">
              <w:rPr>
                <w:szCs w:val="28"/>
              </w:rPr>
              <w:t xml:space="preserve">Объекты образования, </w:t>
            </w:r>
            <w:r w:rsidRPr="00911E02">
              <w:rPr>
                <w:bCs/>
                <w:color w:val="000000"/>
              </w:rPr>
              <w:t>ВУЗы, колледжи, образовательные центры</w:t>
            </w:r>
            <w:r w:rsidRPr="00911E02">
              <w:rPr>
                <w:szCs w:val="28"/>
              </w:rPr>
              <w:t xml:space="preserve"> </w:t>
            </w:r>
            <w:r w:rsidRPr="00911E02">
              <w:rPr>
                <w:bCs/>
                <w:color w:val="000000"/>
              </w:rPr>
              <w:t>(для работников (персонала), лиц старше 18 лет)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+</w:t>
            </w:r>
          </w:p>
        </w:tc>
      </w:tr>
    </w:tbl>
    <w:p w:rsidR="00911E02" w:rsidRPr="00911E02" w:rsidRDefault="00911E02" w:rsidP="00911E02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</w:p>
    <w:p w:rsidR="00911E02" w:rsidRPr="00911E02" w:rsidRDefault="00911E02" w:rsidP="00911E02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1E02">
        <w:rPr>
          <w:rFonts w:ascii="Times New Roman" w:hAnsi="Times New Roman" w:cs="Times New Roman"/>
          <w:i/>
          <w:iCs/>
          <w:sz w:val="24"/>
          <w:szCs w:val="24"/>
        </w:rPr>
        <w:t>«+» - деятельность разрешена;</w:t>
      </w:r>
    </w:p>
    <w:p w:rsidR="00911E02" w:rsidRPr="00911E02" w:rsidRDefault="00911E02" w:rsidP="00911E02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1E02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Pr="00911E02">
        <w:rPr>
          <w:rFonts w:ascii="Times New Roman" w:hAnsi="Times New Roman" w:cs="Times New Roman"/>
          <w:b/>
          <w:bCs/>
          <w:i/>
          <w:sz w:val="24"/>
          <w:szCs w:val="24"/>
        </w:rPr>
        <w:sym w:font="Wingdings" w:char="F0FC"/>
      </w:r>
      <w:r w:rsidRPr="00911E02">
        <w:rPr>
          <w:rFonts w:ascii="Times New Roman" w:hAnsi="Times New Roman" w:cs="Times New Roman"/>
          <w:i/>
          <w:iCs/>
          <w:sz w:val="24"/>
          <w:szCs w:val="24"/>
        </w:rPr>
        <w:t>» - деятельность разрешена частично (с ограничениями);</w:t>
      </w:r>
    </w:p>
    <w:p w:rsidR="00911E02" w:rsidRPr="00911E02" w:rsidRDefault="00911E02" w:rsidP="00911E02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1E02">
        <w:rPr>
          <w:rFonts w:ascii="Times New Roman" w:hAnsi="Times New Roman" w:cs="Times New Roman"/>
          <w:i/>
          <w:iCs/>
          <w:sz w:val="24"/>
          <w:szCs w:val="24"/>
        </w:rPr>
        <w:t>«-» - деятельность запрещена»;</w:t>
      </w:r>
    </w:p>
    <w:p w:rsidR="00911E02" w:rsidRPr="00911E02" w:rsidRDefault="00911E02" w:rsidP="00911E02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1E02">
        <w:rPr>
          <w:rFonts w:ascii="Times New Roman" w:hAnsi="Times New Roman" w:cs="Times New Roman"/>
          <w:i/>
          <w:iCs/>
          <w:sz w:val="24"/>
          <w:szCs w:val="24"/>
        </w:rPr>
        <w:lastRenderedPageBreak/>
        <w:t>* -  условия заполняемости определены в требованиях к объектам, утвержденных постановлением ГГСВРК от 2 сентября 2021 года № 38;</w:t>
      </w:r>
    </w:p>
    <w:p w:rsidR="00911E02" w:rsidRPr="00911E02" w:rsidRDefault="00911E02" w:rsidP="00911E02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1E02">
        <w:rPr>
          <w:rFonts w:ascii="Times New Roman" w:hAnsi="Times New Roman" w:cs="Times New Roman"/>
          <w:i/>
          <w:iCs/>
          <w:sz w:val="24"/>
          <w:szCs w:val="24"/>
        </w:rPr>
        <w:t>** - банкетные залы функционируют для проведения поминок и обслуживания посетителей по типу ресторанов, кафе;</w:t>
      </w:r>
    </w:p>
    <w:p w:rsidR="00911E02" w:rsidRPr="00911E02" w:rsidRDefault="00911E02" w:rsidP="00911E02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1E02">
        <w:rPr>
          <w:rFonts w:ascii="Times New Roman" w:hAnsi="Times New Roman" w:cs="Times New Roman"/>
          <w:i/>
          <w:iCs/>
          <w:sz w:val="24"/>
          <w:szCs w:val="24"/>
        </w:rPr>
        <w:t>*** - «темно-красная» зона – зона критического уровня риска (при показателе заполняемости инфекционных коек свыше 70% и показателе заполняемости коек на 100 тыс. населения свыше 200);</w:t>
      </w:r>
    </w:p>
    <w:p w:rsidR="00911E02" w:rsidRPr="00911E02" w:rsidRDefault="00911E02" w:rsidP="00911E02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1E02">
        <w:rPr>
          <w:rFonts w:ascii="Times New Roman" w:hAnsi="Times New Roman" w:cs="Times New Roman"/>
          <w:i/>
          <w:iCs/>
          <w:sz w:val="24"/>
          <w:szCs w:val="24"/>
        </w:rPr>
        <w:t>**** - в помещениях жилых зданий и на территориях жилой застройки ограничивается деятельность объектов, сопровождаемая повышенным шумом, с 22 до 9 часов утра, развлекательных заведений – с 22 до 9 часов утра в будние, с 23 до 10 часов утра в выходные и праздничные дни (согласно пунктов 7 и 8 статьи 113 Кодекса Республики Казахстан от 7 июля 2020 года «О здоровье народа и системе здравоохранения»;</w:t>
      </w:r>
    </w:p>
    <w:p w:rsidR="00911E02" w:rsidRPr="00911E02" w:rsidRDefault="00911E02" w:rsidP="00911E02">
      <w:pPr>
        <w:pBdr>
          <w:bottom w:val="single" w:sz="4" w:space="16" w:color="FFFFFF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i/>
          <w:spacing w:val="2"/>
          <w:sz w:val="24"/>
          <w:szCs w:val="24"/>
          <w:lang w:val="kk-KZ"/>
        </w:rPr>
      </w:pPr>
      <w:r w:rsidRPr="00911E02">
        <w:rPr>
          <w:rFonts w:ascii="Times New Roman" w:hAnsi="Times New Roman"/>
          <w:i/>
          <w:sz w:val="24"/>
          <w:szCs w:val="24"/>
        </w:rPr>
        <w:t xml:space="preserve">***** - </w:t>
      </w:r>
      <w:r w:rsidRPr="00911E02">
        <w:rPr>
          <w:rFonts w:ascii="Times New Roman" w:hAnsi="Times New Roman"/>
          <w:i/>
          <w:spacing w:val="2"/>
          <w:sz w:val="24"/>
          <w:szCs w:val="24"/>
        </w:rPr>
        <w:t>в городах областного и республиканского значения допускается организация дежурных отделений ЦОН с режимом работы с 9.00 до 20.00 часов.</w:t>
      </w:r>
      <w:r w:rsidR="00095ADB">
        <w:rPr>
          <w:rFonts w:ascii="Times New Roman" w:hAnsi="Times New Roman"/>
          <w:i/>
          <w:spacing w:val="2"/>
          <w:sz w:val="24"/>
          <w:szCs w:val="24"/>
          <w:lang w:val="kk-KZ"/>
        </w:rPr>
        <w:t>»;</w:t>
      </w:r>
    </w:p>
    <w:p w:rsidR="00911E02" w:rsidRPr="00911E02" w:rsidRDefault="00911E02" w:rsidP="00911E02">
      <w:pPr>
        <w:pBdr>
          <w:bottom w:val="single" w:sz="4" w:space="16" w:color="FFFFFF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i/>
          <w:spacing w:val="2"/>
          <w:sz w:val="24"/>
          <w:szCs w:val="24"/>
          <w:lang w:val="kk-KZ"/>
        </w:rPr>
      </w:pPr>
    </w:p>
    <w:p w:rsidR="00911E02" w:rsidRPr="00911E02" w:rsidRDefault="00911E02" w:rsidP="00911E02">
      <w:pPr>
        <w:pBdr>
          <w:bottom w:val="single" w:sz="4" w:space="16" w:color="FFFFFF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i/>
          <w:spacing w:val="2"/>
          <w:sz w:val="24"/>
          <w:szCs w:val="24"/>
        </w:rPr>
      </w:pPr>
      <w:r w:rsidRPr="00911E02">
        <w:rPr>
          <w:rFonts w:ascii="Times New Roman" w:hAnsi="Times New Roman"/>
          <w:i/>
          <w:spacing w:val="2"/>
          <w:sz w:val="24"/>
          <w:szCs w:val="24"/>
        </w:rPr>
        <w:br w:type="page"/>
      </w: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1E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911E02"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Pr="0091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911E02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Главного </w:t>
      </w: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911E02">
        <w:rPr>
          <w:rFonts w:ascii="Times New Roman" w:eastAsia="Times New Roman" w:hAnsi="Times New Roman" w:cs="Times New Roman"/>
          <w:sz w:val="24"/>
          <w:szCs w:val="28"/>
        </w:rPr>
        <w:t xml:space="preserve">государственного санитарного </w:t>
      </w: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911E02">
        <w:rPr>
          <w:rFonts w:ascii="Times New Roman" w:eastAsia="Times New Roman" w:hAnsi="Times New Roman" w:cs="Times New Roman"/>
          <w:sz w:val="24"/>
          <w:szCs w:val="28"/>
        </w:rPr>
        <w:t xml:space="preserve">врача Республики Казахстан </w:t>
      </w: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1E02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 w:rsidRPr="00911E02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Pr="00911E02">
        <w:rPr>
          <w:rFonts w:ascii="Times New Roman" w:eastAsia="Times New Roman" w:hAnsi="Times New Roman" w:cs="Times New Roman"/>
          <w:sz w:val="24"/>
          <w:szCs w:val="24"/>
        </w:rPr>
        <w:t>» октября 2021 года № 4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7</w:t>
      </w: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1E02">
        <w:rPr>
          <w:rFonts w:ascii="Times New Roman" w:eastAsia="Times New Roman" w:hAnsi="Times New Roman" w:cs="Times New Roman"/>
          <w:sz w:val="24"/>
          <w:szCs w:val="24"/>
        </w:rPr>
        <w:t xml:space="preserve">«Приложение 5 </w:t>
      </w: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911E02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Главного </w:t>
      </w: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911E02">
        <w:rPr>
          <w:rFonts w:ascii="Times New Roman" w:eastAsia="Times New Roman" w:hAnsi="Times New Roman" w:cs="Times New Roman"/>
          <w:sz w:val="24"/>
          <w:szCs w:val="28"/>
        </w:rPr>
        <w:t xml:space="preserve">государственного санитарного </w:t>
      </w: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911E02">
        <w:rPr>
          <w:rFonts w:ascii="Times New Roman" w:eastAsia="Times New Roman" w:hAnsi="Times New Roman" w:cs="Times New Roman"/>
          <w:sz w:val="24"/>
          <w:szCs w:val="28"/>
        </w:rPr>
        <w:t xml:space="preserve">врача Республики Казахстан </w:t>
      </w: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911E02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 w:rsidRPr="00911E02">
        <w:rPr>
          <w:rFonts w:ascii="Times New Roman" w:eastAsia="Times New Roman" w:hAnsi="Times New Roman" w:cs="Times New Roman"/>
          <w:sz w:val="24"/>
          <w:szCs w:val="24"/>
        </w:rPr>
        <w:t>«24» сентября 2021 года № 44</w:t>
      </w:r>
    </w:p>
    <w:p w:rsidR="00911E02" w:rsidRPr="00911E02" w:rsidRDefault="00911E02" w:rsidP="00911E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1E02" w:rsidRPr="00911E02" w:rsidRDefault="00911E02" w:rsidP="00911E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1E02">
        <w:rPr>
          <w:rFonts w:ascii="Times New Roman" w:eastAsia="Calibri" w:hAnsi="Times New Roman" w:cs="Times New Roman"/>
          <w:b/>
          <w:bCs/>
          <w:sz w:val="24"/>
          <w:szCs w:val="24"/>
        </w:rPr>
        <w:t>Критерии деятельности социально-экономических объектов, участвующих в проекте «Ashyq»,</w:t>
      </w:r>
      <w:r w:rsidRPr="00911E0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1E02">
        <w:rPr>
          <w:rFonts w:ascii="Times New Roman" w:eastAsia="Calibri" w:hAnsi="Times New Roman" w:cs="Times New Roman"/>
          <w:b/>
          <w:bCs/>
          <w:sz w:val="24"/>
          <w:szCs w:val="24"/>
        </w:rPr>
        <w:t>при наличии «зеленого статуса»</w:t>
      </w:r>
    </w:p>
    <w:p w:rsidR="00911E02" w:rsidRPr="00911E02" w:rsidRDefault="00911E02" w:rsidP="00911E02">
      <w:pPr>
        <w:spacing w:after="200" w:line="276" w:lineRule="auto"/>
        <w:rPr>
          <w:rFonts w:ascii="Times New Roman" w:hAnsi="Times New Roman" w:cs="Times New Roman"/>
          <w:i/>
          <w:iCs/>
          <w:szCs w:val="28"/>
        </w:rPr>
      </w:pPr>
    </w:p>
    <w:tbl>
      <w:tblPr>
        <w:tblStyle w:val="afb"/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112"/>
        <w:gridCol w:w="1983"/>
        <w:gridCol w:w="1984"/>
        <w:gridCol w:w="1983"/>
      </w:tblGrid>
      <w:tr w:rsidR="00911E02" w:rsidRPr="00911E02" w:rsidTr="0020720F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</w:pPr>
            <w:r w:rsidRPr="00911E02">
              <w:rPr>
                <w:b/>
                <w:bCs/>
                <w:kern w:val="24"/>
              </w:rPr>
              <w:t>№п/п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firstLine="53"/>
              <w:jc w:val="center"/>
              <w:rPr>
                <w:b/>
                <w:bCs/>
                <w:kern w:val="24"/>
              </w:rPr>
            </w:pPr>
            <w:r w:rsidRPr="00911E02">
              <w:rPr>
                <w:b/>
                <w:bCs/>
                <w:kern w:val="24"/>
              </w:rPr>
              <w:t>Объекты/отрасли</w:t>
            </w:r>
          </w:p>
          <w:p w:rsidR="00911E02" w:rsidRPr="00911E02" w:rsidRDefault="00911E02" w:rsidP="0020720F">
            <w:pPr>
              <w:pStyle w:val="afc"/>
              <w:ind w:firstLine="53"/>
              <w:jc w:val="center"/>
            </w:pPr>
            <w:r w:rsidRPr="00911E02">
              <w:rPr>
                <w:b/>
                <w:bCs/>
                <w:kern w:val="24"/>
              </w:rPr>
              <w:t>****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jc w:val="center"/>
              <w:rPr>
                <w:b/>
                <w:bCs/>
                <w:kern w:val="24"/>
              </w:rPr>
            </w:pPr>
            <w:r w:rsidRPr="00911E02">
              <w:rPr>
                <w:b/>
                <w:bCs/>
                <w:kern w:val="24"/>
              </w:rPr>
              <w:t>Зеленая зона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jc w:val="center"/>
            </w:pPr>
            <w:r w:rsidRPr="00911E02">
              <w:rPr>
                <w:b/>
                <w:bCs/>
                <w:kern w:val="24"/>
              </w:rPr>
              <w:t>Желтая зона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jc w:val="center"/>
            </w:pPr>
            <w:r w:rsidRPr="00911E02">
              <w:rPr>
                <w:b/>
                <w:bCs/>
                <w:kern w:val="24"/>
              </w:rPr>
              <w:t>Красная зона</w:t>
            </w:r>
          </w:p>
        </w:tc>
      </w:tr>
      <w:tr w:rsidR="00911E02" w:rsidRPr="00911E02" w:rsidTr="0020720F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rPr>
                <w:b/>
                <w:bCs/>
                <w:kern w:val="24"/>
              </w:rPr>
            </w:pPr>
            <w:r w:rsidRPr="00911E02">
              <w:rPr>
                <w:b/>
                <w:bCs/>
                <w:kern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firstLine="53"/>
              <w:jc w:val="center"/>
              <w:rPr>
                <w:b/>
                <w:bCs/>
                <w:kern w:val="24"/>
              </w:rPr>
            </w:pPr>
            <w:r w:rsidRPr="00911E02">
              <w:rPr>
                <w:b/>
                <w:bCs/>
                <w:kern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pStyle w:val="afc"/>
              <w:jc w:val="center"/>
              <w:rPr>
                <w:b/>
                <w:bCs/>
                <w:kern w:val="24"/>
              </w:rPr>
            </w:pPr>
            <w:r w:rsidRPr="00911E02">
              <w:rPr>
                <w:b/>
                <w:bCs/>
                <w:kern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jc w:val="center"/>
              <w:rPr>
                <w:b/>
                <w:bCs/>
                <w:kern w:val="24"/>
              </w:rPr>
            </w:pPr>
            <w:r w:rsidRPr="00911E02">
              <w:rPr>
                <w:b/>
                <w:bCs/>
                <w:kern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jc w:val="center"/>
              <w:rPr>
                <w:b/>
                <w:bCs/>
                <w:kern w:val="24"/>
              </w:rPr>
            </w:pPr>
            <w:r w:rsidRPr="00911E02">
              <w:rPr>
                <w:b/>
                <w:bCs/>
                <w:kern w:val="24"/>
              </w:rPr>
              <w:t>5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11E02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911E02">
              <w:rPr>
                <w:bCs/>
                <w:kern w:val="24"/>
              </w:rPr>
              <w:t>Проведение торжественных, памятных, семейных мероприятий (банкеты, свадьбы, юбилеи)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50%, не более 100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50%, не более 70 мест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50%, не более 50 мест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 w:rsidRPr="00911E02">
              <w:lastRenderedPageBreak/>
              <w:t>2.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02" w:rsidRPr="00911E02" w:rsidRDefault="00911E02" w:rsidP="0020720F">
            <w:pPr>
              <w:pStyle w:val="afc"/>
              <w:ind w:left="4" w:hanging="4"/>
              <w:jc w:val="both"/>
              <w:textAlignment w:val="center"/>
              <w:rPr>
                <w:bCs/>
                <w:kern w:val="24"/>
                <w:lang w:val="kk-KZ"/>
              </w:rPr>
            </w:pPr>
            <w:r w:rsidRPr="00911E02">
              <w:rPr>
                <w:bCs/>
                <w:kern w:val="24"/>
                <w:lang w:val="kk-KZ"/>
              </w:rPr>
              <w:t>Конференции, форумы, зрелищные, и иные мероприятия с массовым скоплением людей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50%, но не более 100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50%,</w:t>
            </w:r>
            <w:r w:rsidRPr="00911E02">
              <w:rPr>
                <w:bCs/>
                <w:sz w:val="20"/>
                <w:szCs w:val="20"/>
              </w:rPr>
              <w:t xml:space="preserve"> </w:t>
            </w:r>
            <w:r w:rsidRPr="00911E02">
              <w:rPr>
                <w:bCs/>
                <w:kern w:val="24"/>
                <w:sz w:val="20"/>
                <w:szCs w:val="20"/>
              </w:rPr>
              <w:t>не более 70 мест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50%,</w:t>
            </w:r>
            <w:r w:rsidRPr="00911E02">
              <w:rPr>
                <w:bCs/>
                <w:sz w:val="20"/>
                <w:szCs w:val="20"/>
              </w:rPr>
              <w:t xml:space="preserve"> </w:t>
            </w:r>
            <w:r w:rsidRPr="00911E02">
              <w:rPr>
                <w:bCs/>
                <w:kern w:val="24"/>
                <w:sz w:val="20"/>
                <w:szCs w:val="20"/>
              </w:rPr>
              <w:t>не более 50 мест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 w:rsidRPr="00911E02">
              <w:t>3.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ind w:hanging="4"/>
              <w:rPr>
                <w:rFonts w:eastAsiaTheme="minorEastAsia"/>
                <w:bCs/>
                <w:kern w:val="24"/>
              </w:rPr>
            </w:pPr>
            <w:r w:rsidRPr="00911E02">
              <w:rPr>
                <w:rFonts w:eastAsiaTheme="minorEastAsia"/>
                <w:bCs/>
                <w:kern w:val="24"/>
              </w:rPr>
              <w:t>Выставки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iCs/>
                <w:sz w:val="20"/>
                <w:szCs w:val="20"/>
              </w:rPr>
              <w:t>заполняемость не более 70%,</w:t>
            </w:r>
            <w:r w:rsidRPr="00911E02">
              <w:rPr>
                <w:color w:val="000000"/>
                <w:sz w:val="20"/>
                <w:szCs w:val="20"/>
              </w:rPr>
              <w:t xml:space="preserve"> но не более 500 посетителей единовременно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iCs/>
                <w:sz w:val="20"/>
                <w:szCs w:val="20"/>
              </w:rPr>
              <w:t>заполняемость не более 70%,</w:t>
            </w:r>
            <w:r w:rsidRPr="00911E02">
              <w:rPr>
                <w:color w:val="000000"/>
                <w:sz w:val="20"/>
                <w:szCs w:val="20"/>
              </w:rPr>
              <w:t xml:space="preserve"> не более 300 посетителей единовременно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 xml:space="preserve">при условии </w:t>
            </w:r>
            <w:r w:rsidRPr="00911E02">
              <w:rPr>
                <w:iCs/>
                <w:sz w:val="20"/>
                <w:szCs w:val="20"/>
              </w:rPr>
              <w:t>заполняемость не более 70%,</w:t>
            </w:r>
            <w:r w:rsidRPr="00911E02">
              <w:rPr>
                <w:color w:val="000000"/>
                <w:sz w:val="20"/>
                <w:szCs w:val="20"/>
              </w:rPr>
              <w:t xml:space="preserve"> не более 200 посетителей единовременно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 w:rsidRPr="00911E02">
              <w:t>4.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rPr>
                <w:rFonts w:eastAsiaTheme="minorEastAsia"/>
                <w:bCs/>
                <w:kern w:val="24"/>
              </w:rPr>
            </w:pPr>
            <w:r w:rsidRPr="00911E02">
              <w:rPr>
                <w:rFonts w:eastAsiaTheme="minorEastAsia"/>
                <w:bCs/>
                <w:kern w:val="24"/>
              </w:rPr>
              <w:t>Марафоны (на открытом воздухе)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4"/>
              <w:jc w:val="center"/>
              <w:rPr>
                <w:rFonts w:eastAsiaTheme="minorEastAsia"/>
                <w:bCs/>
                <w:kern w:val="24"/>
                <w:sz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не более 1000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4"/>
              <w:jc w:val="center"/>
              <w:rPr>
                <w:rFonts w:eastAsiaTheme="minorEastAsia"/>
                <w:bCs/>
                <w:kern w:val="24"/>
                <w:sz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не более 800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не более 500 человек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 w:rsidRPr="00911E02">
              <w:t>5.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rPr>
                <w:rFonts w:eastAsiaTheme="minorEastAsia"/>
                <w:bCs/>
                <w:kern w:val="24"/>
              </w:rPr>
            </w:pPr>
            <w:r w:rsidRPr="00911E02">
              <w:rPr>
                <w:rFonts w:eastAsiaTheme="minorEastAsia"/>
                <w:bCs/>
                <w:kern w:val="24"/>
              </w:rPr>
              <w:t>Спортивные мероприятия со зрителями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>при заполняемости не более 80%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 xml:space="preserve">при заполняемости не более 70%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 xml:space="preserve">при заполняемости не более 50% 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 w:rsidRPr="00911E02">
              <w:t>6.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rPr>
                <w:szCs w:val="28"/>
              </w:rPr>
            </w:pPr>
            <w:r w:rsidRPr="00911E02">
              <w:rPr>
                <w:bCs/>
                <w:color w:val="000000"/>
              </w:rPr>
              <w:t>Спорткомплексы, спортивно-оздоровительные центры (тренировки)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>при заполняемости не более 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>при заполняемости не более 30%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>при заполняемости не более 20%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 w:rsidRPr="00911E02">
              <w:t>7.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ind w:left="4" w:hanging="4"/>
              <w:jc w:val="both"/>
              <w:textAlignment w:val="center"/>
            </w:pPr>
            <w:r w:rsidRPr="00911E02">
              <w:rPr>
                <w:bCs/>
                <w:kern w:val="24"/>
                <w:lang w:val="kk-KZ"/>
              </w:rPr>
              <w:t xml:space="preserve"> Религиозные объекты (проведение коллективных богослужений в закрытых помещениях)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>при заполняемости не более 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>при заполняемости не более 30%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>при заполняемости не более 20%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 w:rsidRPr="00911E02">
              <w:t>8.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ind w:left="4" w:hanging="4"/>
              <w:jc w:val="both"/>
              <w:textAlignment w:val="center"/>
              <w:rPr>
                <w:bCs/>
                <w:kern w:val="24"/>
                <w:lang w:val="kk-KZ"/>
              </w:rPr>
            </w:pPr>
            <w:r w:rsidRPr="00911E02">
              <w:rPr>
                <w:bCs/>
                <w:kern w:val="24"/>
                <w:lang w:val="kk-KZ"/>
              </w:rPr>
              <w:t>Игровые клубы (казино)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>не более 50 человек</w:t>
            </w:r>
          </w:p>
        </w:tc>
      </w:tr>
      <w:tr w:rsid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 w:rsidRPr="00911E02">
              <w:t>9.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ind w:left="4" w:hanging="4"/>
              <w:jc w:val="both"/>
              <w:textAlignment w:val="center"/>
              <w:rPr>
                <w:bCs/>
                <w:kern w:val="24"/>
                <w:lang w:val="kk-KZ"/>
              </w:rPr>
            </w:pPr>
            <w:r w:rsidRPr="00911E02">
              <w:rPr>
                <w:bCs/>
                <w:kern w:val="24"/>
                <w:lang w:val="kk-KZ"/>
              </w:rPr>
              <w:t>Ночные клубы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50%, не более 100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50%, не более 70 мест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50%, не более 50 мест</w:t>
            </w:r>
          </w:p>
        </w:tc>
      </w:tr>
    </w:tbl>
    <w:p w:rsidR="00911E02" w:rsidRDefault="00911E02" w:rsidP="00911E0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6BC1" w:rsidRDefault="00D86BC1" w:rsidP="00911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6DEA" w:rsidRDefault="00036AB7">
      <w:pPr>
        <w:rPr>
          <w:lang w:val="en-US"/>
        </w:rPr>
      </w:pPr>
    </w:p>
    <w:p w:rsidR="00BC6242" w:rsidRDefault="00036A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Согласовано</w:t>
      </w:r>
    </w:p>
    <w:p w:rsidR="00BC6242" w:rsidRDefault="00036A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20.10.2021 15:57 Рахимжанова Марал Тлеулесовна</w:t>
      </w:r>
    </w:p>
    <w:p w:rsidR="00BC6242" w:rsidRDefault="00036A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20.10.2021 16:02 Тилесова Айгуль Шарапатовна</w:t>
      </w:r>
    </w:p>
    <w:p w:rsidR="00BC6242" w:rsidRDefault="00036A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20.10.2021 16:21 Хусаинова М. А. ((и.о Исабаева С.Б))</w:t>
      </w:r>
    </w:p>
    <w:p w:rsidR="00BC6242" w:rsidRDefault="00036A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20.10.2021 16:35 Кожапова Роза Абзаловна</w:t>
      </w:r>
    </w:p>
    <w:p w:rsidR="00BC6242" w:rsidRDefault="00036A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20.10.2021 18:56 Садвакасов Нуркан </w:t>
      </w:r>
      <w:r>
        <w:rPr>
          <w:rFonts w:ascii="Times New Roman" w:eastAsia="Times New Roman" w:hAnsi="Times New Roman" w:cs="Times New Roman"/>
        </w:rPr>
        <w:t>Олжабаевич</w:t>
      </w:r>
    </w:p>
    <w:p w:rsidR="00BC6242" w:rsidRDefault="00036A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20.10.2021 19:11 Ахметова Зауре Далеловна</w:t>
      </w:r>
    </w:p>
    <w:p w:rsidR="00BC6242" w:rsidRDefault="00036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20.10.2021 20:03 Есмагамбетова Айжан Серикбаевна</w:t>
      </w:r>
    </w:p>
    <w:p w:rsidR="00BC6242" w:rsidRDefault="00036A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Подписано</w:t>
      </w:r>
    </w:p>
    <w:p w:rsidR="00BC6242" w:rsidRDefault="00036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20.10.2021 20:13 Киясов Ерлан Ансаганович</w:t>
      </w:r>
    </w:p>
    <w:sectPr w:rsidR="00BC6242" w:rsidSect="00911E0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AB7" w:rsidRDefault="00036AB7" w:rsidP="00442C86">
      <w:pPr>
        <w:spacing w:after="0" w:line="240" w:lineRule="auto"/>
      </w:pPr>
      <w:r>
        <w:separator/>
      </w:r>
    </w:p>
  </w:endnote>
  <w:endnote w:type="continuationSeparator" w:id="0">
    <w:p w:rsidR="00036AB7" w:rsidRDefault="00036AB7" w:rsidP="0044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036AB7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21.10.2021 09:04. Копия электронного документа. Версия СЭД: Documentolog 7.4.20.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036AB7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2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036AB7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21.10.2021 09:04. Копия электронного документа. Версия СЭД: Documentolog 7.4.20. Положительный результат пр</w:t>
          </w:r>
          <w:r w:rsidRPr="00AC16FB">
            <w:rPr>
              <w:rFonts w:ascii="Times New Roman" w:hAnsi="Times New Roman" w:cs="Times New Roman"/>
              <w:sz w:val="14"/>
              <w:szCs w:val="14"/>
            </w:rPr>
            <w:t>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036AB7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AB7" w:rsidRDefault="00036AB7" w:rsidP="00442C86">
      <w:pPr>
        <w:spacing w:after="0" w:line="240" w:lineRule="auto"/>
      </w:pPr>
      <w:r>
        <w:separator/>
      </w:r>
    </w:p>
  </w:footnote>
  <w:footnote w:type="continuationSeparator" w:id="0">
    <w:p w:rsidR="00036AB7" w:rsidRDefault="00036AB7" w:rsidP="00442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40840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73E36" w:rsidRPr="00BB206B" w:rsidRDefault="00B73E36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BB206B">
          <w:rPr>
            <w:rFonts w:ascii="Times New Roman" w:hAnsi="Times New Roman" w:cs="Times New Roman"/>
            <w:sz w:val="28"/>
          </w:rPr>
          <w:fldChar w:fldCharType="begin"/>
        </w:r>
        <w:r w:rsidRPr="00BB206B">
          <w:rPr>
            <w:rFonts w:ascii="Times New Roman" w:hAnsi="Times New Roman" w:cs="Times New Roman"/>
            <w:sz w:val="28"/>
          </w:rPr>
          <w:instrText>PAGE   \* MERGEFORMAT</w:instrText>
        </w:r>
        <w:r w:rsidRPr="00BB206B">
          <w:rPr>
            <w:rFonts w:ascii="Times New Roman" w:hAnsi="Times New Roman" w:cs="Times New Roman"/>
            <w:sz w:val="28"/>
          </w:rPr>
          <w:fldChar w:fldCharType="separate"/>
        </w:r>
        <w:r w:rsidR="00095ADB">
          <w:rPr>
            <w:rFonts w:ascii="Times New Roman" w:hAnsi="Times New Roman" w:cs="Times New Roman"/>
            <w:noProof/>
            <w:sz w:val="28"/>
          </w:rPr>
          <w:t>8</w:t>
        </w:r>
        <w:r w:rsidRPr="00BB206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B73E36" w:rsidRDefault="00B73E36">
    <w:pPr>
      <w:pStyle w:val="a9"/>
    </w:pPr>
  </w:p>
  <w:p w:rsidR="003D52A9" w:rsidRDefault="00036AB7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926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Темірхан А. С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2503751"/>
      <w:docPartObj>
        <w:docPartGallery w:val="Page Numbers (Top of Page)"/>
        <w:docPartUnique/>
      </w:docPartObj>
    </w:sdtPr>
    <w:sdtEndPr/>
    <w:sdtContent>
      <w:p w:rsidR="00B73E36" w:rsidRDefault="00036AB7">
        <w:pPr>
          <w:pStyle w:val="a9"/>
          <w:jc w:val="center"/>
        </w:pPr>
      </w:p>
    </w:sdtContent>
  </w:sdt>
  <w:p w:rsidR="00B73E36" w:rsidRDefault="00B73E36">
    <w:pPr>
      <w:pStyle w:val="a9"/>
    </w:pPr>
  </w:p>
  <w:p w:rsidR="003D52A9" w:rsidRDefault="00036AB7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627.35pt;height:32.15pt;rotation:315;z-index:-25165824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Темірхан А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44A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F5DC3"/>
    <w:multiLevelType w:val="hybridMultilevel"/>
    <w:tmpl w:val="8954D9B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D5E24"/>
    <w:multiLevelType w:val="hybridMultilevel"/>
    <w:tmpl w:val="5A20D752"/>
    <w:lvl w:ilvl="0" w:tplc="EE32A9C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6B7390"/>
    <w:multiLevelType w:val="hybridMultilevel"/>
    <w:tmpl w:val="2BA6D55A"/>
    <w:lvl w:ilvl="0" w:tplc="D0AE33C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8866CE"/>
    <w:multiLevelType w:val="hybridMultilevel"/>
    <w:tmpl w:val="F01C2378"/>
    <w:lvl w:ilvl="0" w:tplc="93F0E1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612BAD"/>
    <w:multiLevelType w:val="multilevel"/>
    <w:tmpl w:val="9C5E654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697A03"/>
    <w:multiLevelType w:val="hybridMultilevel"/>
    <w:tmpl w:val="3F805C00"/>
    <w:lvl w:ilvl="0" w:tplc="9B78BB7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0D23AB"/>
    <w:multiLevelType w:val="hybridMultilevel"/>
    <w:tmpl w:val="31D07570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F3382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1F6F2A9A"/>
    <w:multiLevelType w:val="hybridMultilevel"/>
    <w:tmpl w:val="1F229EC4"/>
    <w:lvl w:ilvl="0" w:tplc="5F687D08">
      <w:start w:val="3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3C041E9"/>
    <w:multiLevelType w:val="hybridMultilevel"/>
    <w:tmpl w:val="9F74A7E4"/>
    <w:lvl w:ilvl="0" w:tplc="7EEA6FC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6D25700"/>
    <w:multiLevelType w:val="hybridMultilevel"/>
    <w:tmpl w:val="597A029A"/>
    <w:lvl w:ilvl="0" w:tplc="CC708B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01349"/>
    <w:multiLevelType w:val="hybridMultilevel"/>
    <w:tmpl w:val="BDF29B0C"/>
    <w:lvl w:ilvl="0" w:tplc="0CF2EB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77A4DA0"/>
    <w:multiLevelType w:val="hybridMultilevel"/>
    <w:tmpl w:val="CA9EC700"/>
    <w:lvl w:ilvl="0" w:tplc="D85CCE4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0186A48"/>
    <w:multiLevelType w:val="hybridMultilevel"/>
    <w:tmpl w:val="4BDA3C50"/>
    <w:lvl w:ilvl="0" w:tplc="CAF812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B90A1A"/>
    <w:multiLevelType w:val="multilevel"/>
    <w:tmpl w:val="52920844"/>
    <w:lvl w:ilvl="0">
      <w:start w:val="1"/>
      <w:numFmt w:val="decimal"/>
      <w:lvlText w:val="%1)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16" w15:restartNumberingAfterBreak="0">
    <w:nsid w:val="677429F6"/>
    <w:multiLevelType w:val="hybridMultilevel"/>
    <w:tmpl w:val="185E5416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3F119B"/>
    <w:multiLevelType w:val="hybridMultilevel"/>
    <w:tmpl w:val="82A2297C"/>
    <w:lvl w:ilvl="0" w:tplc="21D8A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447EEB"/>
    <w:multiLevelType w:val="hybridMultilevel"/>
    <w:tmpl w:val="360250D8"/>
    <w:lvl w:ilvl="0" w:tplc="CD860DD8">
      <w:start w:val="1"/>
      <w:numFmt w:val="decimal"/>
      <w:lvlText w:val="%1."/>
      <w:lvlJc w:val="left"/>
      <w:pPr>
        <w:ind w:left="1070" w:hanging="360"/>
      </w:pPr>
      <w:rPr>
        <w:rFonts w:eastAsia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07F0147"/>
    <w:multiLevelType w:val="hybridMultilevel"/>
    <w:tmpl w:val="D6DC5CF2"/>
    <w:lvl w:ilvl="0" w:tplc="357E8238">
      <w:start w:val="1"/>
      <w:numFmt w:val="decimal"/>
      <w:lvlText w:val="%1)"/>
      <w:lvlJc w:val="left"/>
      <w:pPr>
        <w:ind w:left="1211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8646D18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16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2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9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49"/>
    <w:rsid w:val="00011FB0"/>
    <w:rsid w:val="00020E02"/>
    <w:rsid w:val="00033822"/>
    <w:rsid w:val="00036AB7"/>
    <w:rsid w:val="000439FD"/>
    <w:rsid w:val="00046B00"/>
    <w:rsid w:val="00046F5F"/>
    <w:rsid w:val="00047976"/>
    <w:rsid w:val="0009421D"/>
    <w:rsid w:val="00095ADB"/>
    <w:rsid w:val="000964D2"/>
    <w:rsid w:val="000F1665"/>
    <w:rsid w:val="000F1AE2"/>
    <w:rsid w:val="00102323"/>
    <w:rsid w:val="001505F3"/>
    <w:rsid w:val="00185987"/>
    <w:rsid w:val="001C773A"/>
    <w:rsid w:val="001D2485"/>
    <w:rsid w:val="001E7021"/>
    <w:rsid w:val="001F16DB"/>
    <w:rsid w:val="001F6D0E"/>
    <w:rsid w:val="00203426"/>
    <w:rsid w:val="00233149"/>
    <w:rsid w:val="00243A25"/>
    <w:rsid w:val="00257E84"/>
    <w:rsid w:val="00263463"/>
    <w:rsid w:val="00293BCB"/>
    <w:rsid w:val="002C6C24"/>
    <w:rsid w:val="002D6902"/>
    <w:rsid w:val="002F170C"/>
    <w:rsid w:val="0030167C"/>
    <w:rsid w:val="00312F0D"/>
    <w:rsid w:val="003360BD"/>
    <w:rsid w:val="003540E4"/>
    <w:rsid w:val="00356F84"/>
    <w:rsid w:val="003713F2"/>
    <w:rsid w:val="0037257B"/>
    <w:rsid w:val="0038248E"/>
    <w:rsid w:val="00385EE2"/>
    <w:rsid w:val="003928E1"/>
    <w:rsid w:val="003975B8"/>
    <w:rsid w:val="00397E79"/>
    <w:rsid w:val="003C6007"/>
    <w:rsid w:val="003F5421"/>
    <w:rsid w:val="004131B5"/>
    <w:rsid w:val="00435AB0"/>
    <w:rsid w:val="00436B93"/>
    <w:rsid w:val="00442C86"/>
    <w:rsid w:val="004905BB"/>
    <w:rsid w:val="004E2AED"/>
    <w:rsid w:val="00501086"/>
    <w:rsid w:val="0050486A"/>
    <w:rsid w:val="00536F58"/>
    <w:rsid w:val="0055655F"/>
    <w:rsid w:val="00586303"/>
    <w:rsid w:val="00591F1D"/>
    <w:rsid w:val="005A319F"/>
    <w:rsid w:val="005B4713"/>
    <w:rsid w:val="005E1F12"/>
    <w:rsid w:val="005F41A6"/>
    <w:rsid w:val="00620CC8"/>
    <w:rsid w:val="006276AD"/>
    <w:rsid w:val="00631A8F"/>
    <w:rsid w:val="006519AD"/>
    <w:rsid w:val="0067069B"/>
    <w:rsid w:val="006F183B"/>
    <w:rsid w:val="006F35E3"/>
    <w:rsid w:val="00711BC6"/>
    <w:rsid w:val="0072644E"/>
    <w:rsid w:val="007274B0"/>
    <w:rsid w:val="00731408"/>
    <w:rsid w:val="0073471D"/>
    <w:rsid w:val="00772256"/>
    <w:rsid w:val="007A4723"/>
    <w:rsid w:val="007C1412"/>
    <w:rsid w:val="007C5031"/>
    <w:rsid w:val="0082090A"/>
    <w:rsid w:val="00825FD5"/>
    <w:rsid w:val="00837527"/>
    <w:rsid w:val="0087711A"/>
    <w:rsid w:val="008903A8"/>
    <w:rsid w:val="00891574"/>
    <w:rsid w:val="008A3BEB"/>
    <w:rsid w:val="008E76BD"/>
    <w:rsid w:val="008F2594"/>
    <w:rsid w:val="00900C9B"/>
    <w:rsid w:val="00911E02"/>
    <w:rsid w:val="00926C03"/>
    <w:rsid w:val="00984B73"/>
    <w:rsid w:val="00987C3C"/>
    <w:rsid w:val="009A2DB7"/>
    <w:rsid w:val="009A5D18"/>
    <w:rsid w:val="009B57FE"/>
    <w:rsid w:val="009C7A32"/>
    <w:rsid w:val="00A0198D"/>
    <w:rsid w:val="00A11B7B"/>
    <w:rsid w:val="00A217BC"/>
    <w:rsid w:val="00A70EE3"/>
    <w:rsid w:val="00AA5E91"/>
    <w:rsid w:val="00AC4768"/>
    <w:rsid w:val="00B014A8"/>
    <w:rsid w:val="00B05914"/>
    <w:rsid w:val="00B270EE"/>
    <w:rsid w:val="00B563AB"/>
    <w:rsid w:val="00B5742F"/>
    <w:rsid w:val="00B7110F"/>
    <w:rsid w:val="00B736E3"/>
    <w:rsid w:val="00B73E36"/>
    <w:rsid w:val="00BB206B"/>
    <w:rsid w:val="00BB5BB7"/>
    <w:rsid w:val="00BC6242"/>
    <w:rsid w:val="00BE2DBC"/>
    <w:rsid w:val="00BF7C46"/>
    <w:rsid w:val="00C20A98"/>
    <w:rsid w:val="00C53176"/>
    <w:rsid w:val="00CC640C"/>
    <w:rsid w:val="00CF0CFF"/>
    <w:rsid w:val="00D73B1D"/>
    <w:rsid w:val="00D86BC1"/>
    <w:rsid w:val="00D9196D"/>
    <w:rsid w:val="00DB029D"/>
    <w:rsid w:val="00DD0FC9"/>
    <w:rsid w:val="00DE3A14"/>
    <w:rsid w:val="00DF6739"/>
    <w:rsid w:val="00E2163D"/>
    <w:rsid w:val="00E23442"/>
    <w:rsid w:val="00E250AB"/>
    <w:rsid w:val="00EA0617"/>
    <w:rsid w:val="00EF4C9B"/>
    <w:rsid w:val="00F663EF"/>
    <w:rsid w:val="00F81E66"/>
    <w:rsid w:val="00F95634"/>
    <w:rsid w:val="00FA1438"/>
    <w:rsid w:val="00F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26288CD-12B1-458F-84EC-10AE6F2E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149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F3774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44"/>
      <w:szCs w:val="44"/>
      <w:lang w:val="en-US" w:eastAsia="en-US"/>
    </w:rPr>
  </w:style>
  <w:style w:type="paragraph" w:styleId="2">
    <w:name w:val="heading 2"/>
    <w:basedOn w:val="a"/>
    <w:next w:val="a0"/>
    <w:link w:val="20"/>
    <w:qFormat/>
    <w:rsid w:val="00FF3774"/>
    <w:pPr>
      <w:keepNext/>
      <w:keepLines/>
      <w:numPr>
        <w:numId w:val="1"/>
      </w:numPr>
      <w:pBdr>
        <w:bottom w:val="single" w:sz="6" w:space="1" w:color="auto"/>
      </w:pBdr>
      <w:spacing w:after="60" w:line="320" w:lineRule="exact"/>
      <w:outlineLvl w:val="1"/>
    </w:pPr>
    <w:rPr>
      <w:rFonts w:ascii="Garamond" w:eastAsia="Times New Roman" w:hAnsi="Garamond" w:cs="Times New Roman"/>
      <w:b/>
      <w:caps/>
      <w:spacing w:val="-5"/>
      <w:kern w:val="28"/>
      <w:sz w:val="32"/>
      <w:szCs w:val="20"/>
    </w:rPr>
  </w:style>
  <w:style w:type="paragraph" w:styleId="3">
    <w:name w:val="heading 3"/>
    <w:basedOn w:val="a"/>
    <w:next w:val="a"/>
    <w:link w:val="30"/>
    <w:qFormat/>
    <w:rsid w:val="00FF3774"/>
    <w:pPr>
      <w:keepNext/>
      <w:keepLines/>
      <w:widowControl w:val="0"/>
      <w:spacing w:before="60" w:after="120" w:line="240" w:lineRule="atLeast"/>
      <w:outlineLvl w:val="2"/>
    </w:pPr>
    <w:rPr>
      <w:rFonts w:ascii="Garamond" w:eastAsia="Times New Roman" w:hAnsi="Garamond" w:cs="Times New Roman"/>
      <w:b/>
      <w:spacing w:val="-10"/>
      <w:sz w:val="28"/>
      <w:szCs w:val="20"/>
    </w:rPr>
  </w:style>
  <w:style w:type="paragraph" w:styleId="4">
    <w:name w:val="heading 4"/>
    <w:basedOn w:val="a"/>
    <w:next w:val="a"/>
    <w:link w:val="40"/>
    <w:qFormat/>
    <w:rsid w:val="00FF377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paragraph" w:styleId="5">
    <w:name w:val="heading 5"/>
    <w:basedOn w:val="a"/>
    <w:next w:val="a"/>
    <w:link w:val="50"/>
    <w:qFormat/>
    <w:rsid w:val="00FF3774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FF3774"/>
    <w:pPr>
      <w:keepNext/>
      <w:spacing w:after="0" w:line="240" w:lineRule="auto"/>
      <w:ind w:firstLine="720"/>
      <w:jc w:val="both"/>
      <w:outlineLvl w:val="5"/>
    </w:pPr>
    <w:rPr>
      <w:rFonts w:ascii="Arial" w:eastAsia="Times New Roman" w:hAnsi="Arial" w:cs="Times New Roman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FF3774"/>
    <w:pPr>
      <w:keepNext/>
      <w:spacing w:after="0" w:line="240" w:lineRule="auto"/>
      <w:ind w:left="360"/>
      <w:jc w:val="both"/>
      <w:outlineLvl w:val="6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8">
    <w:name w:val="heading 8"/>
    <w:basedOn w:val="a"/>
    <w:next w:val="a"/>
    <w:link w:val="80"/>
    <w:qFormat/>
    <w:rsid w:val="00FF3774"/>
    <w:pPr>
      <w:keepNext/>
      <w:spacing w:after="0" w:line="240" w:lineRule="auto"/>
      <w:ind w:left="540"/>
      <w:jc w:val="both"/>
      <w:outlineLvl w:val="7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FF3774"/>
    <w:pPr>
      <w:keepNext/>
      <w:spacing w:after="0" w:line="240" w:lineRule="auto"/>
      <w:outlineLvl w:val="8"/>
    </w:pPr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F3774"/>
    <w:rPr>
      <w:rFonts w:ascii="Times New Roman" w:eastAsia="Times New Roman" w:hAnsi="Times New Roman" w:cs="Times New Roman"/>
      <w:color w:val="000000"/>
      <w:sz w:val="44"/>
      <w:szCs w:val="44"/>
      <w:lang w:val="en-US"/>
    </w:rPr>
  </w:style>
  <w:style w:type="paragraph" w:styleId="a0">
    <w:name w:val="Body Text"/>
    <w:basedOn w:val="a"/>
    <w:link w:val="a4"/>
    <w:rsid w:val="00FF3774"/>
    <w:pPr>
      <w:spacing w:after="240" w:line="240" w:lineRule="atLeast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a4">
    <w:name w:val="Основной текст Знак"/>
    <w:basedOn w:val="a1"/>
    <w:link w:val="a0"/>
    <w:rsid w:val="00FF3774"/>
    <w:rPr>
      <w:rFonts w:ascii="Garamond" w:eastAsia="Times New Roman" w:hAnsi="Garamond" w:cs="Times New Roman"/>
      <w:spacing w:val="-5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F3774"/>
    <w:rPr>
      <w:rFonts w:ascii="Garamond" w:eastAsia="Times New Roman" w:hAnsi="Garamond" w:cs="Times New Roman"/>
      <w:b/>
      <w:caps/>
      <w:spacing w:val="-5"/>
      <w:kern w:val="28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F3774"/>
    <w:rPr>
      <w:rFonts w:ascii="Garamond" w:eastAsia="Times New Roman" w:hAnsi="Garamond" w:cs="Times New Roman"/>
      <w:b/>
      <w:spacing w:val="-10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50">
    <w:name w:val="Заголовок 5 Знак"/>
    <w:basedOn w:val="a1"/>
    <w:link w:val="5"/>
    <w:rsid w:val="00FF377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FF3774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FF3774"/>
    <w:rPr>
      <w:rFonts w:ascii="Arial" w:eastAsia="Times New Roman" w:hAnsi="Arial" w:cs="Times New Roman"/>
      <w:sz w:val="20"/>
      <w:szCs w:val="20"/>
      <w:u w:val="single"/>
      <w:lang w:val="en-US"/>
    </w:rPr>
  </w:style>
  <w:style w:type="paragraph" w:styleId="a5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6"/>
    <w:uiPriority w:val="34"/>
    <w:qFormat/>
    <w:rsid w:val="00233149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6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5"/>
    <w:uiPriority w:val="34"/>
    <w:qFormat/>
    <w:locked/>
    <w:rsid w:val="00233149"/>
    <w:rPr>
      <w:rFonts w:ascii="Calibri" w:eastAsia="SimSun" w:hAnsi="Calibri" w:cs="Times New Roman"/>
    </w:rPr>
  </w:style>
  <w:style w:type="paragraph" w:styleId="a7">
    <w:name w:val="Balloon Text"/>
    <w:basedOn w:val="a"/>
    <w:link w:val="a8"/>
    <w:uiPriority w:val="99"/>
    <w:unhideWhenUsed/>
    <w:rsid w:val="0023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rsid w:val="0023314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D73B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442C86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442C86"/>
    <w:rPr>
      <w:rFonts w:eastAsiaTheme="minorEastAsia"/>
      <w:lang w:eastAsia="ru-RU"/>
    </w:rPr>
  </w:style>
  <w:style w:type="paragraph" w:styleId="ad">
    <w:name w:val="No Spacing"/>
    <w:link w:val="ae"/>
    <w:uiPriority w:val="1"/>
    <w:qFormat/>
    <w:rsid w:val="00D919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D9196D"/>
    <w:rPr>
      <w:rFonts w:ascii="Calibri" w:eastAsia="Times New Roman" w:hAnsi="Calibri" w:cs="Times New Roman"/>
      <w:lang w:eastAsia="ru-RU"/>
    </w:rPr>
  </w:style>
  <w:style w:type="paragraph" w:styleId="af">
    <w:name w:val="Title"/>
    <w:basedOn w:val="a"/>
    <w:link w:val="af0"/>
    <w:qFormat/>
    <w:rsid w:val="00FF3774"/>
    <w:pPr>
      <w:spacing w:after="0" w:line="360" w:lineRule="auto"/>
      <w:ind w:left="-1134" w:right="-1134"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af0">
    <w:name w:val="Заголовок Знак"/>
    <w:basedOn w:val="a1"/>
    <w:link w:val="af"/>
    <w:rsid w:val="00FF3774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paragraph" w:styleId="21">
    <w:name w:val="Body Text 2"/>
    <w:basedOn w:val="a"/>
    <w:link w:val="22"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ro-RO" w:eastAsia="en-US"/>
    </w:rPr>
  </w:style>
  <w:style w:type="character" w:customStyle="1" w:styleId="22">
    <w:name w:val="Основной текст 2 Знак"/>
    <w:basedOn w:val="a1"/>
    <w:link w:val="21"/>
    <w:rsid w:val="00FF3774"/>
    <w:rPr>
      <w:rFonts w:ascii="Times New Roman" w:eastAsia="Times New Roman" w:hAnsi="Times New Roman" w:cs="Times New Roman"/>
      <w:sz w:val="26"/>
      <w:szCs w:val="24"/>
      <w:lang w:val="ro-RO"/>
    </w:rPr>
  </w:style>
  <w:style w:type="paragraph" w:styleId="af1">
    <w:name w:val="Subtitle"/>
    <w:basedOn w:val="a"/>
    <w:link w:val="af2"/>
    <w:qFormat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val="ro-RO" w:eastAsia="en-US"/>
    </w:rPr>
  </w:style>
  <w:style w:type="character" w:customStyle="1" w:styleId="af2">
    <w:name w:val="Подзаголовок Знак"/>
    <w:basedOn w:val="a1"/>
    <w:link w:val="af1"/>
    <w:rsid w:val="00FF3774"/>
    <w:rPr>
      <w:rFonts w:ascii="Times New Roman" w:eastAsia="Times New Roman" w:hAnsi="Times New Roman" w:cs="Times New Roman"/>
      <w:b/>
      <w:bCs/>
      <w:sz w:val="26"/>
      <w:szCs w:val="24"/>
      <w:lang w:val="ro-RO"/>
    </w:rPr>
  </w:style>
  <w:style w:type="paragraph" w:styleId="af3">
    <w:name w:val="Body Text Indent"/>
    <w:basedOn w:val="a"/>
    <w:link w:val="af4"/>
    <w:rsid w:val="00FF3774"/>
    <w:pPr>
      <w:spacing w:after="0" w:line="360" w:lineRule="auto"/>
      <w:ind w:firstLine="1134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af4">
    <w:name w:val="Основной текст с отступом Знак"/>
    <w:basedOn w:val="a1"/>
    <w:link w:val="af3"/>
    <w:rsid w:val="00FF3774"/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23">
    <w:name w:val="List 2"/>
    <w:basedOn w:val="af5"/>
    <w:rsid w:val="00FF3774"/>
    <w:pPr>
      <w:tabs>
        <w:tab w:val="left" w:pos="1080"/>
      </w:tabs>
      <w:spacing w:after="80" w:line="240" w:lineRule="atLeast"/>
      <w:ind w:left="1080" w:hanging="360"/>
    </w:pPr>
    <w:rPr>
      <w:rFonts w:ascii="Garamond" w:hAnsi="Garamond"/>
      <w:spacing w:val="-5"/>
      <w:szCs w:val="20"/>
    </w:rPr>
  </w:style>
  <w:style w:type="paragraph" w:styleId="af5">
    <w:name w:val="List"/>
    <w:basedOn w:val="a"/>
    <w:rsid w:val="00FF377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List Bullet 2"/>
    <w:basedOn w:val="af6"/>
    <w:autoRedefine/>
    <w:rsid w:val="00FF3774"/>
    <w:pPr>
      <w:spacing w:after="240"/>
      <w:ind w:left="0"/>
    </w:pPr>
    <w:rPr>
      <w:spacing w:val="-5"/>
      <w:szCs w:val="20"/>
      <w:lang w:val="ro-RO"/>
    </w:rPr>
  </w:style>
  <w:style w:type="paragraph" w:styleId="af6">
    <w:name w:val="List Bullet"/>
    <w:basedOn w:val="a"/>
    <w:autoRedefine/>
    <w:rsid w:val="00FF3774"/>
    <w:pPr>
      <w:spacing w:after="0" w:line="240" w:lineRule="auto"/>
      <w:ind w:left="4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Bullet 3"/>
    <w:basedOn w:val="af6"/>
    <w:autoRedefine/>
    <w:rsid w:val="00FF3774"/>
    <w:pPr>
      <w:spacing w:after="80"/>
      <w:ind w:left="0"/>
    </w:pPr>
    <w:rPr>
      <w:b/>
      <w:bCs/>
      <w:spacing w:val="-5"/>
      <w:sz w:val="28"/>
      <w:szCs w:val="20"/>
      <w:lang w:val="en-US"/>
    </w:rPr>
  </w:style>
  <w:style w:type="paragraph" w:styleId="32">
    <w:name w:val="Body Text 3"/>
    <w:basedOn w:val="a"/>
    <w:link w:val="33"/>
    <w:rsid w:val="00FF37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character" w:customStyle="1" w:styleId="33">
    <w:name w:val="Основной текст 3 Знак"/>
    <w:basedOn w:val="a1"/>
    <w:link w:val="32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25">
    <w:name w:val="Body Text Indent 2"/>
    <w:basedOn w:val="a"/>
    <w:link w:val="26"/>
    <w:rsid w:val="00FF377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26">
    <w:name w:val="Основной текст с отступом 2 Знак"/>
    <w:basedOn w:val="a1"/>
    <w:link w:val="25"/>
    <w:rsid w:val="00FF3774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34">
    <w:name w:val="Body Text Indent 3"/>
    <w:basedOn w:val="a"/>
    <w:link w:val="35"/>
    <w:rsid w:val="00FF3774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szCs w:val="24"/>
      <w:lang w:val="en-US"/>
    </w:rPr>
  </w:style>
  <w:style w:type="character" w:customStyle="1" w:styleId="35">
    <w:name w:val="Основной текст с отступом 3 Знак"/>
    <w:basedOn w:val="a1"/>
    <w:link w:val="34"/>
    <w:rsid w:val="00FF3774"/>
    <w:rPr>
      <w:rFonts w:ascii="Times New Roman" w:eastAsia="Times New Roman" w:hAnsi="Times New Roman" w:cs="Arial"/>
      <w:sz w:val="28"/>
      <w:szCs w:val="24"/>
      <w:lang w:val="en-US" w:eastAsia="ru-RU"/>
    </w:rPr>
  </w:style>
  <w:style w:type="paragraph" w:styleId="af7">
    <w:name w:val="Salutation"/>
    <w:basedOn w:val="a"/>
    <w:next w:val="a"/>
    <w:link w:val="af8"/>
    <w:rsid w:val="00FF3774"/>
    <w:pPr>
      <w:spacing w:before="240" w:after="240" w:line="240" w:lineRule="atLeast"/>
    </w:pPr>
    <w:rPr>
      <w:rFonts w:ascii="Garamond" w:eastAsia="Times New Roman" w:hAnsi="Garamond" w:cs="Times New Roman"/>
      <w:szCs w:val="20"/>
      <w:lang w:val="en-US" w:eastAsia="en-US"/>
    </w:rPr>
  </w:style>
  <w:style w:type="character" w:customStyle="1" w:styleId="af8">
    <w:name w:val="Приветствие Знак"/>
    <w:basedOn w:val="a1"/>
    <w:link w:val="af7"/>
    <w:rsid w:val="00FF3774"/>
    <w:rPr>
      <w:rFonts w:ascii="Garamond" w:eastAsia="Times New Roman" w:hAnsi="Garamond" w:cs="Times New Roman"/>
      <w:szCs w:val="20"/>
      <w:lang w:val="en-US"/>
    </w:rPr>
  </w:style>
  <w:style w:type="paragraph" w:styleId="af9">
    <w:name w:val="caption"/>
    <w:basedOn w:val="a"/>
    <w:next w:val="a"/>
    <w:qFormat/>
    <w:rsid w:val="00FF3774"/>
    <w:pPr>
      <w:tabs>
        <w:tab w:val="left" w:pos="1830"/>
      </w:tabs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11">
    <w:name w:val="заголовок 1"/>
    <w:basedOn w:val="a"/>
    <w:next w:val="a"/>
    <w:uiPriority w:val="99"/>
    <w:qFormat/>
    <w:rsid w:val="00FF377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ro-RO" w:eastAsia="en-US"/>
    </w:rPr>
  </w:style>
  <w:style w:type="character" w:styleId="afa">
    <w:name w:val="page number"/>
    <w:basedOn w:val="a1"/>
    <w:rsid w:val="00FF3774"/>
  </w:style>
  <w:style w:type="table" w:styleId="afb">
    <w:name w:val="Table Grid"/>
    <w:basedOn w:val="a2"/>
    <w:uiPriority w:val="39"/>
    <w:rsid w:val="00FF3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1"/>
    <w:unhideWhenUsed/>
    <w:qFormat/>
    <w:rsid w:val="00FF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F3774"/>
  </w:style>
  <w:style w:type="character" w:styleId="afd">
    <w:name w:val="Hyperlink"/>
    <w:uiPriority w:val="99"/>
    <w:unhideWhenUsed/>
    <w:rsid w:val="00FF3774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FF3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FF37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1">
    <w:name w:val="s1"/>
    <w:rsid w:val="00FF37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e">
    <w:name w:val="Plain Text"/>
    <w:basedOn w:val="a"/>
    <w:link w:val="aff"/>
    <w:rsid w:val="00FF37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1"/>
    <w:link w:val="afe"/>
    <w:rsid w:val="00FF377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Текст таблицы"/>
    <w:basedOn w:val="a"/>
    <w:uiPriority w:val="99"/>
    <w:qFormat/>
    <w:rsid w:val="00FF3774"/>
    <w:pPr>
      <w:spacing w:after="0" w:line="276" w:lineRule="auto"/>
    </w:pPr>
    <w:rPr>
      <w:rFonts w:ascii="Times New Roman" w:eastAsia="SimSun" w:hAnsi="Times New Roman" w:cs="Times New Roman"/>
      <w:sz w:val="20"/>
      <w:lang w:eastAsia="en-US"/>
    </w:rPr>
  </w:style>
  <w:style w:type="character" w:styleId="aff1">
    <w:name w:val="FollowedHyperlink"/>
    <w:basedOn w:val="a1"/>
    <w:uiPriority w:val="99"/>
    <w:semiHidden/>
    <w:unhideWhenUsed/>
    <w:rsid w:val="00D86BC1"/>
    <w:rPr>
      <w:color w:val="800080" w:themeColor="followedHyperlink"/>
      <w:u w:val="single"/>
    </w:rPr>
  </w:style>
  <w:style w:type="character" w:customStyle="1" w:styleId="71">
    <w:name w:val="Заголовок 7 Знак1"/>
    <w:basedOn w:val="a1"/>
    <w:semiHidden/>
    <w:rsid w:val="00D86BC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ru-RU"/>
    </w:rPr>
  </w:style>
  <w:style w:type="character" w:customStyle="1" w:styleId="81">
    <w:name w:val="Заголовок 8 Знак1"/>
    <w:basedOn w:val="a1"/>
    <w:semiHidden/>
    <w:rsid w:val="00D86BC1"/>
    <w:rPr>
      <w:rFonts w:asciiTheme="majorHAnsi" w:eastAsiaTheme="majorEastAsia" w:hAnsiTheme="majorHAnsi" w:cstheme="majorBidi"/>
      <w:color w:val="404040" w:themeColor="text1" w:themeTint="BF"/>
      <w:lang w:eastAsia="ru-RU"/>
    </w:rPr>
  </w:style>
  <w:style w:type="character" w:customStyle="1" w:styleId="91">
    <w:name w:val="Заголовок 9 Знак1"/>
    <w:basedOn w:val="a1"/>
    <w:semiHidden/>
    <w:rsid w:val="00D86BC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12">
    <w:name w:val="Текст выноски Знак1"/>
    <w:basedOn w:val="a1"/>
    <w:semiHidden/>
    <w:rsid w:val="00D86BC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3">
    <w:name w:val="Верхний колонтитул Знак1"/>
    <w:basedOn w:val="a1"/>
    <w:uiPriority w:val="99"/>
    <w:semiHidden/>
    <w:rsid w:val="00D86BC1"/>
    <w:rPr>
      <w:rFonts w:eastAsiaTheme="minorEastAsia"/>
      <w:lang w:eastAsia="ru-RU"/>
    </w:rPr>
  </w:style>
  <w:style w:type="character" w:customStyle="1" w:styleId="14">
    <w:name w:val="Нижний колонтитул Знак1"/>
    <w:basedOn w:val="a1"/>
    <w:semiHidden/>
    <w:rsid w:val="00D86BC1"/>
    <w:rPr>
      <w:rFonts w:eastAsiaTheme="minorEastAsia"/>
      <w:lang w:eastAsia="ru-RU"/>
    </w:rPr>
  </w:style>
  <w:style w:type="character" w:customStyle="1" w:styleId="15">
    <w:name w:val="Название Знак1"/>
    <w:basedOn w:val="a1"/>
    <w:rsid w:val="00D86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10">
    <w:name w:val="Основной текст 2 Знак1"/>
    <w:basedOn w:val="a1"/>
    <w:semiHidden/>
    <w:rsid w:val="00D86BC1"/>
    <w:rPr>
      <w:rFonts w:eastAsiaTheme="minorEastAsia"/>
      <w:lang w:eastAsia="ru-RU"/>
    </w:rPr>
  </w:style>
  <w:style w:type="character" w:customStyle="1" w:styleId="16">
    <w:name w:val="Подзаголовок Знак1"/>
    <w:basedOn w:val="a1"/>
    <w:rsid w:val="00D86B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7">
    <w:name w:val="Основной текст с отступом Знак1"/>
    <w:basedOn w:val="a1"/>
    <w:semiHidden/>
    <w:rsid w:val="00D86BC1"/>
    <w:rPr>
      <w:rFonts w:eastAsiaTheme="minorEastAsia"/>
      <w:lang w:eastAsia="ru-RU"/>
    </w:rPr>
  </w:style>
  <w:style w:type="character" w:customStyle="1" w:styleId="310">
    <w:name w:val="Основной текст 3 Знак1"/>
    <w:basedOn w:val="a1"/>
    <w:semiHidden/>
    <w:rsid w:val="00D86BC1"/>
    <w:rPr>
      <w:rFonts w:eastAsiaTheme="minorEastAsia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1"/>
    <w:semiHidden/>
    <w:rsid w:val="00D86BC1"/>
    <w:rPr>
      <w:rFonts w:eastAsiaTheme="minorEastAsia"/>
      <w:lang w:eastAsia="ru-RU"/>
    </w:rPr>
  </w:style>
  <w:style w:type="character" w:customStyle="1" w:styleId="311">
    <w:name w:val="Основной текст с отступом 3 Знак1"/>
    <w:basedOn w:val="a1"/>
    <w:semiHidden/>
    <w:rsid w:val="00D86BC1"/>
    <w:rPr>
      <w:rFonts w:eastAsiaTheme="minorEastAsia"/>
      <w:sz w:val="16"/>
      <w:szCs w:val="16"/>
      <w:lang w:eastAsia="ru-RU"/>
    </w:rPr>
  </w:style>
  <w:style w:type="character" w:customStyle="1" w:styleId="18">
    <w:name w:val="Приветствие Знак1"/>
    <w:basedOn w:val="a1"/>
    <w:semiHidden/>
    <w:rsid w:val="00D86BC1"/>
    <w:rPr>
      <w:rFonts w:eastAsiaTheme="minorEastAsia"/>
      <w:lang w:eastAsia="ru-RU"/>
    </w:rPr>
  </w:style>
  <w:style w:type="character" w:customStyle="1" w:styleId="19">
    <w:name w:val="Текст Знак1"/>
    <w:basedOn w:val="a1"/>
    <w:semiHidden/>
    <w:rsid w:val="00D86BC1"/>
    <w:rPr>
      <w:rFonts w:ascii="Consolas" w:eastAsiaTheme="minorEastAsia" w:hAnsi="Consolas" w:cs="Consolas"/>
      <w:sz w:val="21"/>
      <w:szCs w:val="21"/>
      <w:lang w:eastAsia="ru-RU"/>
    </w:rPr>
  </w:style>
  <w:style w:type="table" w:customStyle="1" w:styleId="41">
    <w:name w:val="Сетка таблицы4"/>
    <w:basedOn w:val="a2"/>
    <w:uiPriority w:val="39"/>
    <w:rsid w:val="00D86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2222</Words>
  <Characters>12669</Characters>
  <Application>Microsoft Office Word</Application>
  <DocSecurity>8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Темірхан</dc:creator>
  <cp:lastModifiedBy>Pavel</cp:lastModifiedBy>
  <cp:revision>2</cp:revision>
  <cp:lastPrinted>2021-08-27T11:29:00Z</cp:lastPrinted>
  <dcterms:created xsi:type="dcterms:W3CDTF">2021-10-21T04:11:00Z</dcterms:created>
  <dcterms:modified xsi:type="dcterms:W3CDTF">2021-10-21T04:11:00Z</dcterms:modified>
</cp:coreProperties>
</file>