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D6" w:rsidRPr="00F9708F" w:rsidRDefault="007D0914" w:rsidP="00727942">
      <w:pPr>
        <w:spacing w:after="0" w:line="240" w:lineRule="auto"/>
        <w:contextualSpacing/>
        <w:jc w:val="right"/>
        <w:rPr>
          <w:rFonts w:ascii="Times New Roman" w:hAnsi="Times New Roman"/>
          <w:b/>
          <w:i/>
          <w:sz w:val="26"/>
          <w:szCs w:val="26"/>
          <w:lang w:eastAsia="ru-RU"/>
        </w:rPr>
      </w:pPr>
      <w:bookmarkStart w:id="0" w:name="_GoBack"/>
      <w:bookmarkEnd w:id="0"/>
      <w:r w:rsidRPr="00F9708F">
        <w:rPr>
          <w:rFonts w:ascii="Times New Roman" w:hAnsi="Times New Roman"/>
          <w:b/>
          <w:i/>
          <w:sz w:val="26"/>
          <w:szCs w:val="26"/>
          <w:lang w:eastAsia="ru-RU"/>
        </w:rPr>
        <w:t>п</w:t>
      </w:r>
      <w:r w:rsidR="007D18D6" w:rsidRPr="00F9708F">
        <w:rPr>
          <w:rFonts w:ascii="Times New Roman" w:hAnsi="Times New Roman"/>
          <w:b/>
          <w:i/>
          <w:sz w:val="26"/>
          <w:szCs w:val="26"/>
          <w:lang w:eastAsia="ru-RU"/>
        </w:rPr>
        <w:t xml:space="preserve">роект </w:t>
      </w:r>
    </w:p>
    <w:p w:rsidR="002919FF" w:rsidRPr="00F9708F" w:rsidRDefault="002919FF" w:rsidP="00727942">
      <w:pPr>
        <w:spacing w:after="0" w:line="240" w:lineRule="auto"/>
        <w:contextualSpacing/>
        <w:jc w:val="center"/>
        <w:rPr>
          <w:rFonts w:ascii="Times New Roman" w:hAnsi="Times New Roman"/>
          <w:b/>
          <w:sz w:val="26"/>
          <w:szCs w:val="26"/>
          <w:lang w:eastAsia="ru-RU"/>
        </w:rPr>
      </w:pPr>
    </w:p>
    <w:p w:rsidR="0025346E" w:rsidRPr="00F9708F" w:rsidRDefault="0025346E" w:rsidP="00727942">
      <w:pPr>
        <w:spacing w:after="0" w:line="240" w:lineRule="auto"/>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СРАВНИТЕЛЬНАЯ ТАБЛИЦА</w:t>
      </w:r>
    </w:p>
    <w:p w:rsidR="0025346E" w:rsidRPr="00F9708F" w:rsidRDefault="0025346E" w:rsidP="00727942">
      <w:pPr>
        <w:spacing w:after="0" w:line="240" w:lineRule="auto"/>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 xml:space="preserve">к проекту Закона Республики Казахстан «О внесении изменений и дополнений в некоторые законодательные акты Республики Казахстан по вопросам </w:t>
      </w:r>
      <w:r w:rsidR="00635467" w:rsidRPr="00F9708F">
        <w:rPr>
          <w:rFonts w:ascii="Times New Roman" w:hAnsi="Times New Roman"/>
          <w:b/>
          <w:sz w:val="26"/>
          <w:szCs w:val="26"/>
          <w:lang w:eastAsia="ru-RU"/>
        </w:rPr>
        <w:t>социальной защиты отдельных категорий граждан</w:t>
      </w:r>
      <w:r w:rsidRPr="00F9708F">
        <w:rPr>
          <w:rFonts w:ascii="Times New Roman" w:hAnsi="Times New Roman"/>
          <w:b/>
          <w:sz w:val="26"/>
          <w:szCs w:val="26"/>
          <w:lang w:eastAsia="ru-RU"/>
        </w:rPr>
        <w:t>»</w:t>
      </w:r>
    </w:p>
    <w:p w:rsidR="0025346E" w:rsidRPr="00F9708F" w:rsidRDefault="0025346E" w:rsidP="00727942">
      <w:pPr>
        <w:spacing w:after="0" w:line="240" w:lineRule="auto"/>
        <w:contextualSpacing/>
        <w:jc w:val="both"/>
        <w:rPr>
          <w:rFonts w:ascii="Times New Roman" w:hAnsi="Times New Roman"/>
          <w:b/>
          <w:sz w:val="26"/>
          <w:szCs w:val="26"/>
          <w:lang w:eastAsia="ru-RU"/>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80"/>
        <w:gridCol w:w="4677"/>
        <w:gridCol w:w="4394"/>
        <w:gridCol w:w="4817"/>
      </w:tblGrid>
      <w:tr w:rsidR="0025346E" w:rsidRPr="00F9708F" w:rsidTr="00AA5390">
        <w:tc>
          <w:tcPr>
            <w:tcW w:w="709" w:type="dxa"/>
            <w:vAlign w:val="center"/>
          </w:tcPr>
          <w:p w:rsidR="0025346E" w:rsidRPr="00F9708F" w:rsidRDefault="0025346E" w:rsidP="00727942">
            <w:pPr>
              <w:spacing w:after="0" w:line="240" w:lineRule="auto"/>
              <w:contextualSpacing/>
              <w:jc w:val="both"/>
              <w:rPr>
                <w:rFonts w:ascii="Times New Roman" w:hAnsi="Times New Roman"/>
                <w:b/>
                <w:sz w:val="26"/>
                <w:szCs w:val="26"/>
                <w:lang w:eastAsia="ru-RU"/>
              </w:rPr>
            </w:pPr>
            <w:r w:rsidRPr="00F9708F">
              <w:rPr>
                <w:rFonts w:ascii="Times New Roman" w:hAnsi="Times New Roman"/>
                <w:b/>
                <w:sz w:val="26"/>
                <w:szCs w:val="26"/>
                <w:lang w:eastAsia="ru-RU"/>
              </w:rPr>
              <w:t>№ п/п</w:t>
            </w:r>
          </w:p>
        </w:tc>
        <w:tc>
          <w:tcPr>
            <w:tcW w:w="1280" w:type="dxa"/>
            <w:vAlign w:val="center"/>
          </w:tcPr>
          <w:p w:rsidR="0026234A" w:rsidRPr="00F9708F" w:rsidRDefault="0026234A" w:rsidP="00727942">
            <w:pPr>
              <w:spacing w:after="0" w:line="240" w:lineRule="auto"/>
              <w:contextualSpacing/>
              <w:jc w:val="both"/>
              <w:rPr>
                <w:rFonts w:ascii="Times New Roman" w:hAnsi="Times New Roman"/>
                <w:b/>
                <w:sz w:val="26"/>
                <w:szCs w:val="26"/>
                <w:lang w:eastAsia="ru-RU"/>
              </w:rPr>
            </w:pPr>
            <w:r w:rsidRPr="00F9708F">
              <w:rPr>
                <w:rFonts w:ascii="Times New Roman" w:hAnsi="Times New Roman"/>
                <w:b/>
                <w:sz w:val="26"/>
                <w:szCs w:val="26"/>
                <w:lang w:eastAsia="ru-RU"/>
              </w:rPr>
              <w:t>Структурный элемент</w:t>
            </w:r>
          </w:p>
          <w:p w:rsidR="0026234A" w:rsidRPr="00F9708F" w:rsidRDefault="0026234A" w:rsidP="00727942">
            <w:pPr>
              <w:spacing w:after="0" w:line="240" w:lineRule="auto"/>
              <w:contextualSpacing/>
              <w:jc w:val="both"/>
              <w:rPr>
                <w:rFonts w:ascii="Times New Roman" w:hAnsi="Times New Roman"/>
                <w:b/>
                <w:sz w:val="26"/>
                <w:szCs w:val="26"/>
                <w:lang w:eastAsia="ru-RU"/>
              </w:rPr>
            </w:pPr>
          </w:p>
        </w:tc>
        <w:tc>
          <w:tcPr>
            <w:tcW w:w="4677" w:type="dxa"/>
            <w:vAlign w:val="center"/>
          </w:tcPr>
          <w:p w:rsidR="0025346E" w:rsidRPr="00F9708F" w:rsidRDefault="0025346E" w:rsidP="00727942">
            <w:pPr>
              <w:spacing w:after="0" w:line="240" w:lineRule="auto"/>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Действующая редакция</w:t>
            </w:r>
          </w:p>
        </w:tc>
        <w:tc>
          <w:tcPr>
            <w:tcW w:w="4394" w:type="dxa"/>
            <w:vAlign w:val="center"/>
          </w:tcPr>
          <w:p w:rsidR="0025346E" w:rsidRPr="00F9708F" w:rsidRDefault="0025346E" w:rsidP="00727942">
            <w:pPr>
              <w:spacing w:after="0" w:line="240" w:lineRule="auto"/>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Предлагаемая редакция</w:t>
            </w:r>
          </w:p>
        </w:tc>
        <w:tc>
          <w:tcPr>
            <w:tcW w:w="4817" w:type="dxa"/>
            <w:vAlign w:val="center"/>
          </w:tcPr>
          <w:p w:rsidR="00811C51" w:rsidRPr="00811C51" w:rsidRDefault="00811C51" w:rsidP="00811C51">
            <w:pPr>
              <w:spacing w:after="0" w:line="240" w:lineRule="auto"/>
              <w:ind w:firstLine="34"/>
              <w:contextualSpacing/>
              <w:jc w:val="both"/>
              <w:rPr>
                <w:rFonts w:ascii="Times New Roman" w:hAnsi="Times New Roman"/>
                <w:b/>
                <w:bCs/>
                <w:sz w:val="26"/>
                <w:szCs w:val="26"/>
                <w:lang w:val="kk-KZ" w:eastAsia="ru-RU"/>
              </w:rPr>
            </w:pPr>
            <w:r w:rsidRPr="00811C51">
              <w:rPr>
                <w:rFonts w:ascii="Times New Roman" w:hAnsi="Times New Roman"/>
                <w:b/>
                <w:bCs/>
                <w:sz w:val="26"/>
                <w:szCs w:val="26"/>
                <w:lang w:val="kk-KZ" w:eastAsia="ru-RU"/>
              </w:rPr>
              <w:t>Обоснование.</w:t>
            </w:r>
          </w:p>
          <w:p w:rsidR="00811C51" w:rsidRPr="00811C51" w:rsidRDefault="00811C51" w:rsidP="00811C51">
            <w:pPr>
              <w:spacing w:after="0" w:line="240" w:lineRule="auto"/>
              <w:ind w:firstLine="34"/>
              <w:contextualSpacing/>
              <w:jc w:val="both"/>
              <w:rPr>
                <w:rFonts w:ascii="Times New Roman" w:hAnsi="Times New Roman"/>
                <w:b/>
                <w:bCs/>
                <w:sz w:val="26"/>
                <w:szCs w:val="26"/>
                <w:lang w:val="kk-KZ" w:eastAsia="ru-RU"/>
              </w:rPr>
            </w:pPr>
            <w:r w:rsidRPr="00811C51">
              <w:rPr>
                <w:rFonts w:ascii="Times New Roman" w:hAnsi="Times New Roman"/>
                <w:b/>
                <w:bCs/>
                <w:sz w:val="26"/>
                <w:szCs w:val="26"/>
                <w:lang w:val="kk-KZ" w:eastAsia="ru-RU"/>
              </w:rPr>
              <w:t>Кроме ссылки на поручения необходимо указать:</w:t>
            </w:r>
          </w:p>
          <w:p w:rsidR="00811C51" w:rsidRPr="00811C51" w:rsidRDefault="00811C51" w:rsidP="00811C51">
            <w:pPr>
              <w:spacing w:after="0" w:line="240" w:lineRule="auto"/>
              <w:ind w:firstLine="34"/>
              <w:contextualSpacing/>
              <w:jc w:val="both"/>
              <w:rPr>
                <w:rFonts w:ascii="Times New Roman" w:hAnsi="Times New Roman"/>
                <w:b/>
                <w:bCs/>
                <w:sz w:val="26"/>
                <w:szCs w:val="26"/>
                <w:lang w:val="kk-KZ" w:eastAsia="ru-RU"/>
              </w:rPr>
            </w:pPr>
            <w:r w:rsidRPr="00811C51">
              <w:rPr>
                <w:rFonts w:ascii="Times New Roman" w:hAnsi="Times New Roman"/>
                <w:b/>
                <w:bCs/>
                <w:sz w:val="26"/>
                <w:szCs w:val="26"/>
                <w:lang w:val="kk-KZ" w:eastAsia="ru-RU"/>
              </w:rPr>
              <w:t>1) суть поправки;</w:t>
            </w:r>
          </w:p>
          <w:p w:rsidR="00811C51" w:rsidRPr="001108C1" w:rsidRDefault="00811C51" w:rsidP="00811C51">
            <w:pPr>
              <w:spacing w:after="0" w:line="240" w:lineRule="auto"/>
              <w:ind w:firstLine="34"/>
              <w:contextualSpacing/>
              <w:jc w:val="both"/>
              <w:rPr>
                <w:rFonts w:ascii="Times New Roman" w:hAnsi="Times New Roman"/>
                <w:b/>
                <w:bCs/>
                <w:sz w:val="26"/>
                <w:szCs w:val="26"/>
                <w:lang w:eastAsia="ru-RU"/>
              </w:rPr>
            </w:pPr>
            <w:r w:rsidRPr="00811C51">
              <w:rPr>
                <w:rFonts w:ascii="Times New Roman" w:hAnsi="Times New Roman"/>
                <w:b/>
                <w:bCs/>
                <w:sz w:val="26"/>
                <w:szCs w:val="26"/>
                <w:lang w:val="kk-KZ" w:eastAsia="ru-RU"/>
              </w:rPr>
              <w:t>2) четкое обоснование каждой вносимой поправки.</w:t>
            </w:r>
          </w:p>
        </w:tc>
      </w:tr>
      <w:tr w:rsidR="0025346E" w:rsidRPr="00F9708F" w:rsidTr="00AA5390">
        <w:tc>
          <w:tcPr>
            <w:tcW w:w="709" w:type="dxa"/>
            <w:vAlign w:val="center"/>
          </w:tcPr>
          <w:p w:rsidR="0025346E" w:rsidRPr="00F9708F" w:rsidRDefault="0025346E" w:rsidP="00727942">
            <w:pPr>
              <w:spacing w:after="0" w:line="240" w:lineRule="auto"/>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1</w:t>
            </w:r>
          </w:p>
        </w:tc>
        <w:tc>
          <w:tcPr>
            <w:tcW w:w="1280" w:type="dxa"/>
            <w:vAlign w:val="center"/>
          </w:tcPr>
          <w:p w:rsidR="0025346E" w:rsidRPr="00F9708F" w:rsidRDefault="0025346E" w:rsidP="00727942">
            <w:pPr>
              <w:spacing w:after="0" w:line="240" w:lineRule="auto"/>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2</w:t>
            </w:r>
          </w:p>
        </w:tc>
        <w:tc>
          <w:tcPr>
            <w:tcW w:w="4677" w:type="dxa"/>
            <w:vAlign w:val="center"/>
          </w:tcPr>
          <w:p w:rsidR="0025346E" w:rsidRPr="00F9708F" w:rsidRDefault="0025346E" w:rsidP="00727942">
            <w:pPr>
              <w:spacing w:after="0" w:line="240" w:lineRule="auto"/>
              <w:ind w:firstLine="385"/>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3</w:t>
            </w:r>
          </w:p>
        </w:tc>
        <w:tc>
          <w:tcPr>
            <w:tcW w:w="4394" w:type="dxa"/>
            <w:vAlign w:val="center"/>
          </w:tcPr>
          <w:p w:rsidR="0025346E" w:rsidRPr="00F9708F" w:rsidRDefault="0025346E" w:rsidP="00727942">
            <w:pPr>
              <w:spacing w:after="0" w:line="240" w:lineRule="auto"/>
              <w:ind w:firstLine="385"/>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4</w:t>
            </w:r>
          </w:p>
        </w:tc>
        <w:tc>
          <w:tcPr>
            <w:tcW w:w="4817" w:type="dxa"/>
          </w:tcPr>
          <w:p w:rsidR="0025346E" w:rsidRPr="00F9708F" w:rsidRDefault="0025346E" w:rsidP="00727942">
            <w:pPr>
              <w:spacing w:after="0" w:line="240" w:lineRule="auto"/>
              <w:ind w:firstLine="385"/>
              <w:contextualSpacing/>
              <w:jc w:val="center"/>
              <w:rPr>
                <w:rFonts w:ascii="Times New Roman" w:hAnsi="Times New Roman"/>
                <w:b/>
                <w:sz w:val="26"/>
                <w:szCs w:val="26"/>
                <w:lang w:eastAsia="ru-RU"/>
              </w:rPr>
            </w:pPr>
            <w:r w:rsidRPr="00F9708F">
              <w:rPr>
                <w:rFonts w:ascii="Times New Roman" w:hAnsi="Times New Roman"/>
                <w:b/>
                <w:sz w:val="26"/>
                <w:szCs w:val="26"/>
                <w:lang w:eastAsia="ru-RU"/>
              </w:rPr>
              <w:t>5</w:t>
            </w:r>
          </w:p>
        </w:tc>
      </w:tr>
      <w:tr w:rsidR="006A7230" w:rsidRPr="00F9708F" w:rsidTr="00AA5390">
        <w:tc>
          <w:tcPr>
            <w:tcW w:w="709" w:type="dxa"/>
            <w:vAlign w:val="center"/>
          </w:tcPr>
          <w:p w:rsidR="006A7230" w:rsidRPr="00F9708F" w:rsidRDefault="006A7230" w:rsidP="00727942">
            <w:pPr>
              <w:spacing w:after="0" w:line="240" w:lineRule="auto"/>
              <w:contextualSpacing/>
              <w:jc w:val="center"/>
              <w:rPr>
                <w:rFonts w:ascii="Times New Roman" w:hAnsi="Times New Roman"/>
                <w:b/>
                <w:sz w:val="26"/>
                <w:szCs w:val="26"/>
                <w:lang w:eastAsia="ru-RU"/>
              </w:rPr>
            </w:pPr>
          </w:p>
        </w:tc>
        <w:tc>
          <w:tcPr>
            <w:tcW w:w="1280" w:type="dxa"/>
            <w:vAlign w:val="center"/>
          </w:tcPr>
          <w:p w:rsidR="006A7230" w:rsidRPr="00F9708F" w:rsidRDefault="006A7230" w:rsidP="00727942">
            <w:pPr>
              <w:spacing w:after="0" w:line="240" w:lineRule="auto"/>
              <w:contextualSpacing/>
              <w:jc w:val="center"/>
              <w:rPr>
                <w:rFonts w:ascii="Times New Roman" w:hAnsi="Times New Roman"/>
                <w:b/>
                <w:sz w:val="26"/>
                <w:szCs w:val="26"/>
                <w:lang w:eastAsia="ru-RU"/>
              </w:rPr>
            </w:pPr>
          </w:p>
        </w:tc>
        <w:tc>
          <w:tcPr>
            <w:tcW w:w="13888" w:type="dxa"/>
            <w:gridSpan w:val="3"/>
            <w:vAlign w:val="center"/>
          </w:tcPr>
          <w:p w:rsidR="00DF6612" w:rsidRDefault="00DF6612" w:rsidP="00DF6612">
            <w:pPr>
              <w:spacing w:after="0" w:line="240" w:lineRule="auto"/>
              <w:ind w:firstLine="385"/>
              <w:contextualSpacing/>
              <w:jc w:val="center"/>
              <w:rPr>
                <w:rFonts w:ascii="Times New Roman" w:hAnsi="Times New Roman"/>
                <w:b/>
                <w:sz w:val="26"/>
                <w:szCs w:val="26"/>
                <w:lang w:eastAsia="ru-RU"/>
              </w:rPr>
            </w:pPr>
            <w:r>
              <w:rPr>
                <w:rFonts w:ascii="Times New Roman" w:hAnsi="Times New Roman"/>
                <w:b/>
                <w:sz w:val="26"/>
                <w:szCs w:val="26"/>
                <w:lang w:eastAsia="ru-RU"/>
              </w:rPr>
              <w:t xml:space="preserve">1. </w:t>
            </w:r>
            <w:r w:rsidR="006A7230" w:rsidRPr="006A7230">
              <w:rPr>
                <w:rFonts w:ascii="Times New Roman" w:hAnsi="Times New Roman"/>
                <w:b/>
                <w:sz w:val="26"/>
                <w:szCs w:val="26"/>
                <w:lang w:eastAsia="ru-RU"/>
              </w:rPr>
              <w:t xml:space="preserve">Кодекс Республики Казахстан от 1 июля 1999 года «Гражданский кодекс Республики Казахстан» </w:t>
            </w:r>
          </w:p>
          <w:p w:rsidR="006A7230" w:rsidRPr="00F9708F" w:rsidRDefault="006A7230" w:rsidP="00DF6612">
            <w:pPr>
              <w:spacing w:after="0" w:line="240" w:lineRule="auto"/>
              <w:ind w:firstLine="385"/>
              <w:contextualSpacing/>
              <w:jc w:val="center"/>
              <w:rPr>
                <w:rFonts w:ascii="Times New Roman" w:hAnsi="Times New Roman"/>
                <w:b/>
                <w:sz w:val="26"/>
                <w:szCs w:val="26"/>
                <w:lang w:eastAsia="ru-RU"/>
              </w:rPr>
            </w:pPr>
            <w:r w:rsidRPr="006A7230">
              <w:rPr>
                <w:rFonts w:ascii="Times New Roman" w:hAnsi="Times New Roman"/>
                <w:b/>
                <w:sz w:val="26"/>
                <w:szCs w:val="26"/>
                <w:lang w:eastAsia="ru-RU"/>
              </w:rPr>
              <w:t>(Особенная часть)</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1</w:t>
            </w:r>
          </w:p>
        </w:tc>
        <w:tc>
          <w:tcPr>
            <w:tcW w:w="1280" w:type="dxa"/>
          </w:tcPr>
          <w:p w:rsidR="006A7230" w:rsidRPr="00F9708F" w:rsidRDefault="006A7230"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940</w:t>
            </w:r>
          </w:p>
        </w:tc>
        <w:tc>
          <w:tcPr>
            <w:tcW w:w="4677" w:type="dxa"/>
          </w:tcPr>
          <w:p w:rsidR="006A7230" w:rsidRPr="00F9708F" w:rsidRDefault="006A7230"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940. Возмещение вреда лицам, понесшим ущерб в результате смерти гражданина</w:t>
            </w:r>
          </w:p>
          <w:p w:rsidR="006A7230" w:rsidRPr="00F9708F" w:rsidRDefault="006A7230"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пенсионном обеспечении, - пожизненно;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tc>
        <w:tc>
          <w:tcPr>
            <w:tcW w:w="4394" w:type="dxa"/>
          </w:tcPr>
          <w:p w:rsidR="006A7230" w:rsidRPr="00F9708F" w:rsidRDefault="006A7230"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940. Возмещение вреда лицам, понесшим ущерб в результате смерти гражданина</w:t>
            </w:r>
          </w:p>
          <w:p w:rsidR="006A7230" w:rsidRPr="00F9708F" w:rsidRDefault="006A7230"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3. Вред возмещается: несовершеннолетним - до достижения восемнадцати лет; учащимся в возрасте восемнадцати лет и старше - до окончания учебы в учебных заведениях по очной форме обучения, но не более чем до двадцати трех лет; лицам, достигшим пенсионного возраста, установленного законодательством Республики Казахстан о пенсионном обеспечении, - пожизненно;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 на срок инвалидности; 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w:t>
            </w: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состояния здоровья.</w:t>
            </w:r>
          </w:p>
        </w:tc>
        <w:tc>
          <w:tcPr>
            <w:tcW w:w="4817" w:type="dxa"/>
          </w:tcPr>
          <w:p w:rsidR="004A0C59" w:rsidRPr="00AB5EFA" w:rsidRDefault="004A0C59" w:rsidP="004A0C59">
            <w:pPr>
              <w:pStyle w:val="a3"/>
              <w:ind w:firstLine="181"/>
              <w:jc w:val="both"/>
              <w:rPr>
                <w:rFonts w:ascii="Times New Roman" w:hAnsi="Times New Roman"/>
                <w:sz w:val="24"/>
                <w:szCs w:val="24"/>
              </w:rPr>
            </w:pPr>
            <w:r w:rsidRPr="00AB5EFA">
              <w:rPr>
                <w:rFonts w:ascii="Times New Roman" w:hAnsi="Times New Roman"/>
                <w:sz w:val="24"/>
                <w:szCs w:val="24"/>
              </w:rPr>
              <w:t>В соответствии с Конституцией Республики Казахстан никто не может подвергаться какой-либо дискриминации.</w:t>
            </w:r>
          </w:p>
          <w:p w:rsidR="004A0C59" w:rsidRPr="00BA1BAE" w:rsidRDefault="004A0C59" w:rsidP="004A0C59">
            <w:pPr>
              <w:pStyle w:val="a3"/>
              <w:ind w:firstLine="181"/>
              <w:jc w:val="both"/>
              <w:rPr>
                <w:rFonts w:ascii="Times New Roman" w:hAnsi="Times New Roman"/>
                <w:sz w:val="24"/>
                <w:szCs w:val="24"/>
              </w:rPr>
            </w:pPr>
            <w:r w:rsidRPr="00BC72F3">
              <w:rPr>
                <w:rFonts w:ascii="Times New Roman" w:hAnsi="Times New Roman"/>
                <w:sz w:val="24"/>
                <w:szCs w:val="24"/>
              </w:rPr>
              <w:t xml:space="preserve">Слово «инвалид» пришло из английского языка, но английское слово </w:t>
            </w:r>
            <w:r w:rsidRPr="00BC72F3">
              <w:rPr>
                <w:rFonts w:ascii="Times New Roman" w:hAnsi="Times New Roman"/>
                <w:sz w:val="24"/>
                <w:szCs w:val="24"/>
                <w:lang w:val="en-US"/>
              </w:rPr>
              <w:t>invalid</w:t>
            </w:r>
            <w:r w:rsidRPr="00BC72F3">
              <w:rPr>
                <w:rFonts w:ascii="Times New Roman" w:hAnsi="Times New Roman"/>
                <w:sz w:val="24"/>
                <w:szCs w:val="24"/>
              </w:rPr>
              <w:t xml:space="preserve"> («немощный», «болезненный») сейчас не используется, чтобы обозначить человека с особыми потребностями. </w:t>
            </w:r>
          </w:p>
          <w:p w:rsidR="004A0C59" w:rsidRDefault="004A0C59" w:rsidP="004A0C59">
            <w:pPr>
              <w:pStyle w:val="a3"/>
              <w:ind w:firstLine="181"/>
              <w:jc w:val="both"/>
              <w:rPr>
                <w:rFonts w:ascii="Times New Roman" w:hAnsi="Times New Roman"/>
                <w:sz w:val="24"/>
                <w:szCs w:val="24"/>
              </w:rPr>
            </w:pPr>
            <w:r w:rsidRPr="00BC72F3">
              <w:rPr>
                <w:rFonts w:ascii="Times New Roman" w:hAnsi="Times New Roman"/>
                <w:sz w:val="24"/>
                <w:szCs w:val="24"/>
              </w:rPr>
              <w:t xml:space="preserve">В </w:t>
            </w:r>
            <w:r>
              <w:rPr>
                <w:rFonts w:ascii="Times New Roman" w:hAnsi="Times New Roman"/>
                <w:sz w:val="24"/>
                <w:szCs w:val="24"/>
              </w:rPr>
              <w:t>К</w:t>
            </w:r>
            <w:r w:rsidRPr="00BC72F3">
              <w:rPr>
                <w:rFonts w:ascii="Times New Roman" w:hAnsi="Times New Roman"/>
                <w:sz w:val="24"/>
                <w:szCs w:val="24"/>
              </w:rPr>
              <w:t>онве</w:t>
            </w:r>
            <w:r>
              <w:rPr>
                <w:rFonts w:ascii="Times New Roman" w:hAnsi="Times New Roman"/>
                <w:sz w:val="24"/>
                <w:szCs w:val="24"/>
              </w:rPr>
              <w:t>н</w:t>
            </w:r>
            <w:r w:rsidRPr="00BC72F3">
              <w:rPr>
                <w:rFonts w:ascii="Times New Roman" w:hAnsi="Times New Roman"/>
                <w:sz w:val="24"/>
                <w:szCs w:val="24"/>
              </w:rPr>
              <w:t xml:space="preserve">ции </w:t>
            </w:r>
            <w:r>
              <w:rPr>
                <w:rFonts w:ascii="Times New Roman" w:hAnsi="Times New Roman"/>
                <w:sz w:val="24"/>
                <w:szCs w:val="24"/>
              </w:rPr>
              <w:t>о</w:t>
            </w:r>
            <w:r w:rsidRPr="00BC72F3">
              <w:rPr>
                <w:rFonts w:ascii="Times New Roman" w:hAnsi="Times New Roman"/>
                <w:sz w:val="24"/>
                <w:szCs w:val="24"/>
              </w:rPr>
              <w:t xml:space="preserve"> права</w:t>
            </w:r>
            <w:r>
              <w:rPr>
                <w:rFonts w:ascii="Times New Roman" w:hAnsi="Times New Roman"/>
                <w:sz w:val="24"/>
                <w:szCs w:val="24"/>
              </w:rPr>
              <w:t>х</w:t>
            </w:r>
            <w:r w:rsidRPr="00BC72F3">
              <w:rPr>
                <w:rFonts w:ascii="Times New Roman" w:hAnsi="Times New Roman"/>
                <w:sz w:val="24"/>
                <w:szCs w:val="24"/>
              </w:rPr>
              <w:t xml:space="preserve"> лиц с инвалидностью Организации объединённых наций (</w:t>
            </w:r>
            <w:r>
              <w:rPr>
                <w:rFonts w:ascii="Times New Roman" w:hAnsi="Times New Roman"/>
                <w:sz w:val="24"/>
                <w:szCs w:val="24"/>
                <w:lang w:val="kk-KZ"/>
              </w:rPr>
              <w:t>далее - Конвенция</w:t>
            </w:r>
            <w:r w:rsidRPr="00BC72F3">
              <w:rPr>
                <w:rFonts w:ascii="Times New Roman" w:hAnsi="Times New Roman"/>
                <w:sz w:val="24"/>
                <w:szCs w:val="24"/>
              </w:rPr>
              <w:t>) используется термин «</w:t>
            </w:r>
            <w:r w:rsidRPr="00BC72F3">
              <w:rPr>
                <w:rFonts w:ascii="Times New Roman" w:hAnsi="Times New Roman"/>
                <w:sz w:val="24"/>
                <w:szCs w:val="24"/>
                <w:lang w:val="en-US"/>
              </w:rPr>
              <w:t>Persons</w:t>
            </w:r>
            <w:r w:rsidRPr="00BC72F3">
              <w:rPr>
                <w:rFonts w:ascii="Times New Roman" w:hAnsi="Times New Roman"/>
                <w:sz w:val="24"/>
                <w:szCs w:val="24"/>
              </w:rPr>
              <w:t xml:space="preserve"> </w:t>
            </w:r>
            <w:r w:rsidRPr="00BC72F3">
              <w:rPr>
                <w:rFonts w:ascii="Times New Roman" w:hAnsi="Times New Roman"/>
                <w:sz w:val="24"/>
                <w:szCs w:val="24"/>
                <w:lang w:val="en-US"/>
              </w:rPr>
              <w:t>with</w:t>
            </w:r>
            <w:r w:rsidRPr="00BC72F3">
              <w:rPr>
                <w:rFonts w:ascii="Times New Roman" w:hAnsi="Times New Roman"/>
                <w:sz w:val="24"/>
                <w:szCs w:val="24"/>
              </w:rPr>
              <w:t xml:space="preserve"> </w:t>
            </w:r>
            <w:r w:rsidRPr="00BC72F3">
              <w:rPr>
                <w:rFonts w:ascii="Times New Roman" w:hAnsi="Times New Roman"/>
                <w:sz w:val="24"/>
                <w:szCs w:val="24"/>
                <w:lang w:val="en-US"/>
              </w:rPr>
              <w:t>disabilities</w:t>
            </w:r>
            <w:r w:rsidRPr="00BC72F3">
              <w:rPr>
                <w:rFonts w:ascii="Times New Roman" w:hAnsi="Times New Roman"/>
                <w:sz w:val="24"/>
                <w:szCs w:val="24"/>
              </w:rPr>
              <w:t xml:space="preserve">», что дословно переводится как «люди с инвалидностью», однако в русском переводе этой же </w:t>
            </w:r>
            <w:r>
              <w:rPr>
                <w:rFonts w:ascii="Times New Roman" w:hAnsi="Times New Roman"/>
                <w:sz w:val="24"/>
                <w:szCs w:val="24"/>
                <w:lang w:val="kk-KZ"/>
              </w:rPr>
              <w:t>К</w:t>
            </w:r>
            <w:r w:rsidRPr="00BC72F3">
              <w:rPr>
                <w:rFonts w:ascii="Times New Roman" w:hAnsi="Times New Roman"/>
                <w:sz w:val="24"/>
                <w:szCs w:val="24"/>
              </w:rPr>
              <w:t xml:space="preserve">онвенции используется термин «инвалид» </w:t>
            </w:r>
            <w:r>
              <w:rPr>
                <w:rFonts w:ascii="Times New Roman" w:hAnsi="Times New Roman"/>
                <w:sz w:val="24"/>
                <w:szCs w:val="24"/>
                <w:lang w:val="kk-KZ"/>
              </w:rPr>
              <w:t>(согласно статье 50 т</w:t>
            </w:r>
            <w:r w:rsidRPr="00FF0CFD">
              <w:rPr>
                <w:rFonts w:ascii="Times New Roman" w:hAnsi="Times New Roman"/>
                <w:sz w:val="24"/>
                <w:szCs w:val="24"/>
              </w:rPr>
              <w:t xml:space="preserve">екст Конвенции на русском </w:t>
            </w:r>
            <w:r>
              <w:rPr>
                <w:rFonts w:ascii="Times New Roman" w:hAnsi="Times New Roman"/>
                <w:sz w:val="24"/>
                <w:szCs w:val="24"/>
              </w:rPr>
              <w:t>языке</w:t>
            </w:r>
            <w:r w:rsidRPr="00FF0CFD">
              <w:rPr>
                <w:rFonts w:ascii="Times New Roman" w:hAnsi="Times New Roman"/>
                <w:sz w:val="24"/>
                <w:szCs w:val="24"/>
              </w:rPr>
              <w:t xml:space="preserve"> явля</w:t>
            </w:r>
            <w:r>
              <w:rPr>
                <w:rFonts w:ascii="Times New Roman" w:hAnsi="Times New Roman"/>
                <w:sz w:val="24"/>
                <w:szCs w:val="24"/>
              </w:rPr>
              <w:t>е</w:t>
            </w:r>
            <w:r w:rsidRPr="00FF0CFD">
              <w:rPr>
                <w:rFonts w:ascii="Times New Roman" w:hAnsi="Times New Roman"/>
                <w:sz w:val="24"/>
                <w:szCs w:val="24"/>
              </w:rPr>
              <w:t>тся равноаутентичным</w:t>
            </w:r>
            <w:r>
              <w:rPr>
                <w:rFonts w:ascii="Times New Roman" w:hAnsi="Times New Roman"/>
                <w:sz w:val="24"/>
                <w:szCs w:val="24"/>
              </w:rPr>
              <w:t xml:space="preserve"> другим, в связи с чем была принята Конвенция 2015 года в Казахстане)</w:t>
            </w:r>
            <w:r w:rsidRPr="00FF0CFD">
              <w:rPr>
                <w:rFonts w:ascii="Times New Roman" w:hAnsi="Times New Roman"/>
                <w:sz w:val="24"/>
                <w:szCs w:val="24"/>
              </w:rPr>
              <w:t>.</w:t>
            </w:r>
          </w:p>
          <w:p w:rsidR="004A0C59" w:rsidRPr="00BC72F3" w:rsidRDefault="004A0C59" w:rsidP="004A0C59">
            <w:pPr>
              <w:pStyle w:val="a3"/>
              <w:ind w:firstLine="181"/>
              <w:jc w:val="both"/>
              <w:rPr>
                <w:rFonts w:ascii="Times New Roman" w:hAnsi="Times New Roman"/>
                <w:sz w:val="24"/>
                <w:szCs w:val="24"/>
              </w:rPr>
            </w:pPr>
            <w:r>
              <w:rPr>
                <w:rFonts w:ascii="Times New Roman" w:hAnsi="Times New Roman"/>
                <w:sz w:val="24"/>
                <w:szCs w:val="24"/>
              </w:rPr>
              <w:t>Между тем, с</w:t>
            </w:r>
            <w:r w:rsidRPr="00BC72F3">
              <w:rPr>
                <w:rFonts w:ascii="Times New Roman" w:hAnsi="Times New Roman"/>
                <w:sz w:val="24"/>
                <w:szCs w:val="24"/>
              </w:rPr>
              <w:t>читается правильнее использовать более нейтральные выражения – «</w:t>
            </w:r>
            <w:r w:rsidRPr="00BC72F3">
              <w:rPr>
                <w:rFonts w:ascii="Times New Roman" w:hAnsi="Times New Roman"/>
                <w:sz w:val="24"/>
                <w:szCs w:val="24"/>
                <w:lang w:val="en-US"/>
              </w:rPr>
              <w:t>disabled</w:t>
            </w:r>
            <w:r w:rsidRPr="00BC72F3">
              <w:rPr>
                <w:rFonts w:ascii="Times New Roman" w:hAnsi="Times New Roman"/>
                <w:sz w:val="24"/>
                <w:szCs w:val="24"/>
              </w:rPr>
              <w:t xml:space="preserve"> </w:t>
            </w:r>
            <w:r w:rsidRPr="00BC72F3">
              <w:rPr>
                <w:rFonts w:ascii="Times New Roman" w:hAnsi="Times New Roman"/>
                <w:sz w:val="24"/>
                <w:szCs w:val="24"/>
                <w:lang w:val="en-US"/>
              </w:rPr>
              <w:t>people</w:t>
            </w:r>
            <w:r w:rsidRPr="00BC72F3">
              <w:rPr>
                <w:rFonts w:ascii="Times New Roman" w:hAnsi="Times New Roman"/>
                <w:sz w:val="24"/>
                <w:szCs w:val="24"/>
              </w:rPr>
              <w:t>» (люди с ограниченными возможностями) или «</w:t>
            </w:r>
            <w:r w:rsidRPr="00BC72F3">
              <w:rPr>
                <w:rFonts w:ascii="Times New Roman" w:hAnsi="Times New Roman"/>
                <w:sz w:val="24"/>
                <w:szCs w:val="24"/>
                <w:lang w:val="en-US"/>
              </w:rPr>
              <w:t>people</w:t>
            </w:r>
            <w:r w:rsidRPr="00BC72F3">
              <w:rPr>
                <w:rFonts w:ascii="Times New Roman" w:hAnsi="Times New Roman"/>
                <w:sz w:val="24"/>
                <w:szCs w:val="24"/>
              </w:rPr>
              <w:t xml:space="preserve"> </w:t>
            </w:r>
            <w:r w:rsidRPr="00BC72F3">
              <w:rPr>
                <w:rFonts w:ascii="Times New Roman" w:hAnsi="Times New Roman"/>
                <w:sz w:val="24"/>
                <w:szCs w:val="24"/>
                <w:lang w:val="en-US"/>
              </w:rPr>
              <w:t>with</w:t>
            </w:r>
            <w:r w:rsidRPr="00BC72F3">
              <w:rPr>
                <w:rFonts w:ascii="Times New Roman" w:hAnsi="Times New Roman"/>
                <w:sz w:val="24"/>
                <w:szCs w:val="24"/>
              </w:rPr>
              <w:t xml:space="preserve"> </w:t>
            </w:r>
            <w:r w:rsidRPr="00BC72F3">
              <w:rPr>
                <w:rFonts w:ascii="Times New Roman" w:hAnsi="Times New Roman"/>
                <w:sz w:val="24"/>
                <w:szCs w:val="24"/>
                <w:lang w:val="en-US"/>
              </w:rPr>
              <w:t>special</w:t>
            </w:r>
            <w:r w:rsidRPr="00BC72F3">
              <w:rPr>
                <w:rFonts w:ascii="Times New Roman" w:hAnsi="Times New Roman"/>
                <w:sz w:val="24"/>
                <w:szCs w:val="24"/>
              </w:rPr>
              <w:t xml:space="preserve"> </w:t>
            </w:r>
            <w:r w:rsidRPr="00BC72F3">
              <w:rPr>
                <w:rFonts w:ascii="Times New Roman" w:hAnsi="Times New Roman"/>
                <w:sz w:val="24"/>
                <w:szCs w:val="24"/>
                <w:lang w:val="en-US"/>
              </w:rPr>
              <w:t>needs</w:t>
            </w:r>
            <w:r w:rsidRPr="00BC72F3">
              <w:rPr>
                <w:rFonts w:ascii="Times New Roman" w:hAnsi="Times New Roman"/>
                <w:sz w:val="24"/>
                <w:szCs w:val="24"/>
              </w:rPr>
              <w:t xml:space="preserve">» (люди с особыми потребностями). </w:t>
            </w:r>
          </w:p>
          <w:p w:rsidR="004A0C59" w:rsidRPr="00BC72F3" w:rsidRDefault="004A0C59" w:rsidP="004A0C59">
            <w:pPr>
              <w:pStyle w:val="a3"/>
              <w:ind w:firstLine="181"/>
              <w:jc w:val="both"/>
              <w:rPr>
                <w:rFonts w:ascii="Times New Roman" w:hAnsi="Times New Roman"/>
                <w:sz w:val="24"/>
                <w:szCs w:val="24"/>
              </w:rPr>
            </w:pPr>
            <w:r w:rsidRPr="00BC72F3">
              <w:rPr>
                <w:rFonts w:ascii="Times New Roman" w:hAnsi="Times New Roman"/>
                <w:sz w:val="24"/>
                <w:szCs w:val="24"/>
              </w:rPr>
              <w:t>За мировой стандарт принято правило «р</w:t>
            </w:r>
            <w:r w:rsidRPr="00BC72F3">
              <w:rPr>
                <w:rFonts w:ascii="Times New Roman" w:hAnsi="Times New Roman"/>
                <w:sz w:val="24"/>
                <w:szCs w:val="24"/>
                <w:lang w:val="en-US"/>
              </w:rPr>
              <w:t>eople</w:t>
            </w:r>
            <w:r w:rsidRPr="00BC72F3">
              <w:rPr>
                <w:rFonts w:ascii="Times New Roman" w:hAnsi="Times New Roman"/>
                <w:sz w:val="24"/>
                <w:szCs w:val="24"/>
              </w:rPr>
              <w:t>-</w:t>
            </w:r>
            <w:r w:rsidRPr="00BC72F3">
              <w:rPr>
                <w:rFonts w:ascii="Times New Roman" w:hAnsi="Times New Roman"/>
                <w:sz w:val="24"/>
                <w:szCs w:val="24"/>
                <w:lang w:val="en-US"/>
              </w:rPr>
              <w:t>first</w:t>
            </w:r>
            <w:r w:rsidRPr="00BC72F3">
              <w:rPr>
                <w:rFonts w:ascii="Times New Roman" w:hAnsi="Times New Roman"/>
                <w:sz w:val="24"/>
                <w:szCs w:val="24"/>
              </w:rPr>
              <w:t xml:space="preserve"> </w:t>
            </w:r>
            <w:r w:rsidRPr="00BC72F3">
              <w:rPr>
                <w:rFonts w:ascii="Times New Roman" w:hAnsi="Times New Roman"/>
                <w:sz w:val="24"/>
                <w:szCs w:val="24"/>
                <w:lang w:val="en-US"/>
              </w:rPr>
              <w:t>language</w:t>
            </w:r>
            <w:r w:rsidRPr="00BC72F3">
              <w:rPr>
                <w:rFonts w:ascii="Times New Roman" w:hAnsi="Times New Roman"/>
                <w:sz w:val="24"/>
                <w:szCs w:val="24"/>
              </w:rPr>
              <w:t>» - когда говорят о ком-то, первом делом называют его человеком, а уже затем говорят о его болезни или особенности. Так, в английском языке принято говорить «человек с заиканием» вместо «заика». Таким образом подчеркивается, что болезнь человека не определяет его личность.</w:t>
            </w:r>
          </w:p>
          <w:p w:rsidR="004A0C59" w:rsidRPr="00BA1BAE" w:rsidRDefault="004A0C59" w:rsidP="004A0C59">
            <w:pPr>
              <w:pStyle w:val="a3"/>
              <w:ind w:firstLine="181"/>
              <w:jc w:val="both"/>
              <w:rPr>
                <w:rFonts w:ascii="Times New Roman" w:hAnsi="Times New Roman"/>
                <w:sz w:val="24"/>
                <w:szCs w:val="24"/>
                <w:lang w:val="kk-KZ"/>
              </w:rPr>
            </w:pPr>
            <w:r>
              <w:rPr>
                <w:rFonts w:ascii="Times New Roman" w:hAnsi="Times New Roman"/>
                <w:sz w:val="24"/>
                <w:szCs w:val="24"/>
                <w:lang w:val="kk-KZ"/>
              </w:rPr>
              <w:t>С</w:t>
            </w:r>
            <w:r w:rsidRPr="00BA1BAE">
              <w:rPr>
                <w:rFonts w:ascii="Times New Roman" w:hAnsi="Times New Roman"/>
                <w:sz w:val="24"/>
                <w:szCs w:val="24"/>
                <w:lang w:val="kk-KZ"/>
              </w:rPr>
              <w:t>огласно Конвенцией государства-участники должны изменить существующие законы, являющиеся по отношению к инвалидам дискриминационными.</w:t>
            </w:r>
          </w:p>
          <w:p w:rsidR="006A7230" w:rsidRPr="00F9708F" w:rsidRDefault="004A0C59" w:rsidP="004A0C59">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BA1BAE">
              <w:rPr>
                <w:rFonts w:ascii="Times New Roman" w:hAnsi="Times New Roman"/>
                <w:sz w:val="24"/>
                <w:szCs w:val="24"/>
                <w:lang w:val="kk-KZ"/>
              </w:rPr>
              <w:t>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2</w:t>
            </w:r>
          </w:p>
        </w:tc>
        <w:tc>
          <w:tcPr>
            <w:tcW w:w="1280" w:type="dxa"/>
          </w:tcPr>
          <w:p w:rsidR="006A7230" w:rsidRPr="00F9708F" w:rsidRDefault="006A7230"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пункта 1 статьи 1052</w:t>
            </w:r>
          </w:p>
        </w:tc>
        <w:tc>
          <w:tcPr>
            <w:tcW w:w="4677" w:type="dxa"/>
          </w:tcPr>
          <w:p w:rsidR="006A7230" w:rsidRPr="00F9708F" w:rsidRDefault="006A7230"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1052. Завещания, приравниваемые к нотариально удостоверенным</w:t>
            </w:r>
          </w:p>
          <w:p w:rsidR="006A7230" w:rsidRPr="00F9708F" w:rsidRDefault="006A7230"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К нотариально удостоверенным завещаниям приравниваются:</w:t>
            </w:r>
          </w:p>
          <w:p w:rsidR="006A7230" w:rsidRPr="00F9708F" w:rsidRDefault="006A7230"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завещания граждан, находящихся на излечении в больницах, санаториях иных лечебно-профилактических учреждениях, а также проживающих в домах для престарелых 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удостоверенные главными врачами и дежурными врачами этих больниц, санаториев, иных лечебно-профилактических учреждений, а также директорами, главными врачами домов для престарелых 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6A7230" w:rsidRPr="00F9708F" w:rsidRDefault="006A7230"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1052. Завещания, приравниваемые к нотариально удостоверенным</w:t>
            </w:r>
          </w:p>
          <w:p w:rsidR="006A7230" w:rsidRPr="00F9708F" w:rsidRDefault="006A7230"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К нотариально удостоверенным завещаниям приравниваются:</w:t>
            </w:r>
          </w:p>
          <w:p w:rsidR="006A7230" w:rsidRPr="00F9708F" w:rsidRDefault="006A7230"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завещания граждан, находящихся на излечении в больницах, санаториях иных лечебно-профилактических учреждениях, а также проживающих в домах для престарелых и </w:t>
            </w:r>
            <w:r w:rsidRPr="00F9708F">
              <w:rPr>
                <w:rFonts w:ascii="Times New Roman" w:eastAsia="Times New Roman" w:hAnsi="Times New Roman"/>
                <w:b/>
                <w:sz w:val="26"/>
                <w:szCs w:val="26"/>
                <w:lang w:eastAsia="ru-RU"/>
              </w:rPr>
              <w:t>лиц с инвалидностью</w:t>
            </w:r>
            <w:r w:rsidRPr="00F9708F">
              <w:rPr>
                <w:rFonts w:ascii="Times New Roman" w:eastAsia="Times New Roman" w:hAnsi="Times New Roman"/>
                <w:sz w:val="26"/>
                <w:szCs w:val="26"/>
                <w:lang w:eastAsia="ru-RU"/>
              </w:rPr>
              <w:t xml:space="preserve">, удостоверенные главными врачами и дежурными врачами этих больниц, санаториев, иных лечебно-профилактических учреждений, а также директорами, главными врачами домов для престарелых и </w:t>
            </w:r>
            <w:r w:rsidRPr="00F9708F">
              <w:rPr>
                <w:rFonts w:ascii="Times New Roman" w:eastAsia="Times New Roman" w:hAnsi="Times New Roman"/>
                <w:b/>
                <w:sz w:val="26"/>
                <w:szCs w:val="26"/>
                <w:lang w:eastAsia="ru-RU"/>
              </w:rPr>
              <w:t>лиц с инвалидностью</w:t>
            </w:r>
            <w:r w:rsidRPr="00F9708F">
              <w:rPr>
                <w:rFonts w:ascii="Times New Roman" w:eastAsia="Times New Roman" w:hAnsi="Times New Roman"/>
                <w:sz w:val="26"/>
                <w:szCs w:val="26"/>
                <w:lang w:eastAsia="ru-RU"/>
              </w:rPr>
              <w:t>;</w:t>
            </w:r>
          </w:p>
        </w:tc>
        <w:tc>
          <w:tcPr>
            <w:tcW w:w="4817" w:type="dxa"/>
          </w:tcPr>
          <w:p w:rsidR="006A7230" w:rsidRPr="00F9708F"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F9708F"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F9708F"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6A7230" w:rsidRPr="00F9708F"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6A7230" w:rsidRPr="00F9708F" w:rsidTr="00AA5390">
        <w:tc>
          <w:tcPr>
            <w:tcW w:w="709" w:type="dxa"/>
            <w:vAlign w:val="center"/>
          </w:tcPr>
          <w:p w:rsidR="006A7230" w:rsidRPr="00326DB5" w:rsidRDefault="006A7230" w:rsidP="00727942">
            <w:pPr>
              <w:spacing w:after="0" w:line="240" w:lineRule="auto"/>
              <w:contextualSpacing/>
              <w:jc w:val="center"/>
              <w:rPr>
                <w:rFonts w:ascii="Times New Roman" w:hAnsi="Times New Roman"/>
                <w:sz w:val="26"/>
                <w:szCs w:val="26"/>
                <w:lang w:eastAsia="ru-RU"/>
              </w:rPr>
            </w:pPr>
          </w:p>
        </w:tc>
        <w:tc>
          <w:tcPr>
            <w:tcW w:w="1280" w:type="dxa"/>
          </w:tcPr>
          <w:p w:rsidR="006A7230" w:rsidRPr="00F9708F" w:rsidRDefault="006A7230" w:rsidP="00DF6612">
            <w:pPr>
              <w:spacing w:after="0" w:line="240" w:lineRule="auto"/>
              <w:contextualSpacing/>
              <w:jc w:val="both"/>
              <w:rPr>
                <w:rFonts w:ascii="Times New Roman" w:hAnsi="Times New Roman"/>
                <w:bCs/>
                <w:sz w:val="26"/>
                <w:szCs w:val="26"/>
                <w:lang w:val="kk-KZ" w:eastAsia="ru-RU"/>
              </w:rPr>
            </w:pPr>
          </w:p>
        </w:tc>
        <w:tc>
          <w:tcPr>
            <w:tcW w:w="13888" w:type="dxa"/>
            <w:gridSpan w:val="3"/>
          </w:tcPr>
          <w:p w:rsidR="006A7230" w:rsidRPr="00DF6612" w:rsidRDefault="00DF6612" w:rsidP="00DF6612">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2. </w:t>
            </w:r>
            <w:r w:rsidR="006A7230" w:rsidRPr="00DF6612">
              <w:rPr>
                <w:rFonts w:ascii="Times New Roman" w:eastAsia="Times New Roman" w:hAnsi="Times New Roman"/>
                <w:b/>
                <w:sz w:val="26"/>
                <w:szCs w:val="26"/>
                <w:lang w:eastAsia="ru-RU"/>
              </w:rPr>
              <w:t>Кодекс Республики Казахстан от 4 декабря 2008 года «Бюджетный кодекс Республики Казахстан»</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3</w:t>
            </w:r>
          </w:p>
        </w:tc>
        <w:tc>
          <w:tcPr>
            <w:tcW w:w="1280" w:type="dxa"/>
          </w:tcPr>
          <w:p w:rsidR="006A7230" w:rsidRPr="00DF6612" w:rsidRDefault="006A7230" w:rsidP="00DF6612">
            <w:pPr>
              <w:spacing w:after="0" w:line="240" w:lineRule="auto"/>
              <w:contextualSpacing/>
              <w:jc w:val="both"/>
              <w:rPr>
                <w:rFonts w:ascii="Times New Roman" w:hAnsi="Times New Roman"/>
                <w:bCs/>
                <w:sz w:val="28"/>
                <w:szCs w:val="28"/>
                <w:lang w:val="kk-KZ" w:eastAsia="ru-RU"/>
              </w:rPr>
            </w:pPr>
            <w:r w:rsidRPr="00DF6612">
              <w:rPr>
                <w:rFonts w:ascii="Times New Roman" w:hAnsi="Times New Roman"/>
                <w:bCs/>
                <w:sz w:val="28"/>
                <w:szCs w:val="28"/>
                <w:lang w:val="kk-KZ" w:eastAsia="ru-RU"/>
              </w:rPr>
              <w:t>Подпункт 8) пункта 1 статьи 51</w:t>
            </w:r>
          </w:p>
        </w:tc>
        <w:tc>
          <w:tcPr>
            <w:tcW w:w="4677" w:type="dxa"/>
          </w:tcPr>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sz w:val="26"/>
                <w:szCs w:val="26"/>
                <w:lang w:eastAsia="ru-RU"/>
              </w:rPr>
              <w:t xml:space="preserve"> </w:t>
            </w:r>
            <w:r w:rsidRPr="00DF6612">
              <w:rPr>
                <w:rFonts w:ascii="Times New Roman" w:eastAsia="Times New Roman" w:hAnsi="Times New Roman"/>
                <w:b/>
                <w:sz w:val="26"/>
                <w:szCs w:val="26"/>
                <w:lang w:eastAsia="ru-RU"/>
              </w:rPr>
              <w:t>Статья 51. Поступления в бюджеты города республиканского значения, столицы</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1. Налоговыми поступлениями в бюджеты города республиканского значения, столицы являются: </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8) акцизы на: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все виды спирта,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алкогольную продукцию, произведенную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пиво с объемным содержанием этилового спирта не более 0,5 процента, произведенное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табачные изделия,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легковые автомобили (кроме автомобилей с ручным управлением или адаптером ручного управления, специально предназначенных для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sz w:val="26"/>
                <w:szCs w:val="26"/>
                <w:lang w:eastAsia="ru-RU"/>
              </w:rPr>
              <w:t xml:space="preserve">      бензин (за исключением авиационного) и дизельное топливо;</w:t>
            </w:r>
          </w:p>
        </w:tc>
        <w:tc>
          <w:tcPr>
            <w:tcW w:w="4394" w:type="dxa"/>
          </w:tcPr>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51. Поступления в бюджеты города республиканского значения, столицы</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1. Налоговыми поступлениями в бюджеты города республиканского значения, столицы являются: </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8) акцизы на: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все виды спирта,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алкогольную продукцию, произведенную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пиво с объемным содержанием этилового спирта не более 0,5 процента, произведенное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табачные изделия,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легковые автомобили (кроме автомобилей с ручным управлением или адаптером ручного управления, специально предназначенных для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бензин (за исключением авиационного) и дизельное топливо;</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hAnsi="Times New Roman"/>
                <w:bCs/>
                <w:sz w:val="26"/>
                <w:szCs w:val="26"/>
                <w:lang w:eastAsia="ru-RU"/>
              </w:rPr>
              <w:t xml:space="preserve"> </w:t>
            </w:r>
            <w:r w:rsidRPr="00DF6612">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4</w:t>
            </w:r>
          </w:p>
        </w:tc>
        <w:tc>
          <w:tcPr>
            <w:tcW w:w="1280" w:type="dxa"/>
          </w:tcPr>
          <w:p w:rsidR="006A7230" w:rsidRPr="00DF6612" w:rsidRDefault="006A7230" w:rsidP="00DF6612">
            <w:pPr>
              <w:spacing w:after="0" w:line="240" w:lineRule="auto"/>
              <w:contextualSpacing/>
              <w:jc w:val="both"/>
              <w:rPr>
                <w:rFonts w:ascii="Times New Roman" w:hAnsi="Times New Roman"/>
                <w:bCs/>
                <w:sz w:val="28"/>
                <w:szCs w:val="28"/>
                <w:lang w:val="kk-KZ" w:eastAsia="ru-RU"/>
              </w:rPr>
            </w:pPr>
            <w:r w:rsidRPr="00DF6612">
              <w:rPr>
                <w:rFonts w:ascii="Times New Roman" w:hAnsi="Times New Roman"/>
                <w:bCs/>
                <w:sz w:val="28"/>
                <w:szCs w:val="28"/>
                <w:lang w:val="kk-KZ" w:eastAsia="ru-RU"/>
              </w:rPr>
              <w:t>Подпункт 8) пункта 1 статьи 52</w:t>
            </w:r>
          </w:p>
        </w:tc>
        <w:tc>
          <w:tcPr>
            <w:tcW w:w="4677" w:type="dxa"/>
          </w:tcPr>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52. Поступления в районный (города областного значения) бюджет</w:t>
            </w:r>
          </w:p>
          <w:p w:rsidR="006A7230" w:rsidRPr="00DF6612" w:rsidRDefault="006A7230" w:rsidP="00DF6612">
            <w:pPr>
              <w:spacing w:after="0" w:line="240" w:lineRule="auto"/>
              <w:jc w:val="both"/>
              <w:rPr>
                <w:sz w:val="26"/>
                <w:szCs w:val="26"/>
              </w:rPr>
            </w:pPr>
            <w:r w:rsidRPr="00DF6612">
              <w:rPr>
                <w:rFonts w:ascii="Times New Roman" w:eastAsia="Times New Roman" w:hAnsi="Times New Roman"/>
                <w:sz w:val="26"/>
                <w:szCs w:val="26"/>
                <w:lang w:eastAsia="ru-RU"/>
              </w:rPr>
              <w:t>1. Налоговыми поступлениями в районный (города областного значения) бюджет являются:</w:t>
            </w:r>
            <w:r w:rsidRPr="00DF6612">
              <w:rPr>
                <w:sz w:val="26"/>
                <w:szCs w:val="26"/>
              </w:rPr>
              <w:t xml:space="preserve"> </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8) акцизы на: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все виды спирта,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алкогольную продукцию, произведенную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пиво с объемным содержанием этилового спирта не более 0,5 процента, произведенное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табачные изделия,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легковые автомобили (кроме автомобилей с ручным управлением или адаптером ручного управления, специально предназначенных для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бензин (за исключением авиационного) и дизельное топливо;</w:t>
            </w:r>
          </w:p>
          <w:p w:rsidR="006A7230" w:rsidRPr="00DF6612" w:rsidRDefault="006A7230" w:rsidP="00DF6612">
            <w:pPr>
              <w:spacing w:after="0" w:line="240" w:lineRule="auto"/>
              <w:jc w:val="both"/>
              <w:rPr>
                <w:rFonts w:ascii="Times New Roman" w:eastAsia="Times New Roman" w:hAnsi="Times New Roman"/>
                <w:sz w:val="26"/>
                <w:szCs w:val="26"/>
                <w:lang w:eastAsia="ru-RU"/>
              </w:rPr>
            </w:pPr>
          </w:p>
        </w:tc>
        <w:tc>
          <w:tcPr>
            <w:tcW w:w="4394" w:type="dxa"/>
          </w:tcPr>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52. Поступления в районный (города областного значения) бюджет</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1. Налоговыми поступлениями в районный (города областного значения) бюджет являются: </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8) акцизы на: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все виды спирта,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алкогольную продукцию, произведенную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пиво с объемным содержанием этилового спирта не более 0,5 процента, произведенное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табачные изделия,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легковые автомобили (кроме автомобилей с ручным управлением или адаптером ручного управления, специально предназначенных для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произведенные на территории Республики Казахстан;</w:t>
            </w:r>
          </w:p>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бензин (за исключением авиационного) и дизельное топливо;</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5</w:t>
            </w:r>
          </w:p>
        </w:tc>
        <w:tc>
          <w:tcPr>
            <w:tcW w:w="1280" w:type="dxa"/>
          </w:tcPr>
          <w:p w:rsidR="006A7230" w:rsidRPr="00DF6612" w:rsidRDefault="006A7230" w:rsidP="00DF6612">
            <w:pPr>
              <w:spacing w:after="0" w:line="240" w:lineRule="auto"/>
              <w:contextualSpacing/>
              <w:jc w:val="both"/>
              <w:rPr>
                <w:rFonts w:ascii="Times New Roman" w:hAnsi="Times New Roman"/>
                <w:bCs/>
                <w:sz w:val="28"/>
                <w:szCs w:val="28"/>
                <w:lang w:val="kk-KZ" w:eastAsia="ru-RU"/>
              </w:rPr>
            </w:pPr>
            <w:r w:rsidRPr="00DF6612">
              <w:rPr>
                <w:rFonts w:ascii="Times New Roman" w:hAnsi="Times New Roman"/>
                <w:bCs/>
                <w:sz w:val="28"/>
                <w:szCs w:val="28"/>
                <w:lang w:val="kk-KZ" w:eastAsia="ru-RU"/>
              </w:rPr>
              <w:t>Пункт 1 статьи 53</w:t>
            </w:r>
          </w:p>
        </w:tc>
        <w:tc>
          <w:tcPr>
            <w:tcW w:w="4677" w:type="dxa"/>
          </w:tcPr>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53. Расходы республиканского бюджета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1. Расходы республиканского бюджета осуществляются по следующим направлениям:</w:t>
            </w:r>
            <w:r w:rsidRPr="00DF6612">
              <w:rPr>
                <w:sz w:val="26"/>
                <w:szCs w:val="26"/>
              </w:rPr>
              <w:t xml:space="preserve"> </w:t>
            </w:r>
            <w:r w:rsidRPr="00DF6612">
              <w:rPr>
                <w:rFonts w:ascii="Times New Roman" w:eastAsia="Times New Roman" w:hAnsi="Times New Roman"/>
                <w:sz w:val="26"/>
                <w:szCs w:val="26"/>
                <w:lang w:eastAsia="ru-RU"/>
              </w:rPr>
              <w:t>6)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единовременное государственное пособие, назначаемое и выплачиваемое в связи с рождением ребенка;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ежемесячное государственное пособие, назначаемое и выплачиваемое по уходу за ребенком до достижения им возраста одного года;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ежемесячное государственное пособие, назначаемое и выплачиваемое матери или отцу, усыновителю (удочерителю), опекуну (попечителю), воспитывающему </w:t>
            </w:r>
            <w:r w:rsidRPr="00DF6612">
              <w:rPr>
                <w:rFonts w:ascii="Times New Roman" w:eastAsia="Times New Roman" w:hAnsi="Times New Roman"/>
                <w:b/>
                <w:sz w:val="26"/>
                <w:szCs w:val="26"/>
                <w:lang w:eastAsia="ru-RU"/>
              </w:rPr>
              <w:t>ребенка-инвалида</w:t>
            </w:r>
            <w:r w:rsidRPr="00DF6612">
              <w:rPr>
                <w:rFonts w:ascii="Times New Roman" w:eastAsia="Times New Roman" w:hAnsi="Times New Roman"/>
                <w:sz w:val="26"/>
                <w:szCs w:val="26"/>
                <w:lang w:eastAsia="ru-RU"/>
              </w:rPr>
              <w:t>;</w:t>
            </w:r>
          </w:p>
        </w:tc>
        <w:tc>
          <w:tcPr>
            <w:tcW w:w="4394" w:type="dxa"/>
          </w:tcPr>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53. Расходы республиканского бюджета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1. Расходы республиканского бюджета осуществляются по следующим направлениям: 6)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единовременное государственное пособие, назначаемое и выплачиваемое в связи с рождением ребенка;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ежемесячное государственное пособие, назначаемое и выплачиваемое по уходу за ребенком до достижения им возраста одного года;</w:t>
            </w:r>
          </w:p>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ежемесячное государственное пособие, назначаемое и выплачиваемое матери или отцу, усыновителю (удочерителю), опекуну (попечителю), воспитывающему </w:t>
            </w:r>
            <w:r w:rsidRPr="00DF6612">
              <w:rPr>
                <w:rFonts w:ascii="Times New Roman" w:eastAsia="Times New Roman" w:hAnsi="Times New Roman"/>
                <w:b/>
                <w:bCs/>
                <w:sz w:val="26"/>
                <w:szCs w:val="26"/>
                <w:lang w:eastAsia="ru-RU"/>
              </w:rPr>
              <w:t>ребенка с инвалидностью</w:t>
            </w:r>
            <w:r w:rsidRPr="00DF6612">
              <w:rPr>
                <w:rFonts w:ascii="Times New Roman" w:eastAsia="Times New Roman" w:hAnsi="Times New Roman"/>
                <w:bCs/>
                <w:sz w:val="26"/>
                <w:szCs w:val="26"/>
                <w:lang w:eastAsia="ru-RU"/>
              </w:rPr>
              <w:t>;</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6</w:t>
            </w:r>
          </w:p>
        </w:tc>
        <w:tc>
          <w:tcPr>
            <w:tcW w:w="1280" w:type="dxa"/>
          </w:tcPr>
          <w:p w:rsidR="006A7230" w:rsidRPr="00DF6612" w:rsidRDefault="006A7230" w:rsidP="00DF6612">
            <w:pPr>
              <w:spacing w:after="0" w:line="240" w:lineRule="auto"/>
              <w:contextualSpacing/>
              <w:jc w:val="both"/>
              <w:rPr>
                <w:rFonts w:ascii="Times New Roman" w:hAnsi="Times New Roman"/>
                <w:bCs/>
                <w:sz w:val="28"/>
                <w:szCs w:val="28"/>
                <w:lang w:val="kk-KZ" w:eastAsia="ru-RU"/>
              </w:rPr>
            </w:pPr>
            <w:r w:rsidRPr="00DF6612">
              <w:rPr>
                <w:rFonts w:ascii="Times New Roman" w:hAnsi="Times New Roman"/>
                <w:bCs/>
                <w:sz w:val="28"/>
                <w:szCs w:val="28"/>
                <w:lang w:val="kk-KZ" w:eastAsia="ru-RU"/>
              </w:rPr>
              <w:t>Подункты 1 статьи 54</w:t>
            </w:r>
          </w:p>
        </w:tc>
        <w:tc>
          <w:tcPr>
            <w:tcW w:w="4677" w:type="dxa"/>
          </w:tcPr>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54. Расходы областного бюджета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1. Расходы областного бюджета осуществляются по следующим направлениям:</w:t>
            </w:r>
            <w:r w:rsidRPr="00DF6612">
              <w:rPr>
                <w:sz w:val="26"/>
                <w:szCs w:val="26"/>
              </w:rPr>
              <w:t xml:space="preserve"> </w:t>
            </w:r>
            <w:r w:rsidRPr="00DF6612">
              <w:rPr>
                <w:rFonts w:ascii="Times New Roman" w:eastAsia="Times New Roman" w:hAnsi="Times New Roman"/>
                <w:sz w:val="26"/>
                <w:szCs w:val="26"/>
                <w:lang w:eastAsia="ru-RU"/>
              </w:rPr>
              <w:t>5)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социальное обеспечение сирот, детей, оставшихся без попечения родителей;</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социальное обеспечение престарелых и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включая </w:t>
            </w:r>
            <w:r w:rsidRPr="00DF6612">
              <w:rPr>
                <w:rFonts w:ascii="Times New Roman" w:eastAsia="Times New Roman" w:hAnsi="Times New Roman"/>
                <w:b/>
                <w:sz w:val="26"/>
                <w:szCs w:val="26"/>
                <w:lang w:eastAsia="ru-RU"/>
              </w:rPr>
              <w:t>детей-инвалидов</w:t>
            </w:r>
            <w:r w:rsidRPr="00DF6612">
              <w:rPr>
                <w:rFonts w:ascii="Times New Roman" w:eastAsia="Times New Roman" w:hAnsi="Times New Roman"/>
                <w:sz w:val="26"/>
                <w:szCs w:val="26"/>
                <w:lang w:eastAsia="ru-RU"/>
              </w:rPr>
              <w:t>, за исключением видов социальной помощи, финансируемых из районного (города областного значения) бюджета;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реализация миграционных мероприятий на местном уровне;</w:t>
            </w:r>
          </w:p>
          <w:p w:rsidR="006A7230" w:rsidRPr="00DF6612" w:rsidRDefault="006A7230" w:rsidP="00DF6612">
            <w:pPr>
              <w:spacing w:after="0" w:line="240" w:lineRule="auto"/>
              <w:jc w:val="both"/>
              <w:rPr>
                <w:rFonts w:ascii="Times New Roman" w:eastAsia="Times New Roman" w:hAnsi="Times New Roman"/>
                <w:sz w:val="26"/>
                <w:szCs w:val="26"/>
                <w:lang w:eastAsia="ru-RU"/>
              </w:rPr>
            </w:pPr>
          </w:p>
        </w:tc>
        <w:tc>
          <w:tcPr>
            <w:tcW w:w="4394" w:type="dxa"/>
          </w:tcPr>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54. Расходы областного бюджета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1. Расходы областного бюджета осуществляются по следующим направлениям: 5)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социальное обеспечение сирот, детей, оставшихся без попечения родителей;</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социальное обеспечение престарелых и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включая </w:t>
            </w:r>
            <w:r w:rsidRPr="00DF6612">
              <w:rPr>
                <w:rFonts w:ascii="Times New Roman" w:eastAsia="Times New Roman" w:hAnsi="Times New Roman"/>
                <w:b/>
                <w:bCs/>
                <w:sz w:val="26"/>
                <w:szCs w:val="26"/>
                <w:lang w:eastAsia="ru-RU"/>
              </w:rPr>
              <w:t>детей с инвалидностью</w:t>
            </w:r>
            <w:r w:rsidRPr="00DF6612">
              <w:rPr>
                <w:rFonts w:ascii="Times New Roman" w:eastAsia="Times New Roman" w:hAnsi="Times New Roman"/>
                <w:bCs/>
                <w:sz w:val="26"/>
                <w:szCs w:val="26"/>
                <w:lang w:eastAsia="ru-RU"/>
              </w:rPr>
              <w:t>, за исключением видов социальной помощи, финансируемых из районного (города областного значения) бюджета;</w:t>
            </w:r>
          </w:p>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реализация миграционных мероприятий на местном уровне;</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7</w:t>
            </w:r>
          </w:p>
        </w:tc>
        <w:tc>
          <w:tcPr>
            <w:tcW w:w="1280" w:type="dxa"/>
          </w:tcPr>
          <w:p w:rsidR="006A7230" w:rsidRPr="00DF6612" w:rsidRDefault="006A7230" w:rsidP="00DF6612">
            <w:pPr>
              <w:spacing w:after="0" w:line="240" w:lineRule="auto"/>
              <w:contextualSpacing/>
              <w:jc w:val="both"/>
              <w:rPr>
                <w:rFonts w:ascii="Times New Roman" w:hAnsi="Times New Roman"/>
                <w:bCs/>
                <w:sz w:val="28"/>
                <w:szCs w:val="28"/>
                <w:lang w:val="kk-KZ" w:eastAsia="ru-RU"/>
              </w:rPr>
            </w:pPr>
            <w:r w:rsidRPr="00DF6612">
              <w:rPr>
                <w:rFonts w:ascii="Times New Roman" w:hAnsi="Times New Roman"/>
                <w:bCs/>
                <w:sz w:val="28"/>
                <w:szCs w:val="28"/>
                <w:lang w:val="kk-KZ" w:eastAsia="ru-RU"/>
              </w:rPr>
              <w:t>Пункт 1 статьи 55</w:t>
            </w:r>
          </w:p>
        </w:tc>
        <w:tc>
          <w:tcPr>
            <w:tcW w:w="4677" w:type="dxa"/>
          </w:tcPr>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55. Расходы бюджетов города республиканского значения, столицы</w:t>
            </w:r>
          </w:p>
          <w:p w:rsidR="006A7230" w:rsidRPr="00DF6612" w:rsidRDefault="006A7230" w:rsidP="00DF6612">
            <w:pPr>
              <w:spacing w:after="0" w:line="240" w:lineRule="auto"/>
              <w:jc w:val="both"/>
              <w:rPr>
                <w:sz w:val="26"/>
                <w:szCs w:val="26"/>
              </w:rPr>
            </w:pPr>
            <w:r w:rsidRPr="00DF6612">
              <w:rPr>
                <w:rFonts w:ascii="Times New Roman" w:eastAsia="Times New Roman" w:hAnsi="Times New Roman"/>
                <w:sz w:val="26"/>
                <w:szCs w:val="26"/>
                <w:lang w:eastAsia="ru-RU"/>
              </w:rPr>
              <w:t xml:space="preserve">   1. Расходы бюджетов города республиканского значения, столицы осуществляются по следующим направлениям:</w:t>
            </w:r>
            <w:r w:rsidRPr="00DF6612">
              <w:rPr>
                <w:sz w:val="26"/>
                <w:szCs w:val="26"/>
              </w:rPr>
              <w:t xml:space="preserve"> </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5)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жилищная помощь;</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оказание социальной помощи нуждающимся гражданам на дому;</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социальная адаптация лиц, не имеющих определенного местожительства;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социальное обеспечение сирот, детей, оставшихся без попечения родителей;</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социальное обеспечение престарелых и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включая </w:t>
            </w:r>
            <w:r w:rsidRPr="00DF6612">
              <w:rPr>
                <w:rFonts w:ascii="Times New Roman" w:eastAsia="Times New Roman" w:hAnsi="Times New Roman"/>
                <w:b/>
                <w:sz w:val="26"/>
                <w:szCs w:val="26"/>
                <w:lang w:eastAsia="ru-RU"/>
              </w:rPr>
              <w:t>детей-инвалидов</w:t>
            </w:r>
            <w:r w:rsidRPr="00DF6612">
              <w:rPr>
                <w:rFonts w:ascii="Times New Roman" w:eastAsia="Times New Roman" w:hAnsi="Times New Roman"/>
                <w:sz w:val="26"/>
                <w:szCs w:val="26"/>
                <w:lang w:eastAsia="ru-RU"/>
              </w:rPr>
              <w:t>;</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обеспечение занятости населения;</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государственная адресная социальная помощь;</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социальная помощь отдельным категориям нуждающихся граждан по решениям местных представительных органов;</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реализация миграционных мероприятий на местном уровне;</w:t>
            </w:r>
          </w:p>
        </w:tc>
        <w:tc>
          <w:tcPr>
            <w:tcW w:w="4394" w:type="dxa"/>
          </w:tcPr>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55. Расходы бюджетов города республиканского значения, столицы</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1. Расходы бюджетов города республиканского значения, столицы осуществляются по следующим направлениям: </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5)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жилищная помощь;</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оказание социальной помощи нуждающимся гражданам на дому;</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социальная адаптация лиц, не имеющих определенного местожительства;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социальное обеспечение сирот, детей, оставшихся без попечения родителей;</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социальное обеспечение престарелых и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включая </w:t>
            </w:r>
            <w:r w:rsidRPr="00DF6612">
              <w:rPr>
                <w:rFonts w:ascii="Times New Roman" w:eastAsia="Times New Roman" w:hAnsi="Times New Roman"/>
                <w:b/>
                <w:bCs/>
                <w:sz w:val="26"/>
                <w:szCs w:val="26"/>
                <w:lang w:eastAsia="ru-RU"/>
              </w:rPr>
              <w:t>детей с инвалидностью</w:t>
            </w:r>
            <w:r w:rsidRPr="00DF6612">
              <w:rPr>
                <w:rFonts w:ascii="Times New Roman" w:eastAsia="Times New Roman" w:hAnsi="Times New Roman"/>
                <w:bCs/>
                <w:sz w:val="26"/>
                <w:szCs w:val="26"/>
                <w:lang w:eastAsia="ru-RU"/>
              </w:rPr>
              <w:t>;</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обеспечение занятости населения;</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государственная адресная социальная помощь;</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социальная помощь отдельным категориям нуждающихся граждан по решениям местных представительных органов;</w:t>
            </w:r>
          </w:p>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реализация миграционных мероприятий на местном уровне;</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8</w:t>
            </w:r>
          </w:p>
        </w:tc>
        <w:tc>
          <w:tcPr>
            <w:tcW w:w="1280" w:type="dxa"/>
          </w:tcPr>
          <w:p w:rsidR="006A7230" w:rsidRPr="00DF6612" w:rsidRDefault="006A7230" w:rsidP="00DF6612">
            <w:pPr>
              <w:spacing w:after="0" w:line="240" w:lineRule="auto"/>
              <w:contextualSpacing/>
              <w:jc w:val="both"/>
              <w:rPr>
                <w:rFonts w:ascii="Times New Roman" w:hAnsi="Times New Roman"/>
                <w:bCs/>
                <w:sz w:val="28"/>
                <w:szCs w:val="28"/>
                <w:lang w:val="kk-KZ" w:eastAsia="ru-RU"/>
              </w:rPr>
            </w:pPr>
            <w:r w:rsidRPr="00DF6612">
              <w:rPr>
                <w:rFonts w:ascii="Times New Roman" w:hAnsi="Times New Roman"/>
                <w:bCs/>
                <w:sz w:val="28"/>
                <w:szCs w:val="28"/>
                <w:lang w:val="kk-KZ" w:eastAsia="ru-RU"/>
              </w:rPr>
              <w:t>Подпукты 4), 7) и 9) пункта 1 статьм 56</w:t>
            </w:r>
          </w:p>
        </w:tc>
        <w:tc>
          <w:tcPr>
            <w:tcW w:w="4677" w:type="dxa"/>
          </w:tcPr>
          <w:p w:rsidR="006A7230" w:rsidRPr="00DF6612" w:rsidRDefault="006A7230"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56. Расходы районного (города областного значения) бюджета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1. Расходы районного (города областного значения) бюджета осуществляются по следующим направлениям: </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4)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жилищная помощь;</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материальное обеспечение </w:t>
            </w:r>
            <w:r w:rsidRPr="00DF6612">
              <w:rPr>
                <w:rFonts w:ascii="Times New Roman" w:eastAsia="Times New Roman" w:hAnsi="Times New Roman"/>
                <w:b/>
                <w:sz w:val="26"/>
                <w:szCs w:val="26"/>
                <w:lang w:eastAsia="ru-RU"/>
              </w:rPr>
              <w:t>детей-инвалидов</w:t>
            </w:r>
            <w:r w:rsidRPr="00DF6612">
              <w:rPr>
                <w:rFonts w:ascii="Times New Roman" w:eastAsia="Times New Roman" w:hAnsi="Times New Roman"/>
                <w:sz w:val="26"/>
                <w:szCs w:val="26"/>
                <w:lang w:eastAsia="ru-RU"/>
              </w:rPr>
              <w:t>, воспитывающихся и обучающихся на дому;</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обеспечение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в соответствии с индивидуальной программой реабилитации обязательными гигиеническими средствами, предоставление индивидуального помощника для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первой группы, имеющих затруднение в передвижении, специалистов жестового языка для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по слуху;</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7) организация совместно с общественными объединениями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культурно-массовых и просветительских мероприятий;</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8) создание условий для развития физической культуры и спорта по месту жительства физических лиц и в местах их массового отдыха;</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9) организация совместно с уполномоченным органом по физической культуре и спорту и общественными объединениями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проведения оздоровительных и спортивных мероприятий среди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w:t>
            </w:r>
          </w:p>
        </w:tc>
        <w:tc>
          <w:tcPr>
            <w:tcW w:w="4394" w:type="dxa"/>
          </w:tcPr>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56. Расходы районного (города областного значения) бюджета</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1. Расходы районного (города областного значения) бюджета осуществляются по следующим направлениям: </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4) социальная помощь и социальное обеспечение:</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жилищная помощь;</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материальное обеспечение </w:t>
            </w:r>
            <w:r w:rsidRPr="00DF6612">
              <w:rPr>
                <w:rFonts w:ascii="Times New Roman" w:eastAsia="Times New Roman" w:hAnsi="Times New Roman"/>
                <w:b/>
                <w:bCs/>
                <w:sz w:val="26"/>
                <w:szCs w:val="26"/>
                <w:lang w:eastAsia="ru-RU"/>
              </w:rPr>
              <w:t>детей с инвалидностью</w:t>
            </w:r>
            <w:r w:rsidRPr="00DF6612">
              <w:rPr>
                <w:rFonts w:ascii="Times New Roman" w:eastAsia="Times New Roman" w:hAnsi="Times New Roman"/>
                <w:bCs/>
                <w:sz w:val="26"/>
                <w:szCs w:val="26"/>
                <w:lang w:eastAsia="ru-RU"/>
              </w:rPr>
              <w:t>, воспитывающихся и обучающихся на дому;</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обеспечение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в соответствии с индивидуальной программой реабилитации обязательными гигиеническими средствами, предоставление индивидуального помощника для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первой группы, имеющих затруднение в передвижении, специалистов жестового языка для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по слуху;</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7) организация совместно с общественными объединениями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культурно-массовых и просветительских мероприятий;</w:t>
            </w:r>
          </w:p>
          <w:p w:rsidR="006A7230" w:rsidRPr="00DF6612" w:rsidRDefault="006A7230"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 xml:space="preserve">      8) создание условий для развития физической культуры и спорта по месту жительства физических лиц и в местах их массового отдыха;</w:t>
            </w:r>
          </w:p>
          <w:p w:rsidR="006A7230" w:rsidRPr="00DF6612" w:rsidRDefault="006A7230"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9) организация совместно с уполномоченным органом по физической культуре и спорту и общественными объединениями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 xml:space="preserve"> проведения оздоровительных и спортивных мероприятий среди </w:t>
            </w:r>
            <w:r w:rsidRPr="00DF6612">
              <w:rPr>
                <w:rFonts w:ascii="Times New Roman" w:eastAsia="Times New Roman" w:hAnsi="Times New Roman"/>
                <w:b/>
                <w:bCs/>
                <w:sz w:val="26"/>
                <w:szCs w:val="26"/>
                <w:lang w:eastAsia="ru-RU"/>
              </w:rPr>
              <w:t>лиц с инвалидностью</w:t>
            </w:r>
            <w:r w:rsidRPr="00DF6612">
              <w:rPr>
                <w:rFonts w:ascii="Times New Roman" w:eastAsia="Times New Roman" w:hAnsi="Times New Roman"/>
                <w:bCs/>
                <w:sz w:val="26"/>
                <w:szCs w:val="26"/>
                <w:lang w:eastAsia="ru-RU"/>
              </w:rPr>
              <w:t>;</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F9708F" w:rsidRDefault="006A7230" w:rsidP="00727942">
            <w:pPr>
              <w:spacing w:after="0" w:line="240" w:lineRule="auto"/>
              <w:contextualSpacing/>
              <w:jc w:val="center"/>
              <w:rPr>
                <w:rFonts w:ascii="Times New Roman" w:hAnsi="Times New Roman"/>
                <w:b/>
                <w:sz w:val="26"/>
                <w:szCs w:val="26"/>
                <w:lang w:eastAsia="ru-RU"/>
              </w:rPr>
            </w:pPr>
          </w:p>
        </w:tc>
        <w:tc>
          <w:tcPr>
            <w:tcW w:w="1280" w:type="dxa"/>
            <w:vAlign w:val="center"/>
          </w:tcPr>
          <w:p w:rsidR="006A7230" w:rsidRPr="00F9708F" w:rsidRDefault="006A7230" w:rsidP="00727942">
            <w:pPr>
              <w:spacing w:after="0" w:line="240" w:lineRule="auto"/>
              <w:contextualSpacing/>
              <w:jc w:val="center"/>
              <w:rPr>
                <w:rFonts w:ascii="Times New Roman" w:hAnsi="Times New Roman"/>
                <w:b/>
                <w:sz w:val="26"/>
                <w:szCs w:val="26"/>
                <w:lang w:eastAsia="ru-RU"/>
              </w:rPr>
            </w:pPr>
          </w:p>
        </w:tc>
        <w:tc>
          <w:tcPr>
            <w:tcW w:w="13888" w:type="dxa"/>
            <w:gridSpan w:val="3"/>
            <w:vAlign w:val="center"/>
          </w:tcPr>
          <w:p w:rsidR="006A7230" w:rsidRPr="00F9708F" w:rsidRDefault="00DF6612" w:rsidP="00727942">
            <w:pPr>
              <w:spacing w:after="0" w:line="240" w:lineRule="auto"/>
              <w:ind w:firstLine="385"/>
              <w:contextualSpacing/>
              <w:jc w:val="center"/>
              <w:rPr>
                <w:rFonts w:ascii="Times New Roman" w:hAnsi="Times New Roman"/>
                <w:b/>
                <w:sz w:val="26"/>
                <w:szCs w:val="26"/>
                <w:lang w:eastAsia="ru-RU"/>
              </w:rPr>
            </w:pPr>
            <w:r>
              <w:rPr>
                <w:rFonts w:ascii="Times New Roman" w:hAnsi="Times New Roman"/>
                <w:b/>
                <w:sz w:val="26"/>
                <w:szCs w:val="26"/>
                <w:lang w:eastAsia="ru-RU"/>
              </w:rPr>
              <w:t xml:space="preserve">3. </w:t>
            </w:r>
            <w:r w:rsidR="006A7230" w:rsidRPr="006A7230">
              <w:rPr>
                <w:rFonts w:ascii="Times New Roman" w:hAnsi="Times New Roman"/>
                <w:b/>
                <w:sz w:val="26"/>
                <w:szCs w:val="26"/>
                <w:lang w:eastAsia="ru-RU"/>
              </w:rPr>
              <w:t>Кодекс Республики Казахстан от 18 сентября 2009 года «О здоровье народа и системе здравоохранения»</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9</w:t>
            </w:r>
          </w:p>
        </w:tc>
        <w:tc>
          <w:tcPr>
            <w:tcW w:w="1280" w:type="dxa"/>
          </w:tcPr>
          <w:p w:rsidR="006A7230" w:rsidRPr="00DF6612" w:rsidRDefault="006A7230" w:rsidP="00DF6612">
            <w:pPr>
              <w:spacing w:after="0" w:line="240" w:lineRule="auto"/>
              <w:contextualSpacing/>
              <w:jc w:val="both"/>
              <w:rPr>
                <w:rFonts w:ascii="Times New Roman" w:hAnsi="Times New Roman"/>
                <w:bCs/>
                <w:sz w:val="26"/>
                <w:szCs w:val="26"/>
                <w:lang w:val="kk-KZ" w:eastAsia="ru-RU"/>
              </w:rPr>
            </w:pPr>
            <w:r w:rsidRPr="00DF6612">
              <w:rPr>
                <w:rFonts w:ascii="Times New Roman" w:hAnsi="Times New Roman"/>
                <w:bCs/>
                <w:sz w:val="26"/>
                <w:szCs w:val="26"/>
                <w:lang w:val="kk-KZ" w:eastAsia="ru-RU"/>
              </w:rPr>
              <w:t>Подпункты 68) и 76) пункта 1 статьи 1</w:t>
            </w:r>
          </w:p>
        </w:tc>
        <w:tc>
          <w:tcPr>
            <w:tcW w:w="4677" w:type="dxa"/>
          </w:tcPr>
          <w:p w:rsidR="006A7230" w:rsidRPr="00DF6612" w:rsidRDefault="006A7230" w:rsidP="00DF6612">
            <w:pPr>
              <w:pStyle w:val="3"/>
              <w:rPr>
                <w:b/>
                <w:sz w:val="27"/>
                <w:lang w:eastAsia="ru-RU"/>
              </w:rPr>
            </w:pPr>
            <w:r w:rsidRPr="00DF6612">
              <w:rPr>
                <w:sz w:val="26"/>
                <w:szCs w:val="26"/>
                <w:lang w:eastAsia="ru-RU"/>
              </w:rPr>
              <w:t xml:space="preserve"> </w:t>
            </w:r>
            <w:r w:rsidRPr="00DF6612">
              <w:rPr>
                <w:b/>
                <w:sz w:val="27"/>
                <w:lang w:eastAsia="ru-RU"/>
              </w:rPr>
              <w:t>Статья 1. Основные понятия, используемые в настоящем Кодексе</w:t>
            </w:r>
          </w:p>
          <w:p w:rsidR="006A7230" w:rsidRPr="00DF6612" w:rsidRDefault="006A7230" w:rsidP="00DF6612">
            <w:pPr>
              <w:spacing w:after="0" w:line="240" w:lineRule="auto"/>
              <w:rPr>
                <w:rFonts w:ascii="Times New Roman" w:eastAsia="Times New Roman" w:hAnsi="Times New Roman"/>
                <w:sz w:val="26"/>
                <w:szCs w:val="26"/>
                <w:lang w:eastAsia="ru-RU"/>
              </w:rPr>
            </w:pPr>
            <w:r w:rsidRPr="00DF6612">
              <w:rPr>
                <w:rFonts w:ascii="Times New Roman" w:eastAsia="Times New Roman" w:hAnsi="Times New Roman"/>
                <w:sz w:val="24"/>
                <w:szCs w:val="24"/>
                <w:lang w:eastAsia="ru-RU"/>
              </w:rPr>
              <w:t xml:space="preserve">  </w:t>
            </w:r>
            <w:r w:rsidRPr="00DF6612">
              <w:rPr>
                <w:rFonts w:ascii="Times New Roman" w:eastAsia="Times New Roman" w:hAnsi="Times New Roman"/>
                <w:sz w:val="26"/>
                <w:szCs w:val="26"/>
                <w:lang w:eastAsia="ru-RU"/>
              </w:rPr>
              <w:t>1. В настоящем Кодексе используются следующие основные понятия:</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68) медико-социальная реабилитация - восстановление здоровья больных и </w:t>
            </w:r>
            <w:r w:rsidRPr="00DF6612">
              <w:rPr>
                <w:rFonts w:ascii="Times New Roman" w:eastAsia="Times New Roman" w:hAnsi="Times New Roman"/>
                <w:b/>
                <w:sz w:val="26"/>
                <w:szCs w:val="26"/>
                <w:lang w:eastAsia="ru-RU"/>
              </w:rPr>
              <w:t>инвалидов</w:t>
            </w:r>
            <w:r w:rsidRPr="00DF6612">
              <w:rPr>
                <w:rFonts w:ascii="Times New Roman" w:eastAsia="Times New Roman" w:hAnsi="Times New Roman"/>
                <w:sz w:val="26"/>
                <w:szCs w:val="26"/>
                <w:lang w:eastAsia="ru-RU"/>
              </w:rPr>
              <w:t xml:space="preserve"> с комплексным использованием медицинских, социальных и трудовых мероприятий для приобщения к работе, включения в семейную и общественную жизнь;</w:t>
            </w:r>
          </w:p>
          <w:p w:rsidR="006A7230" w:rsidRPr="00DF6612" w:rsidRDefault="006A7230" w:rsidP="00DF6612">
            <w:pPr>
              <w:spacing w:after="0" w:line="240" w:lineRule="auto"/>
              <w:jc w:val="both"/>
              <w:rPr>
                <w:rFonts w:ascii="Times New Roman" w:eastAsia="Times New Roman" w:hAnsi="Times New Roman"/>
                <w:sz w:val="26"/>
                <w:szCs w:val="26"/>
                <w:lang w:eastAsia="ru-RU"/>
              </w:rPr>
            </w:pPr>
          </w:p>
          <w:p w:rsidR="006A7230" w:rsidRPr="00DF6612" w:rsidRDefault="006A7230" w:rsidP="00DF6612">
            <w:pPr>
              <w:spacing w:after="0" w:line="240" w:lineRule="auto"/>
              <w:jc w:val="both"/>
              <w:rPr>
                <w:rFonts w:ascii="Times New Roman" w:eastAsia="Times New Roman" w:hAnsi="Times New Roman"/>
                <w:sz w:val="26"/>
                <w:szCs w:val="26"/>
                <w:lang w:eastAsia="ru-RU"/>
              </w:rPr>
            </w:pPr>
          </w:p>
          <w:p w:rsidR="006A7230" w:rsidRPr="00DF6612" w:rsidRDefault="006A7230" w:rsidP="00DF6612">
            <w:pPr>
              <w:spacing w:after="0" w:line="240" w:lineRule="auto"/>
              <w:jc w:val="both"/>
              <w:rPr>
                <w:rFonts w:ascii="Times New Roman" w:eastAsia="Times New Roman" w:hAnsi="Times New Roman"/>
                <w:sz w:val="26"/>
                <w:szCs w:val="26"/>
                <w:lang w:eastAsia="ru-RU"/>
              </w:rPr>
            </w:pPr>
          </w:p>
          <w:p w:rsidR="006A7230" w:rsidRPr="00DF6612" w:rsidRDefault="006A7230" w:rsidP="00DF6612">
            <w:pPr>
              <w:spacing w:after="0" w:line="240" w:lineRule="auto"/>
              <w:jc w:val="both"/>
              <w:rPr>
                <w:rFonts w:ascii="Times New Roman" w:eastAsia="Times New Roman" w:hAnsi="Times New Roman"/>
                <w:sz w:val="26"/>
                <w:szCs w:val="26"/>
                <w:lang w:eastAsia="ru-RU"/>
              </w:rPr>
            </w:pPr>
          </w:p>
          <w:p w:rsidR="006A7230" w:rsidRPr="00DF6612" w:rsidRDefault="006A7230" w:rsidP="00DF6612">
            <w:pPr>
              <w:spacing w:after="0" w:line="240" w:lineRule="auto"/>
              <w:jc w:val="both"/>
              <w:rPr>
                <w:rFonts w:ascii="Times New Roman" w:eastAsia="Times New Roman" w:hAnsi="Times New Roman"/>
                <w:sz w:val="26"/>
                <w:szCs w:val="26"/>
                <w:lang w:val="kk-KZ" w:eastAsia="ru-RU"/>
              </w:rPr>
            </w:pPr>
            <w:r w:rsidRPr="00DF6612">
              <w:rPr>
                <w:rFonts w:ascii="Times New Roman" w:eastAsia="Times New Roman" w:hAnsi="Times New Roman"/>
                <w:sz w:val="26"/>
                <w:szCs w:val="26"/>
                <w:lang w:eastAsia="ru-RU"/>
              </w:rPr>
              <w:t xml:space="preserve">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w:t>
            </w:r>
            <w:r w:rsidRPr="00DF6612">
              <w:rPr>
                <w:rFonts w:ascii="Times New Roman" w:eastAsia="Times New Roman" w:hAnsi="Times New Roman"/>
                <w:b/>
                <w:sz w:val="26"/>
                <w:szCs w:val="26"/>
                <w:lang w:eastAsia="ru-RU"/>
              </w:rPr>
              <w:t>инвалидов;</w:t>
            </w:r>
          </w:p>
        </w:tc>
        <w:tc>
          <w:tcPr>
            <w:tcW w:w="4394" w:type="dxa"/>
          </w:tcPr>
          <w:p w:rsidR="006A7230" w:rsidRPr="00DF6612" w:rsidRDefault="006A7230" w:rsidP="00DF6612">
            <w:pPr>
              <w:pStyle w:val="3"/>
              <w:rPr>
                <w:b/>
                <w:sz w:val="27"/>
                <w:lang w:eastAsia="ru-RU"/>
              </w:rPr>
            </w:pPr>
            <w:r w:rsidRPr="00DF6612">
              <w:rPr>
                <w:b/>
                <w:sz w:val="27"/>
                <w:lang w:eastAsia="ru-RU"/>
              </w:rPr>
              <w:t>Статья 1. Основные понятия, используемые в настоящем Кодексе</w:t>
            </w:r>
          </w:p>
          <w:p w:rsidR="006A7230" w:rsidRPr="00DF6612" w:rsidRDefault="006A7230" w:rsidP="00DF6612">
            <w:pPr>
              <w:spacing w:after="0" w:line="240" w:lineRule="auto"/>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1. В настоящем Кодексе используются следующие основные понятия:</w:t>
            </w:r>
          </w:p>
          <w:p w:rsidR="006A7230" w:rsidRPr="00DF6612" w:rsidRDefault="006A7230"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68) медико-социальная реабилитация - восстановление здоровья больных и </w:t>
            </w:r>
            <w:r w:rsidRPr="00DF6612">
              <w:rPr>
                <w:rFonts w:ascii="Times New Roman" w:eastAsia="Times New Roman" w:hAnsi="Times New Roman"/>
                <w:b/>
                <w:sz w:val="26"/>
                <w:szCs w:val="26"/>
                <w:lang w:eastAsia="ru-RU"/>
              </w:rPr>
              <w:t>лиц с инвалидностью</w:t>
            </w:r>
            <w:r w:rsidRPr="00DF6612">
              <w:rPr>
                <w:rFonts w:ascii="Times New Roman" w:eastAsia="Times New Roman" w:hAnsi="Times New Roman"/>
                <w:sz w:val="26"/>
                <w:szCs w:val="26"/>
                <w:lang w:eastAsia="ru-RU"/>
              </w:rPr>
              <w:t xml:space="preserve"> с комплексным использованием медицинских, социальных и трудовых мероприятий для приобщения к работе, включения в семейную и общественную жизнь;</w:t>
            </w:r>
          </w:p>
          <w:p w:rsidR="006A7230" w:rsidRPr="00DF6612" w:rsidRDefault="006A7230" w:rsidP="00DF6612">
            <w:pPr>
              <w:spacing w:after="0" w:line="240" w:lineRule="auto"/>
              <w:jc w:val="both"/>
              <w:rPr>
                <w:rFonts w:ascii="Times New Roman" w:eastAsia="Times New Roman" w:hAnsi="Times New Roman"/>
                <w:sz w:val="26"/>
                <w:szCs w:val="26"/>
                <w:lang w:eastAsia="ru-RU"/>
              </w:rPr>
            </w:pPr>
          </w:p>
          <w:p w:rsidR="006A7230" w:rsidRPr="00DF6612" w:rsidRDefault="006A7230" w:rsidP="00DF6612">
            <w:pPr>
              <w:spacing w:after="0" w:line="240" w:lineRule="auto"/>
              <w:jc w:val="both"/>
              <w:rPr>
                <w:rFonts w:ascii="Times New Roman" w:eastAsia="Times New Roman" w:hAnsi="Times New Roman"/>
                <w:sz w:val="26"/>
                <w:szCs w:val="26"/>
                <w:lang w:val="kk-KZ" w:eastAsia="ru-RU"/>
              </w:rPr>
            </w:pPr>
            <w:r w:rsidRPr="00DF6612">
              <w:rPr>
                <w:rFonts w:ascii="Times New Roman" w:eastAsia="Times New Roman" w:hAnsi="Times New Roman"/>
                <w:sz w:val="26"/>
                <w:szCs w:val="26"/>
                <w:lang w:eastAsia="ru-RU"/>
              </w:rPr>
              <w:t xml:space="preserve">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w:t>
            </w:r>
            <w:r w:rsidRPr="00DF6612">
              <w:rPr>
                <w:rFonts w:ascii="Times New Roman" w:eastAsia="Times New Roman" w:hAnsi="Times New Roman"/>
                <w:b/>
                <w:sz w:val="26"/>
                <w:szCs w:val="26"/>
                <w:lang w:eastAsia="ru-RU"/>
              </w:rPr>
              <w:t>лиц с инвалидностью;</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hAnsi="Times New Roman"/>
                <w:bCs/>
                <w:sz w:val="26"/>
                <w:szCs w:val="26"/>
                <w:lang w:eastAsia="ru-RU"/>
              </w:rPr>
              <w:t xml:space="preserve"> </w:t>
            </w:r>
            <w:r w:rsidRPr="00DF6612">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10</w:t>
            </w:r>
          </w:p>
        </w:tc>
        <w:tc>
          <w:tcPr>
            <w:tcW w:w="1280" w:type="dxa"/>
          </w:tcPr>
          <w:p w:rsidR="006A7230" w:rsidRPr="00DF6612" w:rsidRDefault="006A7230" w:rsidP="00DF6612">
            <w:pPr>
              <w:spacing w:after="0" w:line="240" w:lineRule="auto"/>
              <w:contextualSpacing/>
              <w:jc w:val="both"/>
              <w:rPr>
                <w:rFonts w:ascii="Times New Roman" w:hAnsi="Times New Roman"/>
                <w:bCs/>
                <w:sz w:val="26"/>
                <w:szCs w:val="26"/>
                <w:lang w:val="kk-KZ" w:eastAsia="ru-RU"/>
              </w:rPr>
            </w:pPr>
            <w:r w:rsidRPr="00DF6612">
              <w:rPr>
                <w:rFonts w:ascii="Times New Roman" w:hAnsi="Times New Roman"/>
                <w:bCs/>
                <w:sz w:val="26"/>
                <w:szCs w:val="26"/>
                <w:lang w:val="kk-KZ" w:eastAsia="ru-RU"/>
              </w:rPr>
              <w:t>Подпункт 1) пункта 1 и подпункты 2) и 3) пункта 2 статьи 122</w:t>
            </w:r>
          </w:p>
        </w:tc>
        <w:tc>
          <w:tcPr>
            <w:tcW w:w="4677" w:type="dxa"/>
          </w:tcPr>
          <w:p w:rsidR="006A7230" w:rsidRPr="00DF6612" w:rsidRDefault="006A7230" w:rsidP="00DF6612">
            <w:pPr>
              <w:pStyle w:val="3"/>
              <w:jc w:val="both"/>
              <w:rPr>
                <w:b/>
                <w:sz w:val="26"/>
                <w:szCs w:val="26"/>
                <w:lang w:eastAsia="ru-RU"/>
              </w:rPr>
            </w:pPr>
            <w:r w:rsidRPr="00DF6612">
              <w:rPr>
                <w:b/>
                <w:sz w:val="26"/>
                <w:szCs w:val="26"/>
                <w:lang w:eastAsia="ru-RU"/>
              </w:rPr>
              <w:t>Статья 122. Оказание психиатрической помощи и социальная защита, гарантированные государством</w:t>
            </w:r>
          </w:p>
          <w:p w:rsidR="006A7230" w:rsidRPr="00DF6612" w:rsidRDefault="006A7230" w:rsidP="00DF6612">
            <w:pPr>
              <w:pStyle w:val="3"/>
              <w:jc w:val="both"/>
              <w:rPr>
                <w:sz w:val="26"/>
                <w:szCs w:val="26"/>
                <w:lang w:eastAsia="ru-RU"/>
              </w:rPr>
            </w:pPr>
            <w:r w:rsidRPr="00DF6612">
              <w:rPr>
                <w:sz w:val="26"/>
                <w:szCs w:val="26"/>
                <w:lang w:eastAsia="ru-RU"/>
              </w:rPr>
              <w:t>  1. Государством гарантируется:</w:t>
            </w:r>
          </w:p>
          <w:p w:rsidR="006A7230" w:rsidRPr="00DF6612" w:rsidRDefault="006A7230" w:rsidP="00DF6612">
            <w:pPr>
              <w:pStyle w:val="3"/>
              <w:jc w:val="both"/>
              <w:rPr>
                <w:sz w:val="26"/>
                <w:szCs w:val="26"/>
                <w:lang w:eastAsia="ru-RU"/>
              </w:rPr>
            </w:pPr>
            <w:r w:rsidRPr="00DF6612">
              <w:rPr>
                <w:sz w:val="26"/>
                <w:szCs w:val="26"/>
                <w:lang w:eastAsia="ru-RU"/>
              </w:rPr>
              <w:t>  1) экстренная и плановая психиатрическая помощь;</w:t>
            </w:r>
          </w:p>
          <w:p w:rsidR="006A7230" w:rsidRPr="00DF6612" w:rsidRDefault="006A7230" w:rsidP="00DF6612">
            <w:pPr>
              <w:pStyle w:val="3"/>
              <w:jc w:val="both"/>
              <w:rPr>
                <w:sz w:val="26"/>
                <w:szCs w:val="26"/>
                <w:lang w:eastAsia="ru-RU"/>
              </w:rPr>
            </w:pPr>
            <w:r w:rsidRPr="00DF6612">
              <w:rPr>
                <w:sz w:val="26"/>
                <w:szCs w:val="26"/>
                <w:lang w:eastAsia="ru-RU"/>
              </w:rPr>
              <w:t>  2) психиатрическая экспертиза, определение временной нетрудоспособности;</w:t>
            </w:r>
          </w:p>
          <w:p w:rsidR="006A7230" w:rsidRPr="00DF6612" w:rsidRDefault="006A7230" w:rsidP="00DF6612">
            <w:pPr>
              <w:pStyle w:val="3"/>
              <w:jc w:val="both"/>
              <w:rPr>
                <w:sz w:val="26"/>
                <w:szCs w:val="26"/>
                <w:lang w:eastAsia="ru-RU"/>
              </w:rPr>
            </w:pPr>
            <w:r w:rsidRPr="00DF6612">
              <w:rPr>
                <w:sz w:val="26"/>
                <w:szCs w:val="26"/>
                <w:lang w:eastAsia="ru-RU"/>
              </w:rPr>
              <w:t xml:space="preserve">  3) социально-бытовая помощь и содействие в трудоустройстве лиц, страдающих психическими расстройствами (заболеваниями), из них </w:t>
            </w:r>
            <w:r w:rsidRPr="00DF6612">
              <w:rPr>
                <w:b/>
                <w:sz w:val="26"/>
                <w:szCs w:val="26"/>
                <w:lang w:eastAsia="ru-RU"/>
              </w:rPr>
              <w:t>инвалидов</w:t>
            </w:r>
            <w:r w:rsidRPr="00DF6612">
              <w:rPr>
                <w:sz w:val="26"/>
                <w:szCs w:val="26"/>
                <w:lang w:eastAsia="ru-RU"/>
              </w:rPr>
              <w:t xml:space="preserve"> - в соответствии с индивидуальной программой реабилитации.</w:t>
            </w:r>
          </w:p>
          <w:p w:rsidR="006A7230" w:rsidRPr="00DF6612" w:rsidRDefault="006A7230" w:rsidP="00DF6612">
            <w:pPr>
              <w:pStyle w:val="3"/>
              <w:jc w:val="both"/>
              <w:rPr>
                <w:sz w:val="26"/>
                <w:szCs w:val="26"/>
                <w:lang w:eastAsia="ru-RU"/>
              </w:rPr>
            </w:pPr>
            <w:r w:rsidRPr="00DF6612">
              <w:rPr>
                <w:sz w:val="26"/>
                <w:szCs w:val="26"/>
                <w:lang w:eastAsia="ru-RU"/>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p>
          <w:p w:rsidR="006A7230" w:rsidRPr="00DF6612" w:rsidRDefault="006A7230" w:rsidP="00DF6612">
            <w:pPr>
              <w:pStyle w:val="3"/>
              <w:jc w:val="both"/>
              <w:rPr>
                <w:sz w:val="26"/>
                <w:szCs w:val="26"/>
                <w:lang w:eastAsia="ru-RU"/>
              </w:rPr>
            </w:pPr>
            <w:r w:rsidRPr="00DF6612">
              <w:rPr>
                <w:sz w:val="26"/>
                <w:szCs w:val="26"/>
                <w:lang w:eastAsia="ru-RU"/>
              </w:rPr>
              <w:t>  1) организует предоставление психиатрической помощи;</w:t>
            </w:r>
          </w:p>
          <w:p w:rsidR="006A7230" w:rsidRPr="00DF6612" w:rsidRDefault="006A7230" w:rsidP="00DF6612">
            <w:pPr>
              <w:pStyle w:val="3"/>
              <w:jc w:val="both"/>
              <w:rPr>
                <w:sz w:val="26"/>
                <w:szCs w:val="26"/>
                <w:lang w:eastAsia="ru-RU"/>
              </w:rPr>
            </w:pPr>
            <w:r w:rsidRPr="00DF6612">
              <w:rPr>
                <w:sz w:val="26"/>
                <w:szCs w:val="26"/>
                <w:lang w:eastAsia="ru-RU"/>
              </w:rPr>
              <w:t xml:space="preserve">  2) организует общеобразовательное и профессиональное обучение несовершеннолетних, страдающих психическими расстройствами, из них </w:t>
            </w:r>
            <w:r w:rsidRPr="00DF6612">
              <w:rPr>
                <w:b/>
                <w:sz w:val="26"/>
                <w:szCs w:val="26"/>
                <w:lang w:eastAsia="ru-RU"/>
              </w:rPr>
              <w:t>инвалидов</w:t>
            </w:r>
            <w:r w:rsidRPr="00DF6612">
              <w:rPr>
                <w:sz w:val="26"/>
                <w:szCs w:val="26"/>
                <w:lang w:eastAsia="ru-RU"/>
              </w:rPr>
              <w:t xml:space="preserve"> - в соответствии с индивидуальной программой реабилитации;</w:t>
            </w:r>
          </w:p>
          <w:p w:rsidR="006A7230" w:rsidRPr="00DF6612" w:rsidRDefault="006A7230" w:rsidP="00DF6612">
            <w:pPr>
              <w:pStyle w:val="3"/>
              <w:jc w:val="both"/>
              <w:rPr>
                <w:sz w:val="26"/>
                <w:szCs w:val="26"/>
                <w:lang w:eastAsia="ru-RU"/>
              </w:rPr>
            </w:pPr>
            <w:r w:rsidRPr="00DF6612">
              <w:rPr>
                <w:sz w:val="26"/>
                <w:szCs w:val="26"/>
                <w:lang w:eastAsia="ru-RU"/>
              </w:rPr>
              <w:t xml:space="preserve">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w:t>
            </w:r>
            <w:r w:rsidRPr="00DF6612">
              <w:rPr>
                <w:b/>
                <w:sz w:val="26"/>
                <w:szCs w:val="26"/>
                <w:lang w:eastAsia="ru-RU"/>
              </w:rPr>
              <w:t>инвалидов</w:t>
            </w:r>
            <w:r w:rsidRPr="00DF6612">
              <w:rPr>
                <w:sz w:val="26"/>
                <w:szCs w:val="26"/>
                <w:lang w:eastAsia="ru-RU"/>
              </w:rPr>
              <w:t>.</w:t>
            </w:r>
          </w:p>
          <w:p w:rsidR="006A7230" w:rsidRPr="00DF6612" w:rsidRDefault="006A7230" w:rsidP="00DF6612">
            <w:pPr>
              <w:pStyle w:val="3"/>
              <w:rPr>
                <w:sz w:val="26"/>
                <w:szCs w:val="26"/>
                <w:lang w:eastAsia="ru-RU"/>
              </w:rPr>
            </w:pPr>
          </w:p>
        </w:tc>
        <w:tc>
          <w:tcPr>
            <w:tcW w:w="4394" w:type="dxa"/>
          </w:tcPr>
          <w:p w:rsidR="006A7230" w:rsidRPr="00DF6612" w:rsidRDefault="006A7230" w:rsidP="00DF6612">
            <w:pPr>
              <w:pStyle w:val="3"/>
              <w:jc w:val="both"/>
              <w:rPr>
                <w:b/>
                <w:sz w:val="26"/>
                <w:szCs w:val="26"/>
                <w:lang w:eastAsia="ru-RU"/>
              </w:rPr>
            </w:pPr>
            <w:r w:rsidRPr="00DF6612">
              <w:rPr>
                <w:b/>
                <w:sz w:val="26"/>
                <w:szCs w:val="26"/>
                <w:lang w:eastAsia="ru-RU"/>
              </w:rPr>
              <w:t>Статья 122. Оказание психиатрической помощи и социальная защита, гарантированные государством</w:t>
            </w:r>
          </w:p>
          <w:p w:rsidR="006A7230" w:rsidRPr="00DF6612" w:rsidRDefault="006A7230" w:rsidP="00DF6612">
            <w:pPr>
              <w:pStyle w:val="3"/>
              <w:jc w:val="both"/>
              <w:rPr>
                <w:sz w:val="26"/>
                <w:szCs w:val="26"/>
                <w:lang w:eastAsia="ru-RU"/>
              </w:rPr>
            </w:pPr>
            <w:r w:rsidRPr="00DF6612">
              <w:rPr>
                <w:sz w:val="26"/>
                <w:szCs w:val="26"/>
                <w:lang w:eastAsia="ru-RU"/>
              </w:rPr>
              <w:t>  1. Государством гарантируется:</w:t>
            </w:r>
          </w:p>
          <w:p w:rsidR="006A7230" w:rsidRPr="00DF6612" w:rsidRDefault="006A7230" w:rsidP="00DF6612">
            <w:pPr>
              <w:pStyle w:val="3"/>
              <w:jc w:val="both"/>
              <w:rPr>
                <w:sz w:val="26"/>
                <w:szCs w:val="26"/>
                <w:lang w:eastAsia="ru-RU"/>
              </w:rPr>
            </w:pPr>
            <w:r w:rsidRPr="00DF6612">
              <w:rPr>
                <w:sz w:val="26"/>
                <w:szCs w:val="26"/>
                <w:lang w:eastAsia="ru-RU"/>
              </w:rPr>
              <w:t>  1) экстренная и плановая психиатрическая помощь;</w:t>
            </w:r>
          </w:p>
          <w:p w:rsidR="006A7230" w:rsidRPr="00DF6612" w:rsidRDefault="006A7230" w:rsidP="00DF6612">
            <w:pPr>
              <w:pStyle w:val="3"/>
              <w:jc w:val="both"/>
              <w:rPr>
                <w:sz w:val="26"/>
                <w:szCs w:val="26"/>
                <w:lang w:eastAsia="ru-RU"/>
              </w:rPr>
            </w:pPr>
            <w:r w:rsidRPr="00DF6612">
              <w:rPr>
                <w:sz w:val="26"/>
                <w:szCs w:val="26"/>
                <w:lang w:eastAsia="ru-RU"/>
              </w:rPr>
              <w:t>  2) психиатрическая экспертиза, определение временной нетрудоспособности;</w:t>
            </w:r>
          </w:p>
          <w:p w:rsidR="006A7230" w:rsidRPr="00DF6612" w:rsidRDefault="006A7230" w:rsidP="00DF6612">
            <w:pPr>
              <w:pStyle w:val="3"/>
              <w:jc w:val="both"/>
              <w:rPr>
                <w:sz w:val="26"/>
                <w:szCs w:val="26"/>
                <w:lang w:eastAsia="ru-RU"/>
              </w:rPr>
            </w:pPr>
            <w:r w:rsidRPr="00DF6612">
              <w:rPr>
                <w:sz w:val="26"/>
                <w:szCs w:val="26"/>
                <w:lang w:eastAsia="ru-RU"/>
              </w:rPr>
              <w:t xml:space="preserve">  3) социально-бытовая помощь и содействие в трудоустройстве лиц, страдающих психическими расстройствами (заболеваниями), из них </w:t>
            </w:r>
            <w:r w:rsidRPr="00DF6612">
              <w:rPr>
                <w:b/>
                <w:sz w:val="26"/>
                <w:szCs w:val="26"/>
                <w:lang w:eastAsia="ru-RU"/>
              </w:rPr>
              <w:t>лиц с инвалидностью</w:t>
            </w:r>
            <w:r w:rsidRPr="00DF6612">
              <w:rPr>
                <w:sz w:val="26"/>
                <w:szCs w:val="26"/>
                <w:lang w:eastAsia="ru-RU"/>
              </w:rPr>
              <w:t xml:space="preserve"> - в соответствии с индивидуальной программой реабилитации.</w:t>
            </w:r>
          </w:p>
          <w:p w:rsidR="006A7230" w:rsidRPr="00DF6612" w:rsidRDefault="006A7230" w:rsidP="00DF6612">
            <w:pPr>
              <w:pStyle w:val="3"/>
              <w:jc w:val="both"/>
              <w:rPr>
                <w:sz w:val="26"/>
                <w:szCs w:val="26"/>
                <w:lang w:eastAsia="ru-RU"/>
              </w:rPr>
            </w:pPr>
            <w:r w:rsidRPr="00DF6612">
              <w:rPr>
                <w:sz w:val="26"/>
                <w:szCs w:val="26"/>
                <w:lang w:eastAsia="ru-RU"/>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p>
          <w:p w:rsidR="006A7230" w:rsidRPr="00DF6612" w:rsidRDefault="006A7230" w:rsidP="00DF6612">
            <w:pPr>
              <w:pStyle w:val="3"/>
              <w:jc w:val="both"/>
              <w:rPr>
                <w:sz w:val="26"/>
                <w:szCs w:val="26"/>
                <w:lang w:eastAsia="ru-RU"/>
              </w:rPr>
            </w:pPr>
            <w:r w:rsidRPr="00DF6612">
              <w:rPr>
                <w:sz w:val="26"/>
                <w:szCs w:val="26"/>
                <w:lang w:eastAsia="ru-RU"/>
              </w:rPr>
              <w:t>  1) организует предоставление психиатрической помощи;</w:t>
            </w:r>
          </w:p>
          <w:p w:rsidR="006A7230" w:rsidRPr="00DF6612" w:rsidRDefault="006A7230" w:rsidP="00DF6612">
            <w:pPr>
              <w:pStyle w:val="3"/>
              <w:jc w:val="both"/>
              <w:rPr>
                <w:sz w:val="26"/>
                <w:szCs w:val="26"/>
                <w:lang w:eastAsia="ru-RU"/>
              </w:rPr>
            </w:pPr>
            <w:r w:rsidRPr="00DF6612">
              <w:rPr>
                <w:sz w:val="26"/>
                <w:szCs w:val="26"/>
                <w:lang w:eastAsia="ru-RU"/>
              </w:rPr>
              <w:t xml:space="preserve">  2) организует общеобразовательное и профессиональное обучение несовершеннолетних, страдающих психическими расстройствами, из них </w:t>
            </w:r>
            <w:r w:rsidRPr="00DF6612">
              <w:rPr>
                <w:b/>
                <w:sz w:val="26"/>
                <w:szCs w:val="26"/>
                <w:lang w:eastAsia="ru-RU"/>
              </w:rPr>
              <w:t>лиц с инвалидностью</w:t>
            </w:r>
            <w:r w:rsidRPr="00DF6612">
              <w:rPr>
                <w:sz w:val="26"/>
                <w:szCs w:val="26"/>
                <w:lang w:eastAsia="ru-RU"/>
              </w:rPr>
              <w:t xml:space="preserve"> - в соответствии с индивидуальной программой реабилитации;</w:t>
            </w:r>
          </w:p>
          <w:p w:rsidR="006A7230" w:rsidRPr="00DF6612" w:rsidRDefault="006A7230" w:rsidP="00DF6612">
            <w:pPr>
              <w:pStyle w:val="3"/>
              <w:jc w:val="both"/>
              <w:rPr>
                <w:sz w:val="26"/>
                <w:szCs w:val="26"/>
                <w:lang w:eastAsia="ru-RU"/>
              </w:rPr>
            </w:pPr>
            <w:r w:rsidRPr="00DF6612">
              <w:rPr>
                <w:sz w:val="26"/>
                <w:szCs w:val="26"/>
                <w:lang w:eastAsia="ru-RU"/>
              </w:rPr>
              <w:t xml:space="preserve">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w:t>
            </w:r>
            <w:r w:rsidRPr="00DF6612">
              <w:rPr>
                <w:b/>
                <w:sz w:val="26"/>
                <w:szCs w:val="26"/>
                <w:lang w:eastAsia="ru-RU"/>
              </w:rPr>
              <w:t>лиц с инвалидностью</w:t>
            </w:r>
            <w:r w:rsidRPr="00DF6612">
              <w:rPr>
                <w:sz w:val="26"/>
                <w:szCs w:val="26"/>
                <w:lang w:eastAsia="ru-RU"/>
              </w:rPr>
              <w:t>.</w:t>
            </w: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6A7230" w:rsidRPr="00F9708F" w:rsidTr="00AA5390">
        <w:tc>
          <w:tcPr>
            <w:tcW w:w="709" w:type="dxa"/>
            <w:vAlign w:val="center"/>
          </w:tcPr>
          <w:p w:rsidR="006A7230" w:rsidRPr="00326DB5" w:rsidRDefault="00326DB5" w:rsidP="00727942">
            <w:pPr>
              <w:spacing w:after="0" w:line="240" w:lineRule="auto"/>
              <w:contextualSpacing/>
              <w:jc w:val="center"/>
              <w:rPr>
                <w:rFonts w:ascii="Times New Roman" w:hAnsi="Times New Roman"/>
                <w:sz w:val="26"/>
                <w:szCs w:val="26"/>
                <w:lang w:eastAsia="ru-RU"/>
              </w:rPr>
            </w:pPr>
            <w:r w:rsidRPr="00326DB5">
              <w:rPr>
                <w:rFonts w:ascii="Times New Roman" w:hAnsi="Times New Roman"/>
                <w:sz w:val="26"/>
                <w:szCs w:val="26"/>
                <w:lang w:eastAsia="ru-RU"/>
              </w:rPr>
              <w:t>11</w:t>
            </w:r>
          </w:p>
        </w:tc>
        <w:tc>
          <w:tcPr>
            <w:tcW w:w="1280" w:type="dxa"/>
          </w:tcPr>
          <w:p w:rsidR="006A7230" w:rsidRPr="00DF6612" w:rsidRDefault="006A7230" w:rsidP="00DF6612">
            <w:pPr>
              <w:spacing w:after="0" w:line="240" w:lineRule="auto"/>
              <w:contextualSpacing/>
              <w:jc w:val="both"/>
              <w:rPr>
                <w:rFonts w:ascii="Times New Roman" w:hAnsi="Times New Roman"/>
                <w:bCs/>
                <w:sz w:val="26"/>
                <w:szCs w:val="26"/>
                <w:lang w:val="kk-KZ" w:eastAsia="ru-RU"/>
              </w:rPr>
            </w:pPr>
            <w:r w:rsidRPr="00DF6612">
              <w:rPr>
                <w:rFonts w:ascii="Times New Roman" w:hAnsi="Times New Roman"/>
                <w:bCs/>
                <w:sz w:val="26"/>
                <w:szCs w:val="26"/>
                <w:lang w:val="kk-KZ" w:eastAsia="ru-RU"/>
              </w:rPr>
              <w:t>Статья 136-1</w:t>
            </w:r>
          </w:p>
        </w:tc>
        <w:tc>
          <w:tcPr>
            <w:tcW w:w="4677" w:type="dxa"/>
          </w:tcPr>
          <w:p w:rsidR="006A7230" w:rsidRPr="00DF6612" w:rsidRDefault="006A7230" w:rsidP="00DF6612">
            <w:pPr>
              <w:spacing w:after="0" w:line="240" w:lineRule="auto"/>
              <w:jc w:val="both"/>
              <w:outlineLvl w:val="2"/>
              <w:rPr>
                <w:rFonts w:ascii="Times New Roman" w:eastAsia="Times New Roman" w:hAnsi="Times New Roman"/>
                <w:b/>
                <w:bCs/>
                <w:sz w:val="28"/>
                <w:szCs w:val="28"/>
                <w:lang w:eastAsia="ru-RU"/>
              </w:rPr>
            </w:pPr>
            <w:r w:rsidRPr="00DF6612">
              <w:rPr>
                <w:rFonts w:ascii="Times New Roman" w:eastAsia="Times New Roman" w:hAnsi="Times New Roman"/>
                <w:b/>
                <w:bCs/>
                <w:sz w:val="28"/>
                <w:szCs w:val="28"/>
                <w:lang w:eastAsia="ru-RU"/>
              </w:rPr>
              <w:t>Статья 136-1. Оказание медицинской помощи инвалидам</w:t>
            </w:r>
          </w:p>
          <w:p w:rsidR="006A7230" w:rsidRPr="00DF6612" w:rsidRDefault="006A7230" w:rsidP="00DF6612">
            <w:pPr>
              <w:spacing w:after="0" w:line="240" w:lineRule="auto"/>
              <w:jc w:val="both"/>
              <w:rPr>
                <w:rFonts w:ascii="Times New Roman" w:eastAsia="Times New Roman" w:hAnsi="Times New Roman"/>
                <w:sz w:val="28"/>
                <w:szCs w:val="28"/>
                <w:lang w:eastAsia="ru-RU"/>
              </w:rPr>
            </w:pPr>
            <w:r w:rsidRPr="00DF6612">
              <w:rPr>
                <w:rFonts w:ascii="Times New Roman" w:eastAsia="Times New Roman" w:hAnsi="Times New Roman"/>
                <w:sz w:val="28"/>
                <w:szCs w:val="28"/>
                <w:lang w:eastAsia="ru-RU"/>
              </w:rPr>
              <w:t> </w:t>
            </w:r>
          </w:p>
          <w:p w:rsidR="006A7230" w:rsidRPr="00DF6612" w:rsidRDefault="006A7230" w:rsidP="00DF6612">
            <w:pPr>
              <w:spacing w:after="0" w:line="240" w:lineRule="auto"/>
              <w:jc w:val="both"/>
              <w:rPr>
                <w:rFonts w:ascii="Times New Roman" w:eastAsia="Times New Roman" w:hAnsi="Times New Roman"/>
                <w:sz w:val="28"/>
                <w:szCs w:val="28"/>
                <w:lang w:eastAsia="ru-RU"/>
              </w:rPr>
            </w:pPr>
            <w:r w:rsidRPr="00DF6612">
              <w:rPr>
                <w:rFonts w:ascii="Times New Roman" w:eastAsia="Times New Roman" w:hAnsi="Times New Roman"/>
                <w:sz w:val="28"/>
                <w:szCs w:val="28"/>
                <w:lang w:eastAsia="ru-RU"/>
              </w:rPr>
              <w:t xml:space="preserve"> Организации здравоохранения формируют условия к адаптации объектов здравоохранения по доступности их для </w:t>
            </w:r>
            <w:r w:rsidRPr="00DF6612">
              <w:rPr>
                <w:rFonts w:ascii="Times New Roman" w:eastAsia="Times New Roman" w:hAnsi="Times New Roman"/>
                <w:b/>
                <w:sz w:val="28"/>
                <w:szCs w:val="28"/>
                <w:lang w:eastAsia="ru-RU"/>
              </w:rPr>
              <w:t>инвалидов</w:t>
            </w:r>
            <w:r w:rsidRPr="00DF6612">
              <w:rPr>
                <w:rFonts w:ascii="Times New Roman" w:eastAsia="Times New Roman" w:hAnsi="Times New Roman"/>
                <w:sz w:val="28"/>
                <w:szCs w:val="28"/>
                <w:lang w:eastAsia="ru-RU"/>
              </w:rPr>
              <w:t xml:space="preserve"> и других маломобильных групп населения.</w:t>
            </w:r>
          </w:p>
          <w:p w:rsidR="006A7230" w:rsidRPr="00DF6612" w:rsidRDefault="006A7230" w:rsidP="00DF6612">
            <w:pPr>
              <w:pStyle w:val="3"/>
              <w:ind w:firstLine="708"/>
              <w:rPr>
                <w:sz w:val="26"/>
                <w:szCs w:val="26"/>
                <w:lang w:eastAsia="ru-RU"/>
              </w:rPr>
            </w:pPr>
          </w:p>
        </w:tc>
        <w:tc>
          <w:tcPr>
            <w:tcW w:w="4394" w:type="dxa"/>
          </w:tcPr>
          <w:p w:rsidR="006A7230" w:rsidRPr="00DF6612" w:rsidRDefault="006A7230" w:rsidP="00DF6612">
            <w:pPr>
              <w:spacing w:after="0" w:line="240" w:lineRule="auto"/>
              <w:jc w:val="both"/>
              <w:outlineLvl w:val="2"/>
              <w:rPr>
                <w:rFonts w:ascii="Times New Roman" w:eastAsia="Times New Roman" w:hAnsi="Times New Roman"/>
                <w:b/>
                <w:bCs/>
                <w:sz w:val="28"/>
                <w:szCs w:val="28"/>
                <w:lang w:eastAsia="ru-RU"/>
              </w:rPr>
            </w:pPr>
            <w:r w:rsidRPr="00DF6612">
              <w:rPr>
                <w:rFonts w:ascii="Times New Roman" w:eastAsia="Times New Roman" w:hAnsi="Times New Roman"/>
                <w:b/>
                <w:bCs/>
                <w:sz w:val="28"/>
                <w:szCs w:val="28"/>
                <w:lang w:eastAsia="ru-RU"/>
              </w:rPr>
              <w:t>Статья 136-1. Оказание медицинской помощи лиц с инвалидностью</w:t>
            </w:r>
          </w:p>
          <w:p w:rsidR="006A7230" w:rsidRPr="00DF6612" w:rsidRDefault="006A7230" w:rsidP="00DF6612">
            <w:pPr>
              <w:spacing w:after="0" w:line="240" w:lineRule="auto"/>
              <w:jc w:val="both"/>
              <w:rPr>
                <w:rFonts w:ascii="Times New Roman" w:eastAsia="Times New Roman" w:hAnsi="Times New Roman"/>
                <w:sz w:val="28"/>
                <w:szCs w:val="28"/>
                <w:lang w:eastAsia="ru-RU"/>
              </w:rPr>
            </w:pPr>
            <w:r w:rsidRPr="00DF6612">
              <w:rPr>
                <w:rFonts w:ascii="Times New Roman" w:eastAsia="Times New Roman" w:hAnsi="Times New Roman"/>
                <w:sz w:val="28"/>
                <w:szCs w:val="28"/>
                <w:lang w:eastAsia="ru-RU"/>
              </w:rPr>
              <w:t xml:space="preserve"> Организации здравоохранения формируют условия к адаптации объектов здравоохранения по доступности их для </w:t>
            </w:r>
            <w:r w:rsidRPr="00DF6612">
              <w:rPr>
                <w:rFonts w:ascii="Times New Roman" w:eastAsia="Times New Roman" w:hAnsi="Times New Roman"/>
                <w:b/>
                <w:sz w:val="28"/>
                <w:szCs w:val="28"/>
                <w:lang w:eastAsia="ru-RU"/>
              </w:rPr>
              <w:t>лиц с инвалидностью</w:t>
            </w:r>
            <w:r w:rsidRPr="00DF6612">
              <w:rPr>
                <w:rFonts w:ascii="Times New Roman" w:eastAsia="Times New Roman" w:hAnsi="Times New Roman"/>
                <w:sz w:val="28"/>
                <w:szCs w:val="28"/>
                <w:lang w:eastAsia="ru-RU"/>
              </w:rPr>
              <w:t xml:space="preserve"> и других маломобильных групп населения.</w:t>
            </w:r>
          </w:p>
          <w:p w:rsidR="006A7230" w:rsidRPr="00DF6612" w:rsidRDefault="006A7230" w:rsidP="00DF6612">
            <w:pPr>
              <w:pStyle w:val="3"/>
              <w:rPr>
                <w:b/>
                <w:sz w:val="27"/>
                <w:lang w:eastAsia="ru-RU"/>
              </w:rPr>
            </w:pPr>
          </w:p>
        </w:tc>
        <w:tc>
          <w:tcPr>
            <w:tcW w:w="4817" w:type="dxa"/>
          </w:tcPr>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6A7230" w:rsidRPr="00DF6612" w:rsidRDefault="006A7230"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DF661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056225">
        <w:tc>
          <w:tcPr>
            <w:tcW w:w="709" w:type="dxa"/>
            <w:vAlign w:val="center"/>
          </w:tcPr>
          <w:p w:rsidR="00043BB3" w:rsidRPr="00326DB5" w:rsidRDefault="00043BB3" w:rsidP="00727942">
            <w:pPr>
              <w:spacing w:after="0" w:line="240" w:lineRule="auto"/>
              <w:contextualSpacing/>
              <w:jc w:val="center"/>
              <w:rPr>
                <w:rFonts w:ascii="Times New Roman" w:hAnsi="Times New Roman"/>
                <w:sz w:val="26"/>
                <w:szCs w:val="26"/>
                <w:lang w:eastAsia="ru-RU"/>
              </w:rPr>
            </w:pPr>
          </w:p>
        </w:tc>
        <w:tc>
          <w:tcPr>
            <w:tcW w:w="1280" w:type="dxa"/>
          </w:tcPr>
          <w:p w:rsidR="00043BB3" w:rsidRPr="00DF6612" w:rsidRDefault="00043BB3" w:rsidP="00DF6612">
            <w:pPr>
              <w:spacing w:after="0" w:line="240" w:lineRule="auto"/>
              <w:contextualSpacing/>
              <w:jc w:val="both"/>
              <w:rPr>
                <w:rFonts w:ascii="Times New Roman" w:hAnsi="Times New Roman"/>
                <w:bCs/>
                <w:sz w:val="26"/>
                <w:szCs w:val="26"/>
                <w:lang w:val="kk-KZ" w:eastAsia="ru-RU"/>
              </w:rPr>
            </w:pPr>
          </w:p>
        </w:tc>
        <w:tc>
          <w:tcPr>
            <w:tcW w:w="13888" w:type="dxa"/>
            <w:gridSpan w:val="3"/>
          </w:tcPr>
          <w:p w:rsidR="00043BB3" w:rsidRPr="00DF6612" w:rsidRDefault="00043BB3" w:rsidP="00043BB3">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8"/>
                <w:szCs w:val="28"/>
                <w:lang w:val="kk-KZ" w:eastAsia="ru-RU"/>
              </w:rPr>
              <w:t xml:space="preserve">4. </w:t>
            </w:r>
            <w:r w:rsidRPr="00043BB3">
              <w:rPr>
                <w:rFonts w:ascii="Times New Roman" w:eastAsia="Times New Roman" w:hAnsi="Times New Roman"/>
                <w:b/>
                <w:bCs/>
                <w:sz w:val="28"/>
                <w:szCs w:val="28"/>
                <w:lang w:eastAsia="ru-RU"/>
              </w:rPr>
              <w:t>Кодекс Республики Казахстан от 26 декабря 2011 года «О браке (супружестве) и семье»</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12</w:t>
            </w:r>
          </w:p>
        </w:tc>
        <w:tc>
          <w:tcPr>
            <w:tcW w:w="1280" w:type="dxa"/>
          </w:tcPr>
          <w:p w:rsidR="00043BB3" w:rsidRPr="004F27D1" w:rsidRDefault="00043BB3" w:rsidP="00056225">
            <w:pPr>
              <w:spacing w:after="0" w:line="240" w:lineRule="auto"/>
              <w:contextualSpacing/>
              <w:jc w:val="both"/>
              <w:rPr>
                <w:rFonts w:ascii="Times New Roman" w:hAnsi="Times New Roman"/>
                <w:bCs/>
                <w:sz w:val="26"/>
                <w:szCs w:val="26"/>
                <w:lang w:val="kk-KZ" w:eastAsia="ru-RU"/>
              </w:rPr>
            </w:pPr>
            <w:r w:rsidRPr="004F27D1">
              <w:rPr>
                <w:rFonts w:ascii="Times New Roman" w:hAnsi="Times New Roman"/>
                <w:bCs/>
                <w:sz w:val="26"/>
                <w:szCs w:val="26"/>
                <w:lang w:val="kk-KZ" w:eastAsia="ru-RU"/>
              </w:rPr>
              <w:t>Подпункт 3) пункт 2 статьи 147</w:t>
            </w:r>
          </w:p>
        </w:tc>
        <w:tc>
          <w:tcPr>
            <w:tcW w:w="4677" w:type="dxa"/>
          </w:tcPr>
          <w:p w:rsidR="00043BB3" w:rsidRPr="004F27D1" w:rsidRDefault="00043BB3" w:rsidP="00056225">
            <w:pPr>
              <w:spacing w:after="0" w:line="240" w:lineRule="auto"/>
              <w:jc w:val="both"/>
              <w:rPr>
                <w:rFonts w:ascii="Times New Roman" w:eastAsia="Times New Roman" w:hAnsi="Times New Roman"/>
                <w:b/>
                <w:bCs/>
                <w:sz w:val="26"/>
                <w:szCs w:val="26"/>
                <w:lang w:eastAsia="ru-RU"/>
              </w:rPr>
            </w:pPr>
            <w:r w:rsidRPr="004F27D1">
              <w:rPr>
                <w:rFonts w:ascii="Times New Roman" w:eastAsia="Times New Roman" w:hAnsi="Times New Roman"/>
                <w:sz w:val="26"/>
                <w:szCs w:val="26"/>
                <w:lang w:eastAsia="ru-RU"/>
              </w:rPr>
              <w:t xml:space="preserve"> </w:t>
            </w:r>
            <w:r w:rsidRPr="004F27D1">
              <w:rPr>
                <w:rFonts w:ascii="Times New Roman" w:eastAsia="Times New Roman" w:hAnsi="Times New Roman"/>
                <w:b/>
                <w:bCs/>
                <w:sz w:val="26"/>
                <w:szCs w:val="26"/>
                <w:lang w:eastAsia="ru-RU"/>
              </w:rPr>
              <w:t>Глава 20. Алиментные обязательства</w:t>
            </w:r>
            <w:r w:rsidRPr="004F27D1">
              <w:rPr>
                <w:rFonts w:ascii="Times New Roman" w:eastAsia="Times New Roman" w:hAnsi="Times New Roman"/>
                <w:b/>
                <w:bCs/>
                <w:sz w:val="26"/>
                <w:szCs w:val="26"/>
                <w:lang w:eastAsia="ru-RU"/>
              </w:rPr>
              <w:br/>
              <w:t>супругов и бывших супругов</w:t>
            </w:r>
          </w:p>
          <w:p w:rsidR="00043BB3" w:rsidRPr="004F27D1" w:rsidRDefault="00043BB3" w:rsidP="00056225">
            <w:pPr>
              <w:spacing w:after="0" w:line="240" w:lineRule="auto"/>
              <w:jc w:val="both"/>
              <w:rPr>
                <w:rFonts w:ascii="Times New Roman" w:eastAsia="Times New Roman" w:hAnsi="Times New Roman"/>
                <w:sz w:val="26"/>
                <w:szCs w:val="26"/>
                <w:lang w:eastAsia="ru-RU"/>
              </w:rPr>
            </w:pPr>
            <w:bookmarkStart w:id="1" w:name="z922"/>
            <w:bookmarkEnd w:id="1"/>
            <w:r w:rsidRPr="004F27D1">
              <w:rPr>
                <w:rFonts w:ascii="Times New Roman" w:eastAsia="Times New Roman" w:hAnsi="Times New Roman"/>
                <w:b/>
                <w:bCs/>
                <w:sz w:val="26"/>
                <w:szCs w:val="26"/>
                <w:lang w:eastAsia="ru-RU"/>
              </w:rPr>
              <w:t>Статья 147. Обязанности супругов по взаимному содержанию</w:t>
            </w:r>
          </w:p>
          <w:p w:rsidR="00043BB3" w:rsidRPr="004F27D1" w:rsidRDefault="00043BB3" w:rsidP="009E5FD7">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w:t>
            </w:r>
            <w:r w:rsidR="009E5FD7" w:rsidRPr="004F27D1">
              <w:rPr>
                <w:rFonts w:ascii="Times New Roman" w:eastAsia="Times New Roman" w:hAnsi="Times New Roman"/>
                <w:sz w:val="26"/>
                <w:szCs w:val="26"/>
                <w:lang w:eastAsia="ru-RU"/>
              </w:rPr>
              <w:t>…</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3) нуждающийся супруг, осуществляющий уход за общим </w:t>
            </w:r>
            <w:r w:rsidRPr="004F27D1">
              <w:rPr>
                <w:rFonts w:ascii="Times New Roman" w:eastAsia="Times New Roman" w:hAnsi="Times New Roman"/>
                <w:b/>
                <w:sz w:val="26"/>
                <w:szCs w:val="26"/>
                <w:lang w:eastAsia="ru-RU"/>
              </w:rPr>
              <w:t>ребенком-инвалидом</w:t>
            </w:r>
            <w:r w:rsidRPr="004F27D1">
              <w:rPr>
                <w:rFonts w:ascii="Times New Roman" w:eastAsia="Times New Roman" w:hAnsi="Times New Roman"/>
                <w:sz w:val="26"/>
                <w:szCs w:val="26"/>
                <w:lang w:eastAsia="ru-RU"/>
              </w:rPr>
              <w:t xml:space="preserve"> до достижения им возраста восемнадцати лет, а также в случае определения общему </w:t>
            </w:r>
            <w:r w:rsidRPr="004F27D1">
              <w:rPr>
                <w:rFonts w:ascii="Times New Roman" w:eastAsia="Times New Roman" w:hAnsi="Times New Roman"/>
                <w:b/>
                <w:sz w:val="26"/>
                <w:szCs w:val="26"/>
                <w:lang w:eastAsia="ru-RU"/>
              </w:rPr>
              <w:t>ребенку-инвалиду</w:t>
            </w:r>
            <w:r w:rsidRPr="004F27D1">
              <w:rPr>
                <w:rFonts w:ascii="Times New Roman" w:eastAsia="Times New Roman" w:hAnsi="Times New Roman"/>
                <w:sz w:val="26"/>
                <w:szCs w:val="26"/>
                <w:lang w:eastAsia="ru-RU"/>
              </w:rPr>
              <w:t xml:space="preserve"> по достижении восемнадцати лет I - II группы инвалидности.</w:t>
            </w:r>
          </w:p>
          <w:p w:rsidR="00043BB3" w:rsidRPr="004F27D1" w:rsidRDefault="00043BB3" w:rsidP="00056225">
            <w:pPr>
              <w:spacing w:after="0" w:line="240" w:lineRule="auto"/>
              <w:jc w:val="both"/>
              <w:rPr>
                <w:rFonts w:ascii="Times New Roman" w:eastAsia="Times New Roman" w:hAnsi="Times New Roman"/>
                <w:b/>
                <w:sz w:val="26"/>
                <w:szCs w:val="26"/>
                <w:lang w:eastAsia="ru-RU"/>
              </w:rPr>
            </w:pPr>
          </w:p>
        </w:tc>
        <w:tc>
          <w:tcPr>
            <w:tcW w:w="4394" w:type="dxa"/>
          </w:tcPr>
          <w:p w:rsidR="00043BB3" w:rsidRPr="004F27D1" w:rsidRDefault="00043BB3" w:rsidP="00056225">
            <w:pPr>
              <w:spacing w:after="0" w:line="240" w:lineRule="auto"/>
              <w:jc w:val="both"/>
              <w:rPr>
                <w:rFonts w:ascii="Times New Roman" w:eastAsia="Times New Roman" w:hAnsi="Times New Roman"/>
                <w:b/>
                <w:bCs/>
                <w:sz w:val="26"/>
                <w:szCs w:val="26"/>
                <w:lang w:eastAsia="ru-RU"/>
              </w:rPr>
            </w:pPr>
            <w:r w:rsidRPr="004F27D1">
              <w:rPr>
                <w:rFonts w:ascii="Times New Roman" w:eastAsia="Times New Roman" w:hAnsi="Times New Roman"/>
                <w:b/>
                <w:bCs/>
                <w:sz w:val="26"/>
                <w:szCs w:val="26"/>
                <w:lang w:eastAsia="ru-RU"/>
              </w:rPr>
              <w:t>Глава 20. Алиментные обязательства</w:t>
            </w:r>
            <w:r w:rsidRPr="004F27D1">
              <w:rPr>
                <w:rFonts w:ascii="Times New Roman" w:eastAsia="Times New Roman" w:hAnsi="Times New Roman"/>
                <w:b/>
                <w:bCs/>
                <w:sz w:val="26"/>
                <w:szCs w:val="26"/>
                <w:lang w:eastAsia="ru-RU"/>
              </w:rPr>
              <w:br/>
              <w:t>супругов и бывших супругов</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b/>
                <w:bCs/>
                <w:sz w:val="26"/>
                <w:szCs w:val="26"/>
                <w:lang w:eastAsia="ru-RU"/>
              </w:rPr>
              <w:t>Статья 147. Обязанности супругов по взаимному содержанию</w:t>
            </w:r>
          </w:p>
          <w:p w:rsidR="00043BB3" w:rsidRPr="004F27D1" w:rsidRDefault="009E5FD7"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w:t>
            </w:r>
          </w:p>
          <w:p w:rsidR="00043BB3" w:rsidRPr="004F27D1" w:rsidRDefault="00043BB3" w:rsidP="00056225">
            <w:pPr>
              <w:spacing w:after="0" w:line="240" w:lineRule="auto"/>
              <w:jc w:val="both"/>
              <w:rPr>
                <w:rFonts w:ascii="Times New Roman" w:eastAsia="Times New Roman" w:hAnsi="Times New Roman"/>
                <w:sz w:val="26"/>
                <w:szCs w:val="26"/>
                <w:lang w:val="kk-KZ" w:eastAsia="ru-RU"/>
              </w:rPr>
            </w:pPr>
            <w:r w:rsidRPr="004F27D1">
              <w:rPr>
                <w:rFonts w:ascii="Times New Roman" w:eastAsia="Times New Roman" w:hAnsi="Times New Roman"/>
                <w:sz w:val="26"/>
                <w:szCs w:val="26"/>
                <w:lang w:eastAsia="ru-RU"/>
              </w:rPr>
              <w:t xml:space="preserve">  3) нуждающийся супруг, осуществляющий уход за общим </w:t>
            </w:r>
            <w:r w:rsidRPr="004F27D1">
              <w:rPr>
                <w:rFonts w:ascii="Times New Roman" w:eastAsia="Times New Roman" w:hAnsi="Times New Roman"/>
                <w:b/>
                <w:sz w:val="26"/>
                <w:szCs w:val="26"/>
                <w:lang w:eastAsia="ru-RU"/>
              </w:rPr>
              <w:t>ребенком с инвалидностью</w:t>
            </w:r>
            <w:r w:rsidRPr="004F27D1">
              <w:rPr>
                <w:rFonts w:ascii="Times New Roman" w:eastAsia="Times New Roman" w:hAnsi="Times New Roman"/>
                <w:sz w:val="26"/>
                <w:szCs w:val="26"/>
                <w:lang w:eastAsia="ru-RU"/>
              </w:rPr>
              <w:t xml:space="preserve"> до достижения им возраста восемнадцати лет, а также в случае определения общему </w:t>
            </w:r>
            <w:r w:rsidRPr="004F27D1">
              <w:rPr>
                <w:rFonts w:ascii="Times New Roman" w:eastAsia="Times New Roman" w:hAnsi="Times New Roman"/>
                <w:b/>
                <w:sz w:val="26"/>
                <w:szCs w:val="26"/>
                <w:lang w:eastAsia="ru-RU"/>
              </w:rPr>
              <w:t>ребенку с инвалидностью</w:t>
            </w:r>
            <w:r w:rsidRPr="004F27D1">
              <w:rPr>
                <w:rFonts w:ascii="Times New Roman" w:eastAsia="Times New Roman" w:hAnsi="Times New Roman"/>
                <w:sz w:val="26"/>
                <w:szCs w:val="26"/>
                <w:lang w:eastAsia="ru-RU"/>
              </w:rPr>
              <w:t xml:space="preserve"> по достижении восемнадцати лет I - II группы инвалидности.</w:t>
            </w:r>
          </w:p>
        </w:tc>
        <w:tc>
          <w:tcPr>
            <w:tcW w:w="4817" w:type="dxa"/>
          </w:tcPr>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13</w:t>
            </w:r>
          </w:p>
        </w:tc>
        <w:tc>
          <w:tcPr>
            <w:tcW w:w="1280" w:type="dxa"/>
          </w:tcPr>
          <w:p w:rsidR="00043BB3" w:rsidRPr="004F27D1" w:rsidRDefault="00043BB3" w:rsidP="00056225">
            <w:pPr>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Подпункт 2) пункт 1 статьи 148</w:t>
            </w:r>
          </w:p>
        </w:tc>
        <w:tc>
          <w:tcPr>
            <w:tcW w:w="4677" w:type="dxa"/>
          </w:tcPr>
          <w:p w:rsidR="00043BB3" w:rsidRPr="004F27D1" w:rsidRDefault="00043BB3" w:rsidP="00056225">
            <w:pPr>
              <w:spacing w:after="0" w:line="240" w:lineRule="auto"/>
              <w:jc w:val="both"/>
              <w:rPr>
                <w:rFonts w:ascii="Times New Roman" w:eastAsia="Times New Roman" w:hAnsi="Times New Roman"/>
                <w:b/>
                <w:sz w:val="26"/>
                <w:szCs w:val="26"/>
                <w:lang w:eastAsia="ru-RU"/>
              </w:rPr>
            </w:pPr>
            <w:r w:rsidRPr="004F27D1">
              <w:rPr>
                <w:rFonts w:ascii="Times New Roman" w:eastAsia="Times New Roman" w:hAnsi="Times New Roman"/>
                <w:b/>
                <w:sz w:val="26"/>
                <w:szCs w:val="26"/>
                <w:lang w:eastAsia="ru-RU"/>
              </w:rPr>
              <w:t>Статья 148. Право бывшего супруга на получение алиментов после расторжения брака (супружества)</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1. Право требовать предоставления алиментов в судебном порядке от бывшего супруга, обладающего необходимыми для этого средствами, имеет:</w:t>
            </w:r>
          </w:p>
          <w:p w:rsidR="00132DBA" w:rsidRDefault="00132DBA" w:rsidP="00056225">
            <w:p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eastAsia="ru-RU"/>
              </w:rPr>
              <w:t xml:space="preserve"> </w:t>
            </w:r>
            <w:r>
              <w:rPr>
                <w:rFonts w:ascii="Times New Roman" w:eastAsia="Times New Roman" w:hAnsi="Times New Roman"/>
                <w:sz w:val="26"/>
                <w:szCs w:val="26"/>
                <w:lang w:val="kk-KZ" w:eastAsia="ru-RU"/>
              </w:rPr>
              <w:t>...</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2) нуждающийся бывший супруг, осуществляющий уход за общим </w:t>
            </w:r>
            <w:r w:rsidRPr="004F27D1">
              <w:rPr>
                <w:rFonts w:ascii="Times New Roman" w:eastAsia="Times New Roman" w:hAnsi="Times New Roman"/>
                <w:b/>
                <w:sz w:val="26"/>
                <w:szCs w:val="26"/>
                <w:lang w:eastAsia="ru-RU"/>
              </w:rPr>
              <w:t>ребенком-инвалидом</w:t>
            </w:r>
            <w:r w:rsidRPr="004F27D1">
              <w:rPr>
                <w:rFonts w:ascii="Times New Roman" w:eastAsia="Times New Roman" w:hAnsi="Times New Roman"/>
                <w:sz w:val="26"/>
                <w:szCs w:val="26"/>
                <w:lang w:eastAsia="ru-RU"/>
              </w:rPr>
              <w:t xml:space="preserve"> до достижения им возраста восемнадцати лет, а также в случае определения общему </w:t>
            </w:r>
            <w:r w:rsidRPr="004F27D1">
              <w:rPr>
                <w:rFonts w:ascii="Times New Roman" w:eastAsia="Times New Roman" w:hAnsi="Times New Roman"/>
                <w:b/>
                <w:sz w:val="26"/>
                <w:szCs w:val="26"/>
                <w:lang w:eastAsia="ru-RU"/>
              </w:rPr>
              <w:t>ребенку-инвалиду</w:t>
            </w:r>
            <w:r w:rsidRPr="004F27D1">
              <w:rPr>
                <w:rFonts w:ascii="Times New Roman" w:eastAsia="Times New Roman" w:hAnsi="Times New Roman"/>
                <w:sz w:val="26"/>
                <w:szCs w:val="26"/>
                <w:lang w:eastAsia="ru-RU"/>
              </w:rPr>
              <w:t xml:space="preserve"> по достижении им возраста восемнадцати лет I - II группы инвалидности;</w:t>
            </w:r>
          </w:p>
          <w:p w:rsidR="00043BB3" w:rsidRPr="004F27D1" w:rsidRDefault="00043BB3" w:rsidP="009E5FD7">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w:t>
            </w:r>
          </w:p>
        </w:tc>
        <w:tc>
          <w:tcPr>
            <w:tcW w:w="4394" w:type="dxa"/>
          </w:tcPr>
          <w:p w:rsidR="00043BB3" w:rsidRPr="004F27D1" w:rsidRDefault="00043BB3" w:rsidP="00056225">
            <w:pPr>
              <w:spacing w:after="0" w:line="240" w:lineRule="auto"/>
              <w:jc w:val="both"/>
              <w:rPr>
                <w:rFonts w:ascii="Times New Roman" w:eastAsia="Times New Roman" w:hAnsi="Times New Roman"/>
                <w:b/>
                <w:sz w:val="26"/>
                <w:szCs w:val="26"/>
                <w:lang w:eastAsia="ru-RU"/>
              </w:rPr>
            </w:pPr>
            <w:r w:rsidRPr="004F27D1">
              <w:rPr>
                <w:rFonts w:ascii="Times New Roman" w:eastAsia="Times New Roman" w:hAnsi="Times New Roman"/>
                <w:b/>
                <w:sz w:val="26"/>
                <w:szCs w:val="26"/>
                <w:lang w:eastAsia="ru-RU"/>
              </w:rPr>
              <w:t>Статья 148. Право бывшего супруга на получение алиментов после расторжения брака (супружества)</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1. Право требовать предоставления алиментов в судебном порядке от бывшего супруга, обладающего необходимыми для этого средствами, имеет:</w:t>
            </w:r>
          </w:p>
          <w:p w:rsidR="00043BB3" w:rsidRPr="00132DBA" w:rsidRDefault="00132DBA" w:rsidP="00056225">
            <w:p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2) нуждающийся бывший супруг, осуществляющий уход за общим </w:t>
            </w:r>
            <w:r w:rsidRPr="004F27D1">
              <w:rPr>
                <w:rFonts w:ascii="Times New Roman" w:eastAsia="Times New Roman" w:hAnsi="Times New Roman"/>
                <w:b/>
                <w:sz w:val="26"/>
                <w:szCs w:val="26"/>
                <w:lang w:eastAsia="ru-RU"/>
              </w:rPr>
              <w:t>ребенком с инвалидностью</w:t>
            </w:r>
            <w:r w:rsidRPr="004F27D1">
              <w:rPr>
                <w:rFonts w:ascii="Times New Roman" w:eastAsia="Times New Roman" w:hAnsi="Times New Roman"/>
                <w:sz w:val="26"/>
                <w:szCs w:val="26"/>
                <w:lang w:eastAsia="ru-RU"/>
              </w:rPr>
              <w:t xml:space="preserve"> до достижения им возраста восемнадцати лет, а также в случае определения общему </w:t>
            </w:r>
            <w:r w:rsidRPr="004F27D1">
              <w:rPr>
                <w:rFonts w:ascii="Times New Roman" w:eastAsia="Times New Roman" w:hAnsi="Times New Roman"/>
                <w:b/>
                <w:sz w:val="26"/>
                <w:szCs w:val="26"/>
                <w:lang w:eastAsia="ru-RU"/>
              </w:rPr>
              <w:t>ребенку с инвалидностью</w:t>
            </w:r>
            <w:r w:rsidRPr="004F27D1">
              <w:rPr>
                <w:rFonts w:ascii="Times New Roman" w:eastAsia="Times New Roman" w:hAnsi="Times New Roman"/>
                <w:sz w:val="26"/>
                <w:szCs w:val="26"/>
                <w:lang w:eastAsia="ru-RU"/>
              </w:rPr>
              <w:t xml:space="preserve"> по достижении им возраста восемнадцати лет I - II группы инвалидности;</w:t>
            </w:r>
          </w:p>
        </w:tc>
        <w:tc>
          <w:tcPr>
            <w:tcW w:w="4817" w:type="dxa"/>
          </w:tcPr>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14</w:t>
            </w:r>
          </w:p>
        </w:tc>
        <w:tc>
          <w:tcPr>
            <w:tcW w:w="1280" w:type="dxa"/>
          </w:tcPr>
          <w:p w:rsidR="00043BB3" w:rsidRPr="004F27D1" w:rsidRDefault="00043BB3" w:rsidP="00056225">
            <w:pPr>
              <w:spacing w:after="0" w:line="240" w:lineRule="auto"/>
              <w:contextualSpacing/>
              <w:jc w:val="both"/>
              <w:rPr>
                <w:rFonts w:ascii="Times New Roman" w:hAnsi="Times New Roman"/>
                <w:bCs/>
                <w:sz w:val="26"/>
                <w:szCs w:val="26"/>
                <w:lang w:val="kk-KZ" w:eastAsia="ru-RU"/>
              </w:rPr>
            </w:pPr>
            <w:r w:rsidRPr="004F27D1">
              <w:rPr>
                <w:rFonts w:ascii="Times New Roman" w:hAnsi="Times New Roman"/>
                <w:bCs/>
                <w:sz w:val="26"/>
                <w:szCs w:val="26"/>
                <w:lang w:val="kk-KZ" w:eastAsia="ru-RU"/>
              </w:rPr>
              <w:t>Подпункт 6) пункт 3 статьи 222</w:t>
            </w:r>
          </w:p>
        </w:tc>
        <w:tc>
          <w:tcPr>
            <w:tcW w:w="4677" w:type="dxa"/>
          </w:tcPr>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b/>
                <w:bCs/>
                <w:sz w:val="26"/>
                <w:szCs w:val="26"/>
                <w:lang w:eastAsia="ru-RU"/>
              </w:rPr>
              <w:t>Статья 222. Срок подачи заявления о вступлении в брак (супружество) и срок государственной регистрации заключения брака (супружества)</w:t>
            </w:r>
          </w:p>
          <w:p w:rsidR="00043BB3" w:rsidRPr="004F27D1" w:rsidRDefault="00043BB3" w:rsidP="009E5FD7">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w:t>
            </w:r>
            <w:r w:rsidR="009E5FD7" w:rsidRPr="004F27D1">
              <w:rPr>
                <w:rFonts w:ascii="Times New Roman" w:eastAsia="Times New Roman" w:hAnsi="Times New Roman"/>
                <w:sz w:val="26"/>
                <w:szCs w:val="26"/>
                <w:lang w:eastAsia="ru-RU"/>
              </w:rPr>
              <w:t>…</w:t>
            </w:r>
          </w:p>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6) </w:t>
            </w:r>
            <w:r w:rsidRPr="004F27D1">
              <w:rPr>
                <w:rFonts w:ascii="Times New Roman" w:eastAsia="Times New Roman" w:hAnsi="Times New Roman"/>
                <w:b/>
                <w:sz w:val="26"/>
                <w:szCs w:val="26"/>
                <w:lang w:eastAsia="ru-RU"/>
              </w:rPr>
              <w:t>инвалидов</w:t>
            </w:r>
            <w:r w:rsidRPr="004F27D1">
              <w:rPr>
                <w:rFonts w:ascii="Times New Roman" w:eastAsia="Times New Roman" w:hAnsi="Times New Roman"/>
                <w:sz w:val="26"/>
                <w:szCs w:val="26"/>
                <w:lang w:eastAsia="ru-RU"/>
              </w:rPr>
              <w:t>, имеющих затруднения в передвижении, – председателем врачебно-консультативной комиссии.</w:t>
            </w:r>
          </w:p>
          <w:p w:rsidR="00043BB3" w:rsidRPr="004F27D1" w:rsidRDefault="00043BB3" w:rsidP="00056225">
            <w:pPr>
              <w:spacing w:after="0" w:line="240" w:lineRule="auto"/>
              <w:jc w:val="both"/>
              <w:rPr>
                <w:rFonts w:ascii="Times New Roman" w:eastAsia="Times New Roman" w:hAnsi="Times New Roman"/>
                <w:sz w:val="26"/>
                <w:szCs w:val="26"/>
                <w:lang w:eastAsia="ru-RU"/>
              </w:rPr>
            </w:pPr>
          </w:p>
        </w:tc>
        <w:tc>
          <w:tcPr>
            <w:tcW w:w="4394" w:type="dxa"/>
          </w:tcPr>
          <w:p w:rsidR="00043BB3" w:rsidRPr="004F27D1" w:rsidRDefault="00043BB3" w:rsidP="00056225">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b/>
                <w:bCs/>
                <w:sz w:val="26"/>
                <w:szCs w:val="26"/>
                <w:lang w:eastAsia="ru-RU"/>
              </w:rPr>
              <w:t>Статья 222. Срок подачи заявления о вступлении в брак (супружество) и срок государственной регистрации заключения брака (супружества)</w:t>
            </w:r>
          </w:p>
          <w:p w:rsidR="00043BB3" w:rsidRPr="004F27D1" w:rsidRDefault="00043BB3" w:rsidP="00EC3FB7">
            <w:pPr>
              <w:spacing w:after="0" w:line="240" w:lineRule="auto"/>
              <w:jc w:val="both"/>
              <w:rPr>
                <w:rFonts w:ascii="Times New Roman" w:eastAsia="Times New Roman" w:hAnsi="Times New Roman"/>
                <w:sz w:val="26"/>
                <w:szCs w:val="26"/>
                <w:lang w:eastAsia="ru-RU"/>
              </w:rPr>
            </w:pPr>
            <w:r w:rsidRPr="004F27D1">
              <w:rPr>
                <w:rFonts w:ascii="Times New Roman" w:eastAsia="Times New Roman" w:hAnsi="Times New Roman"/>
                <w:sz w:val="26"/>
                <w:szCs w:val="26"/>
                <w:lang w:eastAsia="ru-RU"/>
              </w:rPr>
              <w:t xml:space="preserve"> 6) </w:t>
            </w:r>
            <w:r w:rsidRPr="004F27D1">
              <w:rPr>
                <w:rFonts w:ascii="Times New Roman" w:eastAsia="Times New Roman" w:hAnsi="Times New Roman"/>
                <w:b/>
                <w:sz w:val="26"/>
                <w:szCs w:val="26"/>
                <w:lang w:eastAsia="ru-RU"/>
              </w:rPr>
              <w:t>лиц с</w:t>
            </w:r>
            <w:r w:rsidRPr="004F27D1">
              <w:rPr>
                <w:rFonts w:ascii="Times New Roman" w:eastAsia="Times New Roman" w:hAnsi="Times New Roman"/>
                <w:sz w:val="26"/>
                <w:szCs w:val="26"/>
                <w:lang w:eastAsia="ru-RU"/>
              </w:rPr>
              <w:t xml:space="preserve"> </w:t>
            </w:r>
            <w:r w:rsidRPr="004F27D1">
              <w:rPr>
                <w:rFonts w:ascii="Times New Roman" w:eastAsia="Times New Roman" w:hAnsi="Times New Roman"/>
                <w:b/>
                <w:sz w:val="26"/>
                <w:szCs w:val="26"/>
                <w:lang w:eastAsia="ru-RU"/>
              </w:rPr>
              <w:t>инвалидностью</w:t>
            </w:r>
            <w:r w:rsidRPr="004F27D1">
              <w:rPr>
                <w:rFonts w:ascii="Times New Roman" w:eastAsia="Times New Roman" w:hAnsi="Times New Roman"/>
                <w:sz w:val="26"/>
                <w:szCs w:val="26"/>
                <w:lang w:eastAsia="ru-RU"/>
              </w:rPr>
              <w:t>, имеющих затруднения в передвижении, – председателем врачебно-консультативной комиссии.</w:t>
            </w:r>
          </w:p>
        </w:tc>
        <w:tc>
          <w:tcPr>
            <w:tcW w:w="4817" w:type="dxa"/>
          </w:tcPr>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4F27D1" w:rsidRDefault="00043BB3" w:rsidP="0005622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4F27D1" w:rsidRDefault="00043BB3" w:rsidP="00EC3FB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4F27D1">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326DB5" w:rsidRDefault="00043BB3" w:rsidP="00727942">
            <w:pPr>
              <w:spacing w:after="0" w:line="240" w:lineRule="auto"/>
              <w:contextualSpacing/>
              <w:jc w:val="center"/>
              <w:rPr>
                <w:rFonts w:ascii="Times New Roman" w:hAnsi="Times New Roman"/>
                <w:sz w:val="26"/>
                <w:szCs w:val="26"/>
                <w:lang w:eastAsia="ru-RU"/>
              </w:rPr>
            </w:pPr>
          </w:p>
        </w:tc>
        <w:tc>
          <w:tcPr>
            <w:tcW w:w="1280" w:type="dxa"/>
            <w:vAlign w:val="center"/>
          </w:tcPr>
          <w:p w:rsidR="00043BB3" w:rsidRPr="00DF6612" w:rsidRDefault="00043BB3" w:rsidP="00727942">
            <w:pPr>
              <w:spacing w:after="0" w:line="240" w:lineRule="auto"/>
              <w:contextualSpacing/>
              <w:jc w:val="center"/>
              <w:rPr>
                <w:rFonts w:ascii="Times New Roman" w:hAnsi="Times New Roman"/>
                <w:b/>
                <w:sz w:val="26"/>
                <w:szCs w:val="26"/>
                <w:lang w:eastAsia="ru-RU"/>
              </w:rPr>
            </w:pPr>
          </w:p>
        </w:tc>
        <w:tc>
          <w:tcPr>
            <w:tcW w:w="13888" w:type="dxa"/>
            <w:gridSpan w:val="3"/>
            <w:vAlign w:val="center"/>
          </w:tcPr>
          <w:p w:rsidR="00043BB3" w:rsidRPr="00DF6612" w:rsidRDefault="00043BB3" w:rsidP="00727942">
            <w:pPr>
              <w:spacing w:after="0" w:line="240" w:lineRule="auto"/>
              <w:ind w:firstLine="385"/>
              <w:contextualSpacing/>
              <w:jc w:val="center"/>
              <w:rPr>
                <w:rFonts w:ascii="Times New Roman" w:hAnsi="Times New Roman"/>
                <w:b/>
                <w:sz w:val="26"/>
                <w:szCs w:val="26"/>
                <w:lang w:eastAsia="ru-RU"/>
              </w:rPr>
            </w:pPr>
            <w:r>
              <w:rPr>
                <w:rFonts w:ascii="Times New Roman" w:hAnsi="Times New Roman"/>
                <w:b/>
                <w:sz w:val="26"/>
                <w:szCs w:val="26"/>
                <w:lang w:eastAsia="ru-RU"/>
              </w:rPr>
              <w:t xml:space="preserve">5. </w:t>
            </w:r>
            <w:r w:rsidRPr="00DF6612">
              <w:rPr>
                <w:rFonts w:ascii="Times New Roman" w:hAnsi="Times New Roman"/>
                <w:b/>
                <w:sz w:val="26"/>
                <w:szCs w:val="26"/>
                <w:lang w:eastAsia="ru-RU"/>
              </w:rPr>
              <w:t>Кодекс Республики Казахстан от 3 июля 2014 года «Уголовный кодекс Республики Казахстан»</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16</w:t>
            </w:r>
          </w:p>
        </w:tc>
        <w:tc>
          <w:tcPr>
            <w:tcW w:w="1280" w:type="dxa"/>
          </w:tcPr>
          <w:p w:rsidR="00043BB3" w:rsidRPr="00DF6612" w:rsidRDefault="00043BB3" w:rsidP="00DF6612">
            <w:pPr>
              <w:spacing w:after="0" w:line="240" w:lineRule="auto"/>
              <w:contextualSpacing/>
              <w:jc w:val="both"/>
              <w:rPr>
                <w:rFonts w:ascii="Times New Roman" w:hAnsi="Times New Roman"/>
                <w:bCs/>
                <w:sz w:val="26"/>
                <w:szCs w:val="26"/>
                <w:lang w:val="kk-KZ" w:eastAsia="ru-RU"/>
              </w:rPr>
            </w:pPr>
            <w:r w:rsidRPr="00DF6612">
              <w:rPr>
                <w:rFonts w:ascii="Times New Roman" w:hAnsi="Times New Roman"/>
                <w:bCs/>
                <w:sz w:val="26"/>
                <w:szCs w:val="26"/>
                <w:lang w:val="kk-KZ" w:eastAsia="ru-RU"/>
              </w:rPr>
              <w:t>Пункт 3 статьи 43</w:t>
            </w:r>
          </w:p>
        </w:tc>
        <w:tc>
          <w:tcPr>
            <w:tcW w:w="4677" w:type="dxa"/>
          </w:tcPr>
          <w:p w:rsidR="00043BB3" w:rsidRPr="00DF6612" w:rsidRDefault="00043BB3"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sz w:val="26"/>
                <w:szCs w:val="26"/>
                <w:lang w:eastAsia="ru-RU"/>
              </w:rPr>
              <w:t xml:space="preserve"> </w:t>
            </w:r>
            <w:r w:rsidRPr="00DF6612">
              <w:rPr>
                <w:rFonts w:ascii="Times New Roman" w:eastAsia="Times New Roman" w:hAnsi="Times New Roman"/>
                <w:b/>
                <w:sz w:val="26"/>
                <w:szCs w:val="26"/>
                <w:lang w:eastAsia="ru-RU"/>
              </w:rPr>
              <w:t>Статья 43. Привлечение к общественным работам</w:t>
            </w:r>
          </w:p>
          <w:p w:rsidR="00043BB3" w:rsidRPr="00DF6612" w:rsidRDefault="00043BB3" w:rsidP="00DF6612">
            <w:pPr>
              <w:spacing w:after="0" w:line="240" w:lineRule="auto"/>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w:t>
            </w:r>
          </w:p>
          <w:p w:rsidR="00043BB3" w:rsidRPr="00DF6612" w:rsidRDefault="00043BB3"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sz w:val="26"/>
                <w:szCs w:val="26"/>
                <w:lang w:val="kk-KZ" w:eastAsia="ru-RU"/>
              </w:rPr>
              <w:t xml:space="preserve">  </w:t>
            </w:r>
            <w:r w:rsidRPr="00DF6612">
              <w:rPr>
                <w:rFonts w:ascii="Times New Roman" w:eastAsia="Times New Roman" w:hAnsi="Times New Roman"/>
                <w:sz w:val="26"/>
                <w:szCs w:val="26"/>
                <w:lang w:eastAsia="ru-RU"/>
              </w:rPr>
              <w:t xml:space="preserve">3. Привлечение к общественным работам не назначается беременным женщинам, женщинам, имеющим малолетних детей в возрасте до трех лет, мужчинам, воспитывающим в одиночку малолетних детей в возрасте до трех лет, женщинам в возрасте пятидесяти восьми и свыше лет, мужчинам в возрасте шестидесяти трех и свыше лет, </w:t>
            </w:r>
            <w:r w:rsidRPr="00DF6612">
              <w:rPr>
                <w:rFonts w:ascii="Times New Roman" w:eastAsia="Times New Roman" w:hAnsi="Times New Roman"/>
                <w:b/>
                <w:sz w:val="26"/>
                <w:szCs w:val="26"/>
                <w:lang w:eastAsia="ru-RU"/>
              </w:rPr>
              <w:t>инвалидам</w:t>
            </w:r>
            <w:r w:rsidRPr="00DF6612">
              <w:rPr>
                <w:rFonts w:ascii="Times New Roman" w:eastAsia="Times New Roman" w:hAnsi="Times New Roman"/>
                <w:sz w:val="26"/>
                <w:szCs w:val="26"/>
                <w:lang w:eastAsia="ru-RU"/>
              </w:rPr>
              <w:t xml:space="preserve"> первой или второй группы, военнослужащим.</w:t>
            </w:r>
          </w:p>
        </w:tc>
        <w:tc>
          <w:tcPr>
            <w:tcW w:w="4394" w:type="dxa"/>
          </w:tcPr>
          <w:p w:rsidR="00043BB3" w:rsidRPr="00DF6612" w:rsidRDefault="00043BB3"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
                <w:bCs/>
                <w:sz w:val="26"/>
                <w:szCs w:val="26"/>
                <w:lang w:eastAsia="ru-RU"/>
              </w:rPr>
              <w:t>Статья 43. Привлечение к общественным работам</w:t>
            </w:r>
          </w:p>
          <w:p w:rsidR="00043BB3" w:rsidRPr="00DF6612" w:rsidRDefault="00043BB3" w:rsidP="00DF6612">
            <w:pPr>
              <w:spacing w:after="0" w:line="240" w:lineRule="auto"/>
              <w:jc w:val="both"/>
              <w:rPr>
                <w:rFonts w:ascii="Times New Roman" w:eastAsia="Times New Roman" w:hAnsi="Times New Roman"/>
                <w:bCs/>
                <w:sz w:val="26"/>
                <w:szCs w:val="26"/>
                <w:lang w:eastAsia="ru-RU"/>
              </w:rPr>
            </w:pPr>
            <w:r w:rsidRPr="00DF6612">
              <w:rPr>
                <w:rFonts w:ascii="Times New Roman" w:eastAsia="Times New Roman" w:hAnsi="Times New Roman"/>
                <w:bCs/>
                <w:sz w:val="26"/>
                <w:szCs w:val="26"/>
                <w:lang w:eastAsia="ru-RU"/>
              </w:rPr>
              <w:t>…</w:t>
            </w:r>
          </w:p>
          <w:p w:rsidR="00043BB3" w:rsidRPr="00DF6612" w:rsidRDefault="00043BB3" w:rsidP="00DF6612">
            <w:pPr>
              <w:spacing w:after="0" w:line="240" w:lineRule="auto"/>
              <w:jc w:val="both"/>
              <w:rPr>
                <w:rFonts w:ascii="Times New Roman" w:eastAsia="Times New Roman" w:hAnsi="Times New Roman"/>
                <w:b/>
                <w:bCs/>
                <w:sz w:val="26"/>
                <w:szCs w:val="26"/>
                <w:lang w:eastAsia="ru-RU"/>
              </w:rPr>
            </w:pPr>
            <w:r w:rsidRPr="00DF6612">
              <w:rPr>
                <w:rFonts w:ascii="Times New Roman" w:eastAsia="Times New Roman" w:hAnsi="Times New Roman"/>
                <w:bCs/>
                <w:sz w:val="26"/>
                <w:szCs w:val="26"/>
                <w:lang w:eastAsia="ru-RU"/>
              </w:rPr>
              <w:t xml:space="preserve">   3. Привлечение к общественным работам не назначается беременным женщинам, женщинам, имеющим малолетних детей в возрасте до трех лет, мужчинам, воспитывающим в одиночку малолетних детей в возрасте до трех лет, женщинам в возрасте пятидесяти восьми и свыше лет, мужчинам в возрасте шестидесяти трех и свыше лет, </w:t>
            </w:r>
            <w:r w:rsidRPr="00DF6612">
              <w:rPr>
                <w:rFonts w:ascii="Times New Roman" w:eastAsia="Times New Roman" w:hAnsi="Times New Roman"/>
                <w:b/>
                <w:bCs/>
                <w:sz w:val="26"/>
                <w:szCs w:val="26"/>
                <w:lang w:eastAsia="ru-RU"/>
              </w:rPr>
              <w:t>лицам с инвалидностью</w:t>
            </w:r>
            <w:r w:rsidRPr="00DF6612">
              <w:rPr>
                <w:rFonts w:ascii="Times New Roman" w:eastAsia="Times New Roman" w:hAnsi="Times New Roman"/>
                <w:bCs/>
                <w:sz w:val="26"/>
                <w:szCs w:val="26"/>
                <w:lang w:eastAsia="ru-RU"/>
              </w:rPr>
              <w:t xml:space="preserve"> первой или второй группы, военнослужащим.</w:t>
            </w:r>
          </w:p>
        </w:tc>
        <w:tc>
          <w:tcPr>
            <w:tcW w:w="4817" w:type="dxa"/>
          </w:tcPr>
          <w:p w:rsidR="00043BB3" w:rsidRPr="00DF6612"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hAnsi="Times New Roman"/>
                <w:bCs/>
                <w:sz w:val="26"/>
                <w:szCs w:val="26"/>
                <w:lang w:eastAsia="ru-RU"/>
              </w:rPr>
              <w:t xml:space="preserve"> </w:t>
            </w:r>
            <w:r w:rsidRPr="00DF6612">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DF6612"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DF6612"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DF6612">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DF6612"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17</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44</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44. Ограничение свободы</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первой или второй группы, а также осужденные, которым наказание заменено на ограничение свободы сроком менее шести месяцев.</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44. Ограничение свободы</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Ограничение свободы состоит в установлении пробационного контроля за осужденным на срок от шести месяцев до семи лет и привлечении его к принудительному труду по сто часов ежегодно в течение всего срока отбывания наказания. Ограничение свободы отбывается по месту жительства осужденного без изоляции от общества. Принудительный труд организуется местными исполнительными органами в общественных местах и отбывается не свыше четырех часов в день. К принудительному труду не привлекаются осужденные, имеющие постоянное место работы или занятые на учебе, несовершеннолетние, беременные женщины, женщины, имеющие малолетних детей в возрасте до трех лет, мужчины, воспитывающие в одиночку малолетних детей в возрасте до трех лет, женщины в возрасте пятидесяти восьми и свыше лет, мужчины в возрасте шестидесяти трех и свыше лет,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или второй группы, а также осужденные, которым наказание заменено на ограничение свободы сроком менее шести месяцев.</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18</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45</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45. Арест</w:t>
            </w:r>
          </w:p>
          <w:p w:rsidR="00043BB3" w:rsidRDefault="00043BB3" w:rsidP="00DF6612">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Арест не назначается несовершеннолетним,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первой или второй группы.</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45. Арест</w:t>
            </w:r>
          </w:p>
          <w:p w:rsidR="00043BB3"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Арест не назначается несовершеннолетним,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w:t>
            </w:r>
            <w:r w:rsidRPr="00F9708F">
              <w:rPr>
                <w:rFonts w:ascii="Times New Roman" w:eastAsia="Times New Roman" w:hAnsi="Times New Roman"/>
                <w:b/>
                <w:sz w:val="26"/>
                <w:szCs w:val="26"/>
                <w:lang w:eastAsia="ru-RU"/>
              </w:rPr>
              <w:t>лицам с инвалидностью</w:t>
            </w:r>
            <w:r w:rsidRPr="00F9708F">
              <w:rPr>
                <w:rFonts w:ascii="Times New Roman" w:eastAsia="Times New Roman" w:hAnsi="Times New Roman"/>
                <w:sz w:val="26"/>
                <w:szCs w:val="26"/>
                <w:lang w:eastAsia="ru-RU"/>
              </w:rPr>
              <w:t xml:space="preserve"> первой или второй группы.</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F9708F" w:rsidRDefault="009773D5" w:rsidP="00727942">
            <w:pPr>
              <w:spacing w:after="0" w:line="240" w:lineRule="auto"/>
              <w:contextualSpacing/>
              <w:jc w:val="center"/>
              <w:rPr>
                <w:rFonts w:ascii="Times New Roman" w:hAnsi="Times New Roman"/>
                <w:b/>
                <w:sz w:val="26"/>
                <w:szCs w:val="26"/>
                <w:lang w:eastAsia="ru-RU"/>
              </w:rPr>
            </w:pPr>
            <w:r>
              <w:rPr>
                <w:rFonts w:ascii="Times New Roman" w:hAnsi="Times New Roman"/>
                <w:sz w:val="26"/>
                <w:szCs w:val="26"/>
                <w:lang w:eastAsia="ru-RU"/>
              </w:rPr>
              <w:t>19</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4 и подпункт 2) пункта 7 статьи 72</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72. Условно-досрочное освобождение от отбывания наказания</w:t>
            </w:r>
          </w:p>
          <w:p w:rsidR="00043BB3"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Условно-досрочное освобождение от отбывания наказания может быть применено к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первой или второй группы после фактического отбытия:</w:t>
            </w:r>
          </w:p>
          <w:p w:rsidR="00043BB3" w:rsidRDefault="00043BB3" w:rsidP="00DF6612">
            <w:pPr>
              <w:spacing w:after="0" w:line="240" w:lineRule="auto"/>
              <w:jc w:val="both"/>
              <w:rPr>
                <w:rFonts w:ascii="Times New Roman" w:eastAsia="Times New Roman" w:hAnsi="Times New Roman"/>
                <w:sz w:val="26"/>
                <w:szCs w:val="26"/>
                <w:lang w:eastAsia="ru-RU"/>
              </w:rPr>
            </w:pPr>
          </w:p>
          <w:p w:rsidR="00043BB3" w:rsidRPr="00F9708F" w:rsidRDefault="00043BB3" w:rsidP="00DF6612">
            <w:pPr>
              <w:spacing w:after="0" w:line="240" w:lineRule="auto"/>
              <w:jc w:val="both"/>
              <w:rPr>
                <w:rFonts w:ascii="Times New Roman" w:eastAsia="Times New Roman" w:hAnsi="Times New Roman"/>
                <w:sz w:val="26"/>
                <w:szCs w:val="26"/>
                <w:lang w:eastAsia="ru-RU"/>
              </w:rPr>
            </w:pPr>
          </w:p>
          <w:p w:rsidR="00043BB3" w:rsidRDefault="00043BB3" w:rsidP="00DF6612">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свыше лет,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72. Условно-досрочное освобождение от отбывания наказания</w:t>
            </w:r>
          </w:p>
          <w:p w:rsidR="00043BB3"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Условно-досрочное освобождение от отбывания наказания может быть применено к беременным женщинам, женщинам, имеющим малолетних детей, мужчинам, воспитывающим в одиночку малолетних детей, женщинам в возрасте пятидесяти восьми и свыше лет, мужчинам в возрасте шестидесяти трех и свыше лет, </w:t>
            </w:r>
            <w:r w:rsidRPr="00F9708F">
              <w:rPr>
                <w:rFonts w:ascii="Times New Roman" w:eastAsia="Times New Roman" w:hAnsi="Times New Roman"/>
                <w:b/>
                <w:sz w:val="26"/>
                <w:szCs w:val="26"/>
                <w:lang w:eastAsia="ru-RU"/>
              </w:rPr>
              <w:t>лицам с инвалидностью</w:t>
            </w:r>
            <w:r w:rsidRPr="00F9708F">
              <w:rPr>
                <w:rFonts w:ascii="Times New Roman" w:eastAsia="Times New Roman" w:hAnsi="Times New Roman"/>
                <w:sz w:val="26"/>
                <w:szCs w:val="26"/>
                <w:lang w:eastAsia="ru-RU"/>
              </w:rPr>
              <w:t xml:space="preserve"> первой или второй группы после фактического отбытия:</w:t>
            </w:r>
          </w:p>
          <w:p w:rsidR="00043BB3" w:rsidRDefault="00043BB3" w:rsidP="00DF6612">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преступление по неосторожности, а равно в случаях совершения уголовного проступка, умышленного преступления небольшой тяжести беременной женщиной, женщиной, имеющей малолетних детей, мужчиной, воспитывающим в одиночку малолетних детей, женщиной в возрасте пятидесяти восьми и свыше лет, мужчиной в возрасте шестидесяти трех и свыше лет,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или второй группы, вопрос об отмене либо о сохранении условно-досрочного освобождения решается судом при назначении наказания за новое преступление. Если суд отменяет условно-досрочное освобождение, наказание назначается по правилам назначения наказания по совокупности приговоров;</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326DB5" w:rsidRDefault="009773D5" w:rsidP="009773D5">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20</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2 статьи 152</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152. Нарушение трудового законодательства Республики Казахстан</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по мотивам инвалидности либо несовершеннолетним по мотивам его несовершеннолетия -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152. Нарушение трудового законодательства Республики Казахстан</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Необоснованный отказ в заключении трудового договора с женщиной или необоснованное прекращение с ней трудового договора по мотивам ее беременности, или необоснованный отказ в заключении трудового договора, или необоснованное прекращение трудового договора с женщиной, имеющей детей до трех лет, по этим мотивам, а равно необоснованный отказ в заключении трудового договора или необоснованное прекращение трудового договора с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по мотивам инвалидности либо несовершеннолетним по мотивам его несовершеннолетия -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одного года или без такового.</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vAlign w:val="center"/>
          </w:tcPr>
          <w:p w:rsidR="00043BB3" w:rsidRPr="00F9708F" w:rsidRDefault="00043BB3" w:rsidP="00727942">
            <w:pPr>
              <w:spacing w:after="0" w:line="240" w:lineRule="auto"/>
              <w:contextualSpacing/>
              <w:jc w:val="center"/>
              <w:rPr>
                <w:rFonts w:ascii="Times New Roman" w:hAnsi="Times New Roman"/>
                <w:b/>
                <w:sz w:val="26"/>
                <w:szCs w:val="26"/>
                <w:lang w:eastAsia="ru-RU"/>
              </w:rPr>
            </w:pPr>
          </w:p>
        </w:tc>
        <w:tc>
          <w:tcPr>
            <w:tcW w:w="1280" w:type="dxa"/>
            <w:vAlign w:val="center"/>
          </w:tcPr>
          <w:p w:rsidR="00043BB3" w:rsidRPr="00F9708F" w:rsidRDefault="00043BB3" w:rsidP="00727942">
            <w:pPr>
              <w:spacing w:after="0" w:line="240" w:lineRule="auto"/>
              <w:contextualSpacing/>
              <w:jc w:val="center"/>
              <w:rPr>
                <w:rFonts w:ascii="Times New Roman" w:hAnsi="Times New Roman"/>
                <w:b/>
                <w:sz w:val="26"/>
                <w:szCs w:val="26"/>
                <w:lang w:eastAsia="ru-RU"/>
              </w:rPr>
            </w:pPr>
          </w:p>
        </w:tc>
        <w:tc>
          <w:tcPr>
            <w:tcW w:w="13888" w:type="dxa"/>
            <w:gridSpan w:val="3"/>
            <w:vAlign w:val="center"/>
          </w:tcPr>
          <w:p w:rsidR="00043BB3" w:rsidRPr="00F9708F" w:rsidRDefault="005208A2" w:rsidP="00727942">
            <w:pPr>
              <w:spacing w:after="0" w:line="240" w:lineRule="auto"/>
              <w:ind w:firstLine="385"/>
              <w:contextualSpacing/>
              <w:jc w:val="center"/>
              <w:rPr>
                <w:rFonts w:ascii="Times New Roman" w:hAnsi="Times New Roman"/>
                <w:b/>
                <w:sz w:val="26"/>
                <w:szCs w:val="26"/>
                <w:lang w:eastAsia="ru-RU"/>
              </w:rPr>
            </w:pPr>
            <w:r>
              <w:rPr>
                <w:rFonts w:ascii="Times New Roman" w:hAnsi="Times New Roman"/>
                <w:b/>
                <w:bCs/>
                <w:sz w:val="26"/>
                <w:szCs w:val="26"/>
                <w:lang w:eastAsia="ru-RU"/>
              </w:rPr>
              <w:t>6</w:t>
            </w:r>
            <w:r w:rsidR="00043BB3">
              <w:rPr>
                <w:rFonts w:ascii="Times New Roman" w:hAnsi="Times New Roman"/>
                <w:b/>
                <w:bCs/>
                <w:sz w:val="26"/>
                <w:szCs w:val="26"/>
                <w:lang w:eastAsia="ru-RU"/>
              </w:rPr>
              <w:t xml:space="preserve">. </w:t>
            </w:r>
            <w:r w:rsidR="00043BB3" w:rsidRPr="00DF6612">
              <w:rPr>
                <w:rFonts w:ascii="Times New Roman" w:hAnsi="Times New Roman"/>
                <w:b/>
                <w:bCs/>
                <w:sz w:val="26"/>
                <w:szCs w:val="26"/>
                <w:lang w:eastAsia="ru-RU"/>
              </w:rPr>
              <w:t>Кодекс Республики Казахстан от 4 июля 2014 года «Уголовно-процессуальный кодекс Республики Казахстан»</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21</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пункта 3 статьи 145</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 Статья 145. Залог</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w:t>
            </w:r>
            <w:r w:rsidRPr="00F9708F">
              <w:rPr>
                <w:rFonts w:ascii="Times New Roman" w:eastAsia="Times New Roman" w:hAnsi="Times New Roman"/>
                <w:sz w:val="26"/>
                <w:szCs w:val="26"/>
                <w:lang w:eastAsia="ru-RU"/>
              </w:rPr>
              <w:t>В исключительных случаях размер залога может быть применен ниже нижнего размера либо может быть принято иное имущество, эквивалентное этой сумме, в отношении: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1) лиц, имеющих на иждивении несовершеннолетних детей, престарелых родителей, родственников-</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а также являющихся опекунами и попечителями;</w:t>
            </w:r>
          </w:p>
          <w:p w:rsidR="00043BB3" w:rsidRPr="00F9708F" w:rsidRDefault="00043BB3" w:rsidP="00DF6612">
            <w:pPr>
              <w:spacing w:after="0" w:line="240" w:lineRule="auto"/>
              <w:jc w:val="both"/>
              <w:rPr>
                <w:rFonts w:ascii="Times New Roman" w:eastAsia="Times New Roman" w:hAnsi="Times New Roman"/>
                <w:b/>
                <w:sz w:val="26"/>
                <w:szCs w:val="26"/>
                <w:lang w:eastAsia="ru-RU"/>
              </w:rPr>
            </w:pP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145. Залог</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w:t>
            </w:r>
            <w:r w:rsidRPr="00F9708F">
              <w:rPr>
                <w:rFonts w:ascii="Times New Roman" w:eastAsia="Times New Roman" w:hAnsi="Times New Roman"/>
                <w:sz w:val="26"/>
                <w:szCs w:val="26"/>
                <w:lang w:eastAsia="ru-RU"/>
              </w:rPr>
              <w:t>В исключительных случаях размер залога может быть применен ниже нижнего размера либо может быть принято иное имущество, эквивалентное этой сумме, в отношении:</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1) лиц, имеющих на иждивении несовершеннолетних детей, престарелых родителей, родственников-</w:t>
            </w:r>
            <w:r w:rsidRPr="00F9708F">
              <w:rPr>
                <w:rFonts w:ascii="Times New Roman" w:eastAsia="Times New Roman" w:hAnsi="Times New Roman"/>
                <w:b/>
                <w:sz w:val="26"/>
                <w:szCs w:val="26"/>
                <w:lang w:eastAsia="ru-RU"/>
              </w:rPr>
              <w:t>лиц с инвалидностью,</w:t>
            </w:r>
            <w:r w:rsidRPr="00F9708F">
              <w:rPr>
                <w:rFonts w:ascii="Times New Roman" w:eastAsia="Times New Roman" w:hAnsi="Times New Roman"/>
                <w:sz w:val="26"/>
                <w:szCs w:val="26"/>
                <w:lang w:eastAsia="ru-RU"/>
              </w:rPr>
              <w:t xml:space="preserve"> а также являющихся опекунами и попечителями;</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22</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3) пункта 2 статьи 640</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640. Освобождение председательствующим кандидатов в присяжные заседатели от участия в рассмотрении дела</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Председательствующим без обсуждения с участниками процесса освобождаются от исполнения обязанностей присяжных заседателей:</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1) подозреваемые или обвиняемые в совершении уголовного правонарушения;</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2) лица, не владеющие языком, на котором ведется судопроизводство, немые, глухие, слепые;</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другие лица, являющиеся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при отсутствии организационных либо технических возможностей по обеспечению их полноценного участия в судебном заседании.</w:t>
            </w:r>
          </w:p>
          <w:p w:rsidR="00043BB3" w:rsidRPr="00F9708F" w:rsidRDefault="00043BB3" w:rsidP="00DF6612">
            <w:pPr>
              <w:spacing w:after="0" w:line="240" w:lineRule="auto"/>
              <w:jc w:val="both"/>
              <w:rPr>
                <w:rFonts w:ascii="Times New Roman" w:eastAsia="Times New Roman" w:hAnsi="Times New Roman"/>
                <w:sz w:val="26"/>
                <w:szCs w:val="26"/>
                <w:lang w:eastAsia="ru-RU"/>
              </w:rPr>
            </w:pP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640. Освобождение председательствующим кандидатов в присяжные заседатели от участия в рассмотрении дела</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Председательствующим без обсуждения с участниками процесса освобождаются от исполнения обязанностей присяжных заседателей:</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1) подозреваемые или обвиняемые в совершении уголовного правонарушения;</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2) лица, не владеющие языком, на котором ведется судопроизводство, немые, глухие, слепые;</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другие лица, являющиеся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 xml:space="preserve"> при отсутствии организационных либо технических возможностей по обеспечению их полноценного участия в судебном заседании.</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F9708F" w:rsidRDefault="00043BB3" w:rsidP="00727942">
            <w:pPr>
              <w:spacing w:after="0" w:line="240" w:lineRule="auto"/>
              <w:contextualSpacing/>
              <w:jc w:val="center"/>
              <w:rPr>
                <w:rFonts w:ascii="Times New Roman" w:hAnsi="Times New Roman"/>
                <w:b/>
                <w:sz w:val="26"/>
                <w:szCs w:val="26"/>
                <w:lang w:eastAsia="ru-RU"/>
              </w:rPr>
            </w:pP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p>
        </w:tc>
        <w:tc>
          <w:tcPr>
            <w:tcW w:w="13888" w:type="dxa"/>
            <w:gridSpan w:val="3"/>
          </w:tcPr>
          <w:p w:rsidR="00043BB3" w:rsidRPr="00F9708F" w:rsidRDefault="005208A2" w:rsidP="00DF6612">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7</w:t>
            </w:r>
            <w:r w:rsidR="00043BB3">
              <w:rPr>
                <w:rFonts w:ascii="Times New Roman" w:eastAsia="Times New Roman" w:hAnsi="Times New Roman"/>
                <w:b/>
                <w:bCs/>
                <w:sz w:val="26"/>
                <w:szCs w:val="26"/>
                <w:lang w:eastAsia="ru-RU"/>
              </w:rPr>
              <w:t xml:space="preserve">. </w:t>
            </w:r>
            <w:r w:rsidR="00043BB3" w:rsidRPr="00DF6612">
              <w:rPr>
                <w:rFonts w:ascii="Times New Roman" w:eastAsia="Times New Roman" w:hAnsi="Times New Roman"/>
                <w:b/>
                <w:bCs/>
                <w:sz w:val="26"/>
                <w:szCs w:val="26"/>
                <w:lang w:eastAsia="ru-RU"/>
              </w:rPr>
              <w:t>Кодекс Республики Казахстан от 5 июля 2014 года «Уголовно-исполнительный кодекс Республики Казахстан»</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23</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10</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10. Основные права осужденных</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Осужденные, являющиеся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с дефектами речи либо слуха, либо зрения, имеют право пользоваться услугами специалистов, владеющих дактильно-жестовым языком или азбукой Брайля.</w:t>
            </w:r>
          </w:p>
        </w:tc>
        <w:tc>
          <w:tcPr>
            <w:tcW w:w="4394" w:type="dxa"/>
          </w:tcPr>
          <w:p w:rsidR="00043BB3" w:rsidRPr="00F9708F" w:rsidRDefault="00043BB3"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10. Основные права осужденных</w:t>
            </w:r>
          </w:p>
          <w:p w:rsidR="00043BB3" w:rsidRPr="00F9708F" w:rsidRDefault="00043BB3"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w:t>
            </w:r>
          </w:p>
          <w:p w:rsidR="00043BB3" w:rsidRPr="00F9708F" w:rsidRDefault="00043BB3"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3. Осужденные, являющиеся </w:t>
            </w:r>
            <w:r w:rsidRPr="00F9708F">
              <w:rPr>
                <w:rFonts w:ascii="Times New Roman" w:eastAsia="Times New Roman" w:hAnsi="Times New Roman"/>
                <w:b/>
                <w:bCs/>
                <w:sz w:val="26"/>
                <w:szCs w:val="26"/>
                <w:lang w:eastAsia="ru-RU"/>
              </w:rPr>
              <w:t>лицом с инвалидностью</w:t>
            </w:r>
            <w:r w:rsidRPr="00F9708F">
              <w:rPr>
                <w:rFonts w:ascii="Times New Roman" w:eastAsia="Times New Roman" w:hAnsi="Times New Roman"/>
                <w:bCs/>
                <w:sz w:val="26"/>
                <w:szCs w:val="26"/>
                <w:lang w:eastAsia="ru-RU"/>
              </w:rPr>
              <w:t xml:space="preserve"> с дефектами речи либо слуха, либо зрения, имеют право пользоваться услугами специалистов, владеющих дактильно-жестовым языком или азбукой Брайля</w:t>
            </w:r>
            <w:r w:rsidRPr="00F9708F">
              <w:rPr>
                <w:rFonts w:ascii="Times New Roman" w:eastAsia="Times New Roman" w:hAnsi="Times New Roman"/>
                <w:b/>
                <w:bCs/>
                <w:sz w:val="26"/>
                <w:szCs w:val="26"/>
                <w:lang w:eastAsia="ru-RU"/>
              </w:rPr>
              <w:t>.</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CC4CC7"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24</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9 статьи 52</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52. Порядок исполнения наказания в виде исправительных работ</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9. При признании осужденного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или второй группы служба пробации вносит в суд представление об освобождении его от дальнейшего отбывания наказания.</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52. Порядок исполнения наказания в виде исправительных работ</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9. При признании осужденного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или второй группы служба пробации вносит в суд представление об освобождении его от дальнейшего отбывания наказания.</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25</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5 статьи 57</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57. Порядок исполнения наказания в виде привлечения к общественным работам</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При признании осужденного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или второй группы служба пробации вносит в суд представление об освобождении его от дальнейшего отбывания наказания.</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57. Порядок исполнения наказания в виде привлечения к общественным работам</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При признании осужденного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или второй группы служба пробации вносит в суд представление об освобождении его от дальнейшего отбывания наказания</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26</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69</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69. Пробационный контроль за осужденным, отбывающим наказание в виде ограничения свободы</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При признании осужденного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69. Пробационный контроль за осужденным, отбывающим наказание в виде ограничения свободы</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При признании осужденного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или второй группы служба пробации направляет в суд представление об освобождении его от принудительного труда, а в случае наступления беременности у осужденной – представление об отсрочке ей отбывания наказания.</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27</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второй подпункт 4) пункта 2 статьи 86</w:t>
            </w:r>
          </w:p>
        </w:tc>
        <w:tc>
          <w:tcPr>
            <w:tcW w:w="4677" w:type="dxa"/>
          </w:tcPr>
          <w:p w:rsidR="00043BB3" w:rsidRPr="00F9708F" w:rsidRDefault="00043BB3" w:rsidP="00DF6612">
            <w:pPr>
              <w:tabs>
                <w:tab w:val="left" w:pos="1544"/>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86. Условия отбывания наказания в виде ареста</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Arial" w:eastAsia="Times New Roman" w:hAnsi="Arial" w:cs="Arial"/>
                <w:color w:val="000000"/>
                <w:lang w:eastAsia="ru-RU"/>
              </w:rPr>
              <w:t> 1</w:t>
            </w:r>
            <w:r w:rsidRPr="00F9708F">
              <w:rPr>
                <w:rFonts w:ascii="Times New Roman" w:eastAsia="Times New Roman" w:hAnsi="Times New Roman"/>
                <w:sz w:val="26"/>
                <w:szCs w:val="26"/>
                <w:lang w:eastAsia="ru-RU"/>
              </w:rPr>
              <w:t>. Осужденные имеют права, указанные</w:t>
            </w:r>
            <w:r w:rsidRPr="00F9708F">
              <w:rPr>
                <w:rFonts w:ascii="Arial" w:eastAsia="Times New Roman" w:hAnsi="Arial" w:cs="Arial"/>
                <w:color w:val="000000"/>
                <w:lang w:eastAsia="ru-RU"/>
              </w:rPr>
              <w:t xml:space="preserve"> в </w:t>
            </w:r>
            <w:hyperlink r:id="rId8" w:anchor="z33" w:history="1">
              <w:r w:rsidRPr="00F9708F">
                <w:rPr>
                  <w:rFonts w:ascii="Times New Roman" w:eastAsia="Times New Roman" w:hAnsi="Times New Roman"/>
                  <w:sz w:val="26"/>
                  <w:szCs w:val="26"/>
                  <w:lang w:eastAsia="ru-RU"/>
                </w:rPr>
                <w:t>статье 10</w:t>
              </w:r>
            </w:hyperlink>
            <w:r w:rsidRPr="00F9708F">
              <w:rPr>
                <w:rFonts w:ascii="Times New Roman" w:eastAsia="Times New Roman" w:hAnsi="Times New Roman"/>
                <w:sz w:val="26"/>
                <w:szCs w:val="26"/>
                <w:lang w:eastAsia="ru-RU"/>
              </w:rPr>
              <w:t>, и обязанности, указанные в </w:t>
            </w:r>
            <w:hyperlink r:id="rId9" w:anchor="z37" w:history="1">
              <w:r w:rsidRPr="00F9708F">
                <w:rPr>
                  <w:rFonts w:ascii="Times New Roman" w:eastAsia="Times New Roman" w:hAnsi="Times New Roman"/>
                  <w:sz w:val="26"/>
                  <w:szCs w:val="26"/>
                  <w:lang w:eastAsia="ru-RU"/>
                </w:rPr>
                <w:t>статье 11</w:t>
              </w:r>
            </w:hyperlink>
            <w:r w:rsidRPr="00F9708F">
              <w:rPr>
                <w:rFonts w:ascii="Times New Roman" w:eastAsia="Times New Roman" w:hAnsi="Times New Roman"/>
                <w:sz w:val="26"/>
                <w:szCs w:val="26"/>
                <w:lang w:eastAsia="ru-RU"/>
              </w:rPr>
              <w:t> настоящего Кодекса.</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Осужденные имеют право:</w:t>
            </w:r>
          </w:p>
          <w:p w:rsidR="00043BB3" w:rsidRPr="00F9708F" w:rsidRDefault="00043BB3" w:rsidP="00DF6612">
            <w:pPr>
              <w:tabs>
                <w:tab w:val="left" w:pos="1544"/>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tabs>
                <w:tab w:val="left" w:pos="1544"/>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Больные осужденные,</w:t>
            </w:r>
            <w:r w:rsidRPr="00F9708F">
              <w:rPr>
                <w:rFonts w:ascii="Times New Roman" w:eastAsia="Times New Roman" w:hAnsi="Times New Roman"/>
                <w:b/>
                <w:sz w:val="26"/>
                <w:szCs w:val="26"/>
                <w:lang w:eastAsia="ru-RU"/>
              </w:rPr>
              <w:t xml:space="preserve"> инвалиды</w:t>
            </w:r>
            <w:r w:rsidRPr="00F9708F">
              <w:rPr>
                <w:rFonts w:ascii="Times New Roman" w:eastAsia="Times New Roman" w:hAnsi="Times New Roman"/>
                <w:sz w:val="26"/>
                <w:szCs w:val="26"/>
                <w:lang w:eastAsia="ru-RU"/>
              </w:rPr>
              <w:t xml:space="preserve">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86. Условия отбывания наказания в виде ареста</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Arial" w:eastAsia="Times New Roman" w:hAnsi="Arial" w:cs="Arial"/>
                <w:color w:val="000000"/>
                <w:lang w:eastAsia="ru-RU"/>
              </w:rPr>
              <w:t>1</w:t>
            </w:r>
            <w:r w:rsidRPr="00F9708F">
              <w:rPr>
                <w:rFonts w:ascii="Times New Roman" w:eastAsia="Times New Roman" w:hAnsi="Times New Roman"/>
                <w:sz w:val="26"/>
                <w:szCs w:val="26"/>
                <w:lang w:eastAsia="ru-RU"/>
              </w:rPr>
              <w:t>. Осужденные имеют права, указанные</w:t>
            </w:r>
            <w:r w:rsidRPr="00F9708F">
              <w:rPr>
                <w:rFonts w:ascii="Arial" w:eastAsia="Times New Roman" w:hAnsi="Arial" w:cs="Arial"/>
                <w:color w:val="000000"/>
                <w:lang w:eastAsia="ru-RU"/>
              </w:rPr>
              <w:t xml:space="preserve"> в </w:t>
            </w:r>
            <w:hyperlink r:id="rId10" w:anchor="z33" w:history="1">
              <w:r w:rsidRPr="00F9708F">
                <w:rPr>
                  <w:rFonts w:ascii="Times New Roman" w:eastAsia="Times New Roman" w:hAnsi="Times New Roman"/>
                  <w:sz w:val="26"/>
                  <w:szCs w:val="26"/>
                  <w:lang w:eastAsia="ru-RU"/>
                </w:rPr>
                <w:t>статье 10</w:t>
              </w:r>
            </w:hyperlink>
            <w:r w:rsidRPr="00F9708F">
              <w:rPr>
                <w:rFonts w:ascii="Times New Roman" w:eastAsia="Times New Roman" w:hAnsi="Times New Roman"/>
                <w:sz w:val="26"/>
                <w:szCs w:val="26"/>
                <w:lang w:eastAsia="ru-RU"/>
              </w:rPr>
              <w:t>, и обязанности, указанные в </w:t>
            </w:r>
            <w:hyperlink r:id="rId11" w:anchor="z37" w:history="1">
              <w:r w:rsidRPr="00F9708F">
                <w:rPr>
                  <w:rFonts w:ascii="Times New Roman" w:eastAsia="Times New Roman" w:hAnsi="Times New Roman"/>
                  <w:sz w:val="26"/>
                  <w:szCs w:val="26"/>
                  <w:lang w:eastAsia="ru-RU"/>
                </w:rPr>
                <w:t>статье 11</w:t>
              </w:r>
            </w:hyperlink>
            <w:r w:rsidRPr="00F9708F">
              <w:rPr>
                <w:rFonts w:ascii="Times New Roman" w:eastAsia="Times New Roman" w:hAnsi="Times New Roman"/>
                <w:sz w:val="26"/>
                <w:szCs w:val="26"/>
                <w:lang w:eastAsia="ru-RU"/>
              </w:rPr>
              <w:t> настоящего Кодекса.</w:t>
            </w:r>
          </w:p>
          <w:p w:rsidR="00043BB3" w:rsidRPr="00F9708F" w:rsidRDefault="00043BB3" w:rsidP="00DF6612">
            <w:pPr>
              <w:shd w:val="clear" w:color="auto" w:fill="F4F5F6"/>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Осужденные имеют право:</w:t>
            </w:r>
          </w:p>
          <w:p w:rsidR="00043BB3" w:rsidRPr="00F9708F" w:rsidRDefault="00043BB3" w:rsidP="00DF6612">
            <w:pPr>
              <w:tabs>
                <w:tab w:val="left" w:pos="1544"/>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Больные осужденные,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вправе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28</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третий подпунтка 3-1 пункта 3 статьи 96</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96. Изменение вида учреждения</w:t>
            </w:r>
          </w:p>
          <w:p w:rsidR="00043BB3"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и чрезвычайной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являющихся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w:t>
            </w:r>
          </w:p>
        </w:tc>
        <w:tc>
          <w:tcPr>
            <w:tcW w:w="4394" w:type="dxa"/>
          </w:tcPr>
          <w:p w:rsidR="00043BB3" w:rsidRPr="00DF6612" w:rsidRDefault="00043BB3" w:rsidP="00DF6612">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96. Изменение вида учреждения</w:t>
            </w:r>
          </w:p>
          <w:p w:rsidR="00043BB3"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3-1. В отношении осужденных, имеющих третью отрицательную степень поведения и совершивших злостное нарушение установленного порядка отбывания наказания, предусмотренного подпунктами 1), 2), 7), 9), 11) и 12) части второй статьи 130 настоящего Кодекса, в суд вносится представление о переводе из учреждения средней, максимальной и чрезвычайной безопасности в учреждение полной безопасности на срок не свыше трех лет с отбыванием оставшегося срока наказания в учреждении того вида безопасности, откуда они были направлены в учреждение полной безопасности.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Изменение вида на учреждение полной безопасности не допускается в отношении осужденных беременных женщин и осужденных женщин, имеющих при себе малолетних детей, а также осужденных, являющихся </w:t>
            </w:r>
            <w:r w:rsidRPr="00F9708F">
              <w:rPr>
                <w:rFonts w:ascii="Times New Roman" w:eastAsia="Times New Roman" w:hAnsi="Times New Roman"/>
                <w:b/>
                <w:sz w:val="26"/>
                <w:szCs w:val="26"/>
                <w:lang w:eastAsia="ru-RU"/>
              </w:rPr>
              <w:t>лицами с инвалидностью.</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29</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105</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105. Приобретение продуктов питания и предметов первой необходимости</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Беременные женщины, женщины, имеющие детей, а также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105. Приобретение продуктов питания и предметов первой необходимости</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Беременные женщины, женщины, имеющие детей, а также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и осужденные, содержащиеся в лечебно-профилактических учреждениях, вправе приобретать продукты питания и предметы первой необходимости за счет средств, имеющихся на контрольных счетах наличности временного размещения денег, без ограничения.</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30</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второй пункта 2 и пункт 4  статьи 113</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113. Выезды за пределы учреждения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Осужденные женщины, имеющие несовершеннолетних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 xml:space="preserve"> вне учреждения, имеют право на один краткосрочный выезд в год для свидания с ними.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Осужденным, являющимся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первой или второй группы и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113. Выезды за пределы учреждения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Осужденные женщины, имеющие детей в домах ребенка учреждений, имеют право на краткосрочный выезд за пределы учреждения для устройства детей у супруга, родственников либо в детский дом.</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Осужденные женщины, имеющие несовершеннолетних </w:t>
            </w:r>
            <w:r w:rsidRPr="00F9708F">
              <w:rPr>
                <w:rFonts w:ascii="Times New Roman" w:eastAsia="Times New Roman" w:hAnsi="Times New Roman"/>
                <w:b/>
                <w:sz w:val="26"/>
                <w:szCs w:val="26"/>
                <w:lang w:eastAsia="ru-RU"/>
              </w:rPr>
              <w:t xml:space="preserve">детей с инвалидностью </w:t>
            </w:r>
            <w:r w:rsidRPr="00F9708F">
              <w:rPr>
                <w:rFonts w:ascii="Times New Roman" w:eastAsia="Times New Roman" w:hAnsi="Times New Roman"/>
                <w:sz w:val="26"/>
                <w:szCs w:val="26"/>
                <w:lang w:eastAsia="ru-RU"/>
              </w:rPr>
              <w:t>вне учреждения, имеют право на один краткосрочный выезд в год для свидания с ними.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Осужденным, являющимся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 xml:space="preserve"> первой или второй группы и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31</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5 и 6 статьи 115</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115. Материально-бытовое обеспечение</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Беременным женщинам, кормящим матерям, несовершеннолетним, а также больным и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создаются улучшенные жилищно-бытовые условия и устанавливаются повышенные нормы питания.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Помещения, в которых содержатся осужденные, являющиеся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оборудуются специальными техническими средствами и приспособлениями.</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115. Материально-бытовое обеспечение</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Беременным женщинам, кормящим матерям, несовершеннолетним, а также больным и </w:t>
            </w:r>
            <w:r w:rsidRPr="00F9708F">
              <w:rPr>
                <w:rFonts w:ascii="Times New Roman" w:eastAsia="Times New Roman" w:hAnsi="Times New Roman"/>
                <w:b/>
                <w:sz w:val="26"/>
                <w:szCs w:val="26"/>
                <w:lang w:eastAsia="ru-RU"/>
              </w:rPr>
              <w:t>лицам с инвалидностью</w:t>
            </w:r>
            <w:r w:rsidRPr="00F9708F">
              <w:rPr>
                <w:rFonts w:ascii="Times New Roman" w:eastAsia="Times New Roman" w:hAnsi="Times New Roman"/>
                <w:sz w:val="26"/>
                <w:szCs w:val="26"/>
                <w:lang w:eastAsia="ru-RU"/>
              </w:rPr>
              <w:t xml:space="preserve"> создаются улучшенные жилищно-бытовые условия и устанавливаются повышенные нормы питания.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Помещения, в которых содержатся осужденные, являющиеся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 оборудуются специальными техническими средствами и приспособлениями.</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32</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2 статьи 126</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127. Организация получения начального, основного среднего, общего среднего образования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Осужденные старше тридцати лет и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получают начальное, основное среднее, общее среднее образование по их желанию.</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127. Организация получения начального, основного среднего, общего среднего образования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 учреждениях организуется обязательное получение осужденными, не достигшими тридцати лет, начального, основного среднего, общего среднего образования.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Осужденные старше тридцати лет и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получают начальное, основное среднее, общее среднее образование по их желанию.</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33</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5 статьи 134</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134. Условия содержания в дисциплинарных изоляторах и одиночных камерах</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Камеры в дисциплинарных изоляторах и одиночные камеры, предназначенные для содержания осужденных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оборудуются специальными техническими средствами.</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134. Условия содержания в дисциплинарных изоляторах и одиночных камерах</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Камеры в дисциплинарных изоляторах и одиночные камеры, предназначенные для содержания осужденных </w:t>
            </w:r>
            <w:r w:rsidRPr="00F9708F">
              <w:rPr>
                <w:rFonts w:ascii="Times New Roman" w:eastAsia="Times New Roman" w:hAnsi="Times New Roman"/>
                <w:b/>
                <w:sz w:val="26"/>
                <w:szCs w:val="26"/>
                <w:lang w:eastAsia="ru-RU"/>
              </w:rPr>
              <w:t>лиц с инвалидностью</w:t>
            </w:r>
            <w:r w:rsidRPr="00F9708F">
              <w:rPr>
                <w:rFonts w:ascii="Times New Roman" w:eastAsia="Times New Roman" w:hAnsi="Times New Roman"/>
                <w:sz w:val="26"/>
                <w:szCs w:val="26"/>
                <w:lang w:eastAsia="ru-RU"/>
              </w:rPr>
              <w:t>, оборудуются специальными техническими средствами.</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34</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5 статьи 144</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144. Учреждения полной безопасности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Не могут содержаться в строгих условиях осужденные беременные женщины и осужденные женщины, имеющие при себе малолетних детей, а также осужденные, являющиеся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144. Учреждения полной безопасности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Не могут содержаться в строгих условиях осужденные беременные женщины и осужденные женщины, имеющие при себе малолетних детей, а также осужденные, являющиеся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35</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7 статьи 162</w:t>
            </w:r>
          </w:p>
        </w:tc>
        <w:tc>
          <w:tcPr>
            <w:tcW w:w="4677" w:type="dxa"/>
          </w:tcPr>
          <w:p w:rsidR="00043BB3" w:rsidRPr="00F9708F" w:rsidRDefault="00043BB3" w:rsidP="00DF6612">
            <w:pPr>
              <w:spacing w:after="0" w:line="240" w:lineRule="auto"/>
              <w:jc w:val="both"/>
              <w:rPr>
                <w:rFonts w:ascii="Times New Roman" w:hAnsi="Times New Roman"/>
                <w:b/>
                <w:bCs/>
                <w:color w:val="000000"/>
                <w:sz w:val="28"/>
                <w:szCs w:val="28"/>
                <w:shd w:val="clear" w:color="auto" w:fill="F4F5F6"/>
              </w:rPr>
            </w:pPr>
            <w:r w:rsidRPr="00F9708F">
              <w:rPr>
                <w:rFonts w:ascii="Times New Roman" w:hAnsi="Times New Roman"/>
                <w:b/>
                <w:bCs/>
                <w:color w:val="000000"/>
                <w:sz w:val="28"/>
                <w:szCs w:val="28"/>
                <w:shd w:val="clear" w:color="auto" w:fill="F4F5F6"/>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hAnsi="Times New Roman"/>
                <w:color w:val="000000"/>
                <w:sz w:val="28"/>
                <w:szCs w:val="28"/>
                <w:shd w:val="clear" w:color="auto" w:fill="F4F5F6"/>
              </w:rPr>
              <w:t>7. В случае признания лица, осужденного к наказанию в виде привлечения к общественным работам, исправительных работ или ограничения свободы, </w:t>
            </w:r>
            <w:r w:rsidRPr="00F9708F">
              <w:rPr>
                <w:rFonts w:ascii="Times New Roman" w:hAnsi="Times New Roman"/>
                <w:b/>
                <w:color w:val="000000"/>
                <w:sz w:val="28"/>
                <w:szCs w:val="28"/>
                <w:shd w:val="clear" w:color="auto" w:fill="F4F5F6"/>
              </w:rPr>
              <w:t xml:space="preserve">инвалидом </w:t>
            </w:r>
            <w:r w:rsidRPr="00F9708F">
              <w:rPr>
                <w:rFonts w:ascii="Times New Roman" w:hAnsi="Times New Roman"/>
                <w:color w:val="000000"/>
                <w:sz w:val="28"/>
                <w:szCs w:val="28"/>
                <w:shd w:val="clear" w:color="auto" w:fill="F4F5F6"/>
              </w:rPr>
              <w:t>первой или второй группы орган, исполняющий наказание, вносит представление в суд о его досрочном освобождении от отбывания наказания.</w:t>
            </w:r>
          </w:p>
        </w:tc>
        <w:tc>
          <w:tcPr>
            <w:tcW w:w="4394" w:type="dxa"/>
          </w:tcPr>
          <w:p w:rsidR="00043BB3" w:rsidRPr="00F9708F" w:rsidRDefault="00043BB3" w:rsidP="00DF6612">
            <w:pPr>
              <w:spacing w:after="0" w:line="240" w:lineRule="auto"/>
              <w:jc w:val="both"/>
              <w:rPr>
                <w:rFonts w:ascii="Times New Roman" w:hAnsi="Times New Roman"/>
                <w:b/>
                <w:bCs/>
                <w:color w:val="000000"/>
                <w:sz w:val="28"/>
                <w:szCs w:val="28"/>
                <w:shd w:val="clear" w:color="auto" w:fill="F4F5F6"/>
              </w:rPr>
            </w:pPr>
            <w:r w:rsidRPr="00F9708F">
              <w:rPr>
                <w:rFonts w:ascii="Times New Roman" w:hAnsi="Times New Roman"/>
                <w:b/>
                <w:bCs/>
                <w:color w:val="000000"/>
                <w:sz w:val="28"/>
                <w:szCs w:val="28"/>
                <w:shd w:val="clear" w:color="auto" w:fill="F4F5F6"/>
              </w:rPr>
              <w:t>Статья 162. Порядок представления к досрочному освобождению от отбывания наказания, замене неотбытой части наказания более мягким видом наказания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hAnsi="Times New Roman"/>
                <w:color w:val="000000"/>
                <w:sz w:val="28"/>
                <w:szCs w:val="28"/>
                <w:shd w:val="clear" w:color="auto" w:fill="F4F5F6"/>
              </w:rPr>
              <w:t>7. В случае признания лица, осужденного к наказанию в виде привлечения к общественным работам, исправительных работ или ограничения свободы, </w:t>
            </w:r>
            <w:r w:rsidRPr="00F9708F">
              <w:rPr>
                <w:rFonts w:ascii="Times New Roman" w:hAnsi="Times New Roman"/>
                <w:b/>
                <w:color w:val="000000"/>
                <w:sz w:val="28"/>
                <w:szCs w:val="28"/>
                <w:shd w:val="clear" w:color="auto" w:fill="F4F5F6"/>
              </w:rPr>
              <w:t>лицом с инвалидностью</w:t>
            </w:r>
            <w:r w:rsidRPr="00F9708F">
              <w:rPr>
                <w:rFonts w:ascii="Times New Roman" w:hAnsi="Times New Roman"/>
                <w:color w:val="000000"/>
                <w:sz w:val="28"/>
                <w:szCs w:val="28"/>
                <w:shd w:val="clear" w:color="auto" w:fill="F4F5F6"/>
              </w:rPr>
              <w:t xml:space="preserve"> первой или второй группы орган, исполняющий наказание, вносит представление в суд о его досрочном освобождении от отбывания наказания.</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36</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166</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166. Обязанности администрации учреждения по содействию в трудовом и бытовом устройстве освобождаемых осужденных</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Arial" w:hAnsi="Arial" w:cs="Arial"/>
                <w:color w:val="000000"/>
                <w:shd w:val="clear" w:color="auto" w:fill="F4F5F6"/>
              </w:rPr>
              <w:t>3</w:t>
            </w:r>
            <w:r w:rsidRPr="00F9708F">
              <w:rPr>
                <w:rFonts w:ascii="Times New Roman" w:eastAsia="Times New Roman" w:hAnsi="Times New Roman"/>
                <w:sz w:val="26"/>
                <w:szCs w:val="26"/>
                <w:lang w:eastAsia="ru-RU"/>
              </w:rPr>
              <w:t>.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дома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престарелых.</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166. Обязанности администрации учреждения по содействию в трудовом и бытовом устройстве освобождаемых осужденных</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Arial" w:hAnsi="Arial" w:cs="Arial"/>
                <w:color w:val="000000"/>
                <w:shd w:val="clear" w:color="auto" w:fill="F4F5F6"/>
              </w:rPr>
              <w:t>3</w:t>
            </w:r>
            <w:r w:rsidRPr="00F9708F">
              <w:rPr>
                <w:rFonts w:ascii="Times New Roman" w:eastAsia="Times New Roman" w:hAnsi="Times New Roman"/>
                <w:sz w:val="26"/>
                <w:szCs w:val="26"/>
                <w:lang w:eastAsia="ru-RU"/>
              </w:rPr>
              <w:t>.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или второй группы, а также мужчины старше шестидесяти трех лет и женщины старше пятидесяти восьми лет по их письменному заявлению и представлению учреждения направляются органами социальной защиты в дома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престарелых.</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37</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4 статьи 167</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167. Оказание помощи лицам, освобождаемым от отбывания наказания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4. При освобождении от отбывания наказания в виде лишения свободы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167. Оказание помощи лицам, освобождаемым от отбывания наказания</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4. При освобождении от отбывания наказания в виде лишения свободы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или второй группы, беременных женщин и женщин с малолетними детьми, а также несовершеннолетних администрация учреждения за шесть месяцев ставит в известность их супруга (супругу), родственников либо иных лиц, указанных в заявлении осужденного, а также службу пробации по избранному осужденным месту жительства.</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326DB5"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38</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9) Перечня</w:t>
            </w:r>
          </w:p>
        </w:tc>
        <w:tc>
          <w:tcPr>
            <w:tcW w:w="4677" w:type="dxa"/>
          </w:tcPr>
          <w:p w:rsidR="00043BB3" w:rsidRPr="00F9708F" w:rsidRDefault="00043BB3" w:rsidP="00DF6612">
            <w:pPr>
              <w:spacing w:after="0" w:line="240" w:lineRule="auto"/>
              <w:jc w:val="right"/>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Приложение</w:t>
            </w:r>
          </w:p>
          <w:p w:rsidR="00043BB3" w:rsidRPr="00F9708F" w:rsidRDefault="00043BB3" w:rsidP="00DF6612">
            <w:pPr>
              <w:spacing w:after="0" w:line="240" w:lineRule="auto"/>
              <w:jc w:val="right"/>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к Уголовно-исполнительному</w:t>
            </w:r>
          </w:p>
          <w:p w:rsidR="00043BB3" w:rsidRPr="00F9708F" w:rsidRDefault="00043BB3" w:rsidP="00DF6612">
            <w:pPr>
              <w:spacing w:after="0" w:line="240" w:lineRule="auto"/>
              <w:jc w:val="right"/>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кодексу Республики Казахстан</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p>
          <w:p w:rsidR="00043BB3" w:rsidRPr="00F9708F" w:rsidRDefault="00043BB3" w:rsidP="00DF6612">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Перечень имущества, не подлежащего конфискации по приговору суда</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 xml:space="preserve">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r w:rsidRPr="00F9708F">
              <w:rPr>
                <w:rFonts w:ascii="Arial" w:hAnsi="Arial" w:cs="Arial"/>
                <w:color w:val="000000"/>
                <w:shd w:val="clear" w:color="auto" w:fill="F4F5F6"/>
              </w:rPr>
              <w:t> </w:t>
            </w:r>
            <w:r w:rsidRPr="00F9708F">
              <w:rPr>
                <w:rFonts w:ascii="Times New Roman" w:eastAsia="Times New Roman" w:hAnsi="Times New Roman"/>
                <w:sz w:val="26"/>
                <w:szCs w:val="26"/>
                <w:lang w:val="kk-KZ" w:eastAsia="ru-RU"/>
              </w:rPr>
              <w:t>9) транспортные средства, специально предназначенные для передвижения </w:t>
            </w:r>
            <w:r w:rsidRPr="00F9708F">
              <w:rPr>
                <w:rFonts w:ascii="Times New Roman" w:eastAsia="Times New Roman" w:hAnsi="Times New Roman"/>
                <w:b/>
                <w:sz w:val="26"/>
                <w:szCs w:val="26"/>
                <w:lang w:val="kk-KZ" w:eastAsia="ru-RU"/>
              </w:rPr>
              <w:t>инвалидов</w:t>
            </w:r>
            <w:r w:rsidRPr="00F9708F">
              <w:rPr>
                <w:rFonts w:ascii="Times New Roman" w:eastAsia="Times New Roman" w:hAnsi="Times New Roman"/>
                <w:sz w:val="26"/>
                <w:szCs w:val="26"/>
                <w:lang w:val="kk-KZ" w:eastAsia="ru-RU"/>
              </w:rPr>
              <w:t>, технические вспомогательные (компенсаторные) средства и специальные средства передвижения </w:t>
            </w:r>
            <w:r w:rsidRPr="00F9708F">
              <w:rPr>
                <w:rFonts w:ascii="Times New Roman" w:eastAsia="Times New Roman" w:hAnsi="Times New Roman"/>
                <w:b/>
                <w:sz w:val="26"/>
                <w:szCs w:val="26"/>
                <w:lang w:val="kk-KZ" w:eastAsia="ru-RU"/>
              </w:rPr>
              <w:t>инвалидов</w:t>
            </w:r>
            <w:r w:rsidRPr="00F9708F">
              <w:rPr>
                <w:rFonts w:ascii="Times New Roman" w:eastAsia="Times New Roman" w:hAnsi="Times New Roman"/>
                <w:sz w:val="26"/>
                <w:szCs w:val="26"/>
                <w:lang w:val="kk-KZ" w:eastAsia="ru-RU"/>
              </w:rPr>
              <w:t>;</w:t>
            </w:r>
          </w:p>
        </w:tc>
        <w:tc>
          <w:tcPr>
            <w:tcW w:w="4394" w:type="dxa"/>
          </w:tcPr>
          <w:p w:rsidR="00043BB3" w:rsidRPr="00F9708F" w:rsidRDefault="00043BB3" w:rsidP="00DF6612">
            <w:pPr>
              <w:spacing w:after="0" w:line="240" w:lineRule="auto"/>
              <w:jc w:val="right"/>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Приложение</w:t>
            </w:r>
          </w:p>
          <w:p w:rsidR="00043BB3" w:rsidRPr="00F9708F" w:rsidRDefault="00043BB3" w:rsidP="00DF6612">
            <w:pPr>
              <w:spacing w:after="0" w:line="240" w:lineRule="auto"/>
              <w:jc w:val="right"/>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к Уголовно-исполнительному</w:t>
            </w:r>
          </w:p>
          <w:p w:rsidR="00043BB3" w:rsidRPr="00F9708F" w:rsidRDefault="00043BB3" w:rsidP="00DF6612">
            <w:pPr>
              <w:spacing w:after="0" w:line="240" w:lineRule="auto"/>
              <w:jc w:val="right"/>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кодексу Республики Казахстан</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p>
          <w:p w:rsidR="00043BB3" w:rsidRPr="00F9708F" w:rsidRDefault="00043BB3" w:rsidP="00DF6612">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Перечень имущества, не подлежащего конфискации по приговору суда</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 xml:space="preserve">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Arial" w:hAnsi="Arial" w:cs="Arial"/>
                <w:color w:val="000000"/>
                <w:shd w:val="clear" w:color="auto" w:fill="F4F5F6"/>
              </w:rPr>
              <w:t> </w:t>
            </w:r>
            <w:r w:rsidRPr="00F9708F">
              <w:rPr>
                <w:rFonts w:ascii="Times New Roman" w:eastAsia="Times New Roman" w:hAnsi="Times New Roman"/>
                <w:sz w:val="26"/>
                <w:szCs w:val="26"/>
                <w:lang w:val="kk-KZ" w:eastAsia="ru-RU"/>
              </w:rPr>
              <w:t>9) транспортные средства, специально предназначенные для передвижения </w:t>
            </w:r>
            <w:r w:rsidRPr="00F9708F">
              <w:rPr>
                <w:rFonts w:ascii="Times New Roman" w:eastAsia="Times New Roman" w:hAnsi="Times New Roman"/>
                <w:b/>
                <w:sz w:val="26"/>
                <w:szCs w:val="26"/>
                <w:lang w:val="kk-KZ" w:eastAsia="ru-RU"/>
              </w:rPr>
              <w:t>лиц с инвалидностью</w:t>
            </w:r>
            <w:r w:rsidRPr="00F9708F">
              <w:rPr>
                <w:rFonts w:ascii="Times New Roman" w:eastAsia="Times New Roman" w:hAnsi="Times New Roman"/>
                <w:sz w:val="26"/>
                <w:szCs w:val="26"/>
                <w:lang w:val="kk-KZ" w:eastAsia="ru-RU"/>
              </w:rPr>
              <w:t>, технические вспомогательные (компенсаторные) средства и специальные средства передвижения </w:t>
            </w:r>
            <w:r w:rsidRPr="00F9708F">
              <w:rPr>
                <w:rFonts w:ascii="Times New Roman" w:eastAsia="Times New Roman" w:hAnsi="Times New Roman"/>
                <w:b/>
                <w:sz w:val="26"/>
                <w:szCs w:val="26"/>
                <w:lang w:val="kk-KZ" w:eastAsia="ru-RU"/>
              </w:rPr>
              <w:t>лиц с инвалидностью</w:t>
            </w:r>
            <w:r w:rsidRPr="00F9708F">
              <w:rPr>
                <w:rFonts w:ascii="Times New Roman" w:eastAsia="Times New Roman" w:hAnsi="Times New Roman"/>
                <w:sz w:val="26"/>
                <w:szCs w:val="26"/>
                <w:lang w:val="kk-KZ" w:eastAsia="ru-RU"/>
              </w:rPr>
              <w:t>;</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vAlign w:val="center"/>
          </w:tcPr>
          <w:p w:rsidR="00043BB3" w:rsidRPr="00F9708F" w:rsidRDefault="00043BB3" w:rsidP="00727942">
            <w:pPr>
              <w:spacing w:after="0" w:line="240" w:lineRule="auto"/>
              <w:contextualSpacing/>
              <w:jc w:val="center"/>
              <w:rPr>
                <w:rFonts w:ascii="Times New Roman" w:hAnsi="Times New Roman"/>
                <w:b/>
                <w:sz w:val="26"/>
                <w:szCs w:val="26"/>
                <w:lang w:eastAsia="ru-RU"/>
              </w:rPr>
            </w:pPr>
          </w:p>
        </w:tc>
        <w:tc>
          <w:tcPr>
            <w:tcW w:w="1280" w:type="dxa"/>
            <w:vAlign w:val="center"/>
          </w:tcPr>
          <w:p w:rsidR="00043BB3" w:rsidRPr="00F9708F" w:rsidRDefault="00043BB3" w:rsidP="00727942">
            <w:pPr>
              <w:spacing w:after="0" w:line="240" w:lineRule="auto"/>
              <w:contextualSpacing/>
              <w:jc w:val="center"/>
              <w:rPr>
                <w:rFonts w:ascii="Times New Roman" w:hAnsi="Times New Roman"/>
                <w:b/>
                <w:sz w:val="26"/>
                <w:szCs w:val="26"/>
                <w:lang w:eastAsia="ru-RU"/>
              </w:rPr>
            </w:pPr>
          </w:p>
        </w:tc>
        <w:tc>
          <w:tcPr>
            <w:tcW w:w="13888" w:type="dxa"/>
            <w:gridSpan w:val="3"/>
            <w:vAlign w:val="center"/>
          </w:tcPr>
          <w:p w:rsidR="00043BB3" w:rsidRPr="00F9708F" w:rsidRDefault="005208A2" w:rsidP="00DF6612">
            <w:pPr>
              <w:spacing w:after="0" w:line="240" w:lineRule="auto"/>
              <w:ind w:firstLine="385"/>
              <w:contextualSpacing/>
              <w:jc w:val="center"/>
              <w:rPr>
                <w:rFonts w:ascii="Times New Roman" w:hAnsi="Times New Roman"/>
                <w:b/>
                <w:sz w:val="26"/>
                <w:szCs w:val="26"/>
                <w:lang w:eastAsia="ru-RU"/>
              </w:rPr>
            </w:pPr>
            <w:r>
              <w:rPr>
                <w:rFonts w:ascii="Times New Roman" w:hAnsi="Times New Roman"/>
                <w:b/>
                <w:sz w:val="26"/>
                <w:szCs w:val="26"/>
                <w:lang w:eastAsia="ru-RU"/>
              </w:rPr>
              <w:t>8</w:t>
            </w:r>
            <w:r w:rsidR="00043BB3">
              <w:rPr>
                <w:rFonts w:ascii="Times New Roman" w:hAnsi="Times New Roman"/>
                <w:b/>
                <w:sz w:val="26"/>
                <w:szCs w:val="26"/>
                <w:lang w:eastAsia="ru-RU"/>
              </w:rPr>
              <w:t xml:space="preserve">. </w:t>
            </w:r>
            <w:r w:rsidR="00043BB3" w:rsidRPr="00DF6612">
              <w:rPr>
                <w:rFonts w:ascii="Times New Roman" w:hAnsi="Times New Roman"/>
                <w:b/>
                <w:sz w:val="26"/>
                <w:szCs w:val="26"/>
                <w:lang w:eastAsia="ru-RU"/>
              </w:rPr>
              <w:t>Кодекс Республики Казахстан от 29 октября 2015 года «Предпринимательский кодекс Республики Казахстан»</w:t>
            </w:r>
          </w:p>
        </w:tc>
      </w:tr>
      <w:tr w:rsidR="00043BB3" w:rsidRPr="00F9708F" w:rsidTr="00AA5390">
        <w:tc>
          <w:tcPr>
            <w:tcW w:w="709" w:type="dxa"/>
            <w:vAlign w:val="center"/>
          </w:tcPr>
          <w:p w:rsidR="00043BB3" w:rsidRPr="00AE50A2" w:rsidRDefault="00043BB3" w:rsidP="009773D5">
            <w:pPr>
              <w:spacing w:after="0" w:line="240" w:lineRule="auto"/>
              <w:contextualSpacing/>
              <w:jc w:val="center"/>
              <w:rPr>
                <w:rFonts w:ascii="Times New Roman" w:hAnsi="Times New Roman"/>
                <w:sz w:val="26"/>
                <w:szCs w:val="26"/>
                <w:lang w:eastAsia="ru-RU"/>
              </w:rPr>
            </w:pPr>
            <w:r w:rsidRPr="00AE50A2">
              <w:rPr>
                <w:rFonts w:ascii="Times New Roman" w:hAnsi="Times New Roman"/>
                <w:sz w:val="26"/>
                <w:szCs w:val="26"/>
                <w:lang w:eastAsia="ru-RU"/>
              </w:rPr>
              <w:t>3</w:t>
            </w:r>
            <w:r w:rsidR="009773D5">
              <w:rPr>
                <w:rFonts w:ascii="Times New Roman" w:hAnsi="Times New Roman"/>
                <w:sz w:val="26"/>
                <w:szCs w:val="26"/>
                <w:lang w:eastAsia="ru-RU"/>
              </w:rPr>
              <w:t>9</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47) статьи 138</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138. Сферы деятельности субъектов предпринимательства, в которых осуществляется контроль</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Контроль осуществляется:</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47) в области социальной защиты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43BB3" w:rsidRPr="00F9708F" w:rsidRDefault="00043BB3"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138. Сферы деятельности субъектов предпринимательства, в которых осуществляется контроль</w:t>
            </w:r>
          </w:p>
          <w:p w:rsidR="00043BB3" w:rsidRPr="00F9708F" w:rsidRDefault="00043BB3" w:rsidP="00DF6612">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Контроль осуществляется:</w:t>
            </w:r>
          </w:p>
          <w:p w:rsidR="00043BB3" w:rsidRPr="00F9708F" w:rsidRDefault="00043BB3" w:rsidP="00DF6612">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47) в области социальной защиты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43BB3" w:rsidRPr="00F9708F" w:rsidTr="00AA5390">
        <w:tc>
          <w:tcPr>
            <w:tcW w:w="709" w:type="dxa"/>
            <w:vAlign w:val="center"/>
          </w:tcPr>
          <w:p w:rsidR="00043BB3" w:rsidRPr="00F9708F" w:rsidRDefault="00043BB3" w:rsidP="00727942">
            <w:pPr>
              <w:spacing w:after="0" w:line="240" w:lineRule="auto"/>
              <w:contextualSpacing/>
              <w:jc w:val="center"/>
              <w:rPr>
                <w:rFonts w:ascii="Times New Roman" w:hAnsi="Times New Roman"/>
                <w:b/>
                <w:sz w:val="26"/>
                <w:szCs w:val="26"/>
                <w:lang w:eastAsia="ru-RU"/>
              </w:rPr>
            </w:pP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p>
        </w:tc>
        <w:tc>
          <w:tcPr>
            <w:tcW w:w="13888" w:type="dxa"/>
            <w:gridSpan w:val="3"/>
          </w:tcPr>
          <w:p w:rsidR="00043BB3" w:rsidRDefault="005208A2" w:rsidP="00DF6612">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9</w:t>
            </w:r>
            <w:r w:rsidR="00043BB3">
              <w:rPr>
                <w:rFonts w:ascii="Times New Roman" w:eastAsia="Times New Roman" w:hAnsi="Times New Roman"/>
                <w:b/>
                <w:bCs/>
                <w:sz w:val="26"/>
                <w:szCs w:val="26"/>
                <w:lang w:eastAsia="ru-RU"/>
              </w:rPr>
              <w:t xml:space="preserve">. </w:t>
            </w:r>
            <w:r w:rsidR="00043BB3" w:rsidRPr="00DF6612">
              <w:rPr>
                <w:rFonts w:ascii="Times New Roman" w:eastAsia="Times New Roman" w:hAnsi="Times New Roman"/>
                <w:b/>
                <w:bCs/>
                <w:sz w:val="26"/>
                <w:szCs w:val="26"/>
                <w:lang w:eastAsia="ru-RU"/>
              </w:rPr>
              <w:t xml:space="preserve">Кодекс Республики Казахстан от 31 октября 2015 года «Гражданский процессуальный кодекс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sidRPr="00DF6612">
              <w:rPr>
                <w:rFonts w:ascii="Times New Roman" w:eastAsia="Times New Roman" w:hAnsi="Times New Roman"/>
                <w:b/>
                <w:bCs/>
                <w:sz w:val="26"/>
                <w:szCs w:val="26"/>
                <w:lang w:eastAsia="ru-RU"/>
              </w:rPr>
              <w:t>Республики Казахстан»</w:t>
            </w:r>
          </w:p>
        </w:tc>
      </w:tr>
      <w:tr w:rsidR="00043BB3" w:rsidRPr="00F9708F" w:rsidTr="00AA5390">
        <w:tc>
          <w:tcPr>
            <w:tcW w:w="709" w:type="dxa"/>
            <w:vAlign w:val="center"/>
          </w:tcPr>
          <w:p w:rsidR="00043BB3" w:rsidRPr="00AE50A2" w:rsidRDefault="009773D5" w:rsidP="00727942">
            <w:pPr>
              <w:spacing w:after="0" w:line="240" w:lineRule="auto"/>
              <w:contextualSpacing/>
              <w:jc w:val="center"/>
              <w:rPr>
                <w:rFonts w:ascii="Times New Roman" w:hAnsi="Times New Roman"/>
                <w:sz w:val="26"/>
                <w:szCs w:val="26"/>
                <w:lang w:eastAsia="ru-RU"/>
              </w:rPr>
            </w:pPr>
            <w:r>
              <w:rPr>
                <w:rFonts w:ascii="Times New Roman" w:hAnsi="Times New Roman"/>
                <w:sz w:val="26"/>
                <w:szCs w:val="26"/>
                <w:lang w:eastAsia="ru-RU"/>
              </w:rPr>
              <w:t>40</w:t>
            </w: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3) пункта 1 статьи 112</w:t>
            </w:r>
          </w:p>
        </w:tc>
        <w:tc>
          <w:tcPr>
            <w:tcW w:w="4677"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112. Оказание бесплатной юридической помощи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3)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I и II групп, пенсионерами по возрасту;</w:t>
            </w:r>
          </w:p>
        </w:tc>
        <w:tc>
          <w:tcPr>
            <w:tcW w:w="4394" w:type="dxa"/>
          </w:tcPr>
          <w:p w:rsidR="00043BB3" w:rsidRPr="00F9708F" w:rsidRDefault="00043BB3" w:rsidP="00DF6612">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112. Оказание бесплатной юридической помощи</w:t>
            </w:r>
          </w:p>
          <w:p w:rsidR="00043BB3" w:rsidRPr="00F9708F" w:rsidRDefault="00043BB3" w:rsidP="00DF661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следующих лиц:</w:t>
            </w:r>
          </w:p>
          <w:p w:rsidR="00043BB3" w:rsidRPr="00F9708F" w:rsidRDefault="00043BB3" w:rsidP="00DF6612">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      3) истцов и ответчиков по спорам, не связанным с предпринимательской деятельностью, являющихся участниками Великой Отечественной войны, лицами, приравненными по льготам к участникам Великой Отечественной войны, а также ветеранами боевых действий на территории других государств, военнослужащими срочной службы,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 xml:space="preserve"> I и II групп, пенсионерами по возрасту;</w:t>
            </w:r>
          </w:p>
        </w:tc>
        <w:tc>
          <w:tcPr>
            <w:tcW w:w="4817" w:type="dxa"/>
          </w:tcPr>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DF661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p>
        </w:tc>
      </w:tr>
      <w:tr w:rsidR="00043BB3" w:rsidRPr="00F9708F" w:rsidTr="00AA5390">
        <w:tc>
          <w:tcPr>
            <w:tcW w:w="709" w:type="dxa"/>
            <w:vAlign w:val="center"/>
          </w:tcPr>
          <w:p w:rsidR="00043BB3" w:rsidRPr="00AE50A2" w:rsidRDefault="00043BB3" w:rsidP="00727942">
            <w:pPr>
              <w:spacing w:after="0" w:line="240" w:lineRule="auto"/>
              <w:contextualSpacing/>
              <w:jc w:val="center"/>
              <w:rPr>
                <w:rFonts w:ascii="Times New Roman" w:hAnsi="Times New Roman"/>
                <w:sz w:val="26"/>
                <w:szCs w:val="26"/>
                <w:lang w:eastAsia="ru-RU"/>
              </w:rPr>
            </w:pPr>
          </w:p>
        </w:tc>
        <w:tc>
          <w:tcPr>
            <w:tcW w:w="1280" w:type="dxa"/>
          </w:tcPr>
          <w:p w:rsidR="00043BB3" w:rsidRPr="00F9708F" w:rsidRDefault="00043BB3" w:rsidP="00DF6612">
            <w:pPr>
              <w:spacing w:after="0" w:line="240" w:lineRule="auto"/>
              <w:contextualSpacing/>
              <w:jc w:val="both"/>
              <w:rPr>
                <w:rFonts w:ascii="Times New Roman" w:hAnsi="Times New Roman"/>
                <w:bCs/>
                <w:sz w:val="26"/>
                <w:szCs w:val="26"/>
                <w:lang w:val="kk-KZ" w:eastAsia="ru-RU"/>
              </w:rPr>
            </w:pPr>
          </w:p>
        </w:tc>
        <w:tc>
          <w:tcPr>
            <w:tcW w:w="13888" w:type="dxa"/>
            <w:gridSpan w:val="3"/>
          </w:tcPr>
          <w:p w:rsidR="00043BB3" w:rsidRPr="00F9708F" w:rsidRDefault="005208A2" w:rsidP="005208A2">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hAnsi="Times New Roman"/>
                <w:b/>
                <w:sz w:val="26"/>
                <w:szCs w:val="26"/>
                <w:lang w:eastAsia="ru-RU"/>
              </w:rPr>
              <w:t>10</w:t>
            </w:r>
            <w:r w:rsidR="00043BB3">
              <w:rPr>
                <w:rFonts w:ascii="Times New Roman" w:hAnsi="Times New Roman"/>
                <w:b/>
                <w:sz w:val="26"/>
                <w:szCs w:val="26"/>
                <w:lang w:eastAsia="ru-RU"/>
              </w:rPr>
              <w:t xml:space="preserve">. </w:t>
            </w:r>
            <w:r w:rsidR="00043BB3" w:rsidRPr="00F9708F">
              <w:rPr>
                <w:rFonts w:ascii="Times New Roman" w:hAnsi="Times New Roman"/>
                <w:b/>
                <w:sz w:val="26"/>
                <w:szCs w:val="26"/>
                <w:lang w:eastAsia="ru-RU"/>
              </w:rPr>
              <w:t>Кодекс Республики Казахстан от 23 ноября 2015 года «Трудовой кодекс Республики Казахстан</w:t>
            </w:r>
            <w:r w:rsidR="00043BB3">
              <w:rPr>
                <w:rFonts w:ascii="Times New Roman" w:hAnsi="Times New Roman"/>
                <w:b/>
                <w:sz w:val="26"/>
                <w:szCs w:val="26"/>
                <w:lang w:eastAsia="ru-RU"/>
              </w:rPr>
              <w:t>»</w:t>
            </w:r>
          </w:p>
        </w:tc>
      </w:tr>
      <w:tr w:rsidR="00043BB3" w:rsidRPr="00F9708F" w:rsidTr="00AA5390">
        <w:tc>
          <w:tcPr>
            <w:tcW w:w="709" w:type="dxa"/>
          </w:tcPr>
          <w:p w:rsidR="00043BB3" w:rsidRPr="00AE50A2" w:rsidRDefault="009773D5" w:rsidP="00326DB5">
            <w:pPr>
              <w:tabs>
                <w:tab w:val="left" w:pos="0"/>
              </w:tabs>
              <w:spacing w:after="0" w:line="240" w:lineRule="auto"/>
              <w:ind w:left="142"/>
              <w:contextualSpacing/>
              <w:jc w:val="both"/>
              <w:rPr>
                <w:rFonts w:ascii="Times New Roman" w:hAnsi="Times New Roman"/>
                <w:bCs/>
                <w:sz w:val="26"/>
                <w:szCs w:val="26"/>
                <w:lang w:eastAsia="ru-RU"/>
              </w:rPr>
            </w:pPr>
            <w:r>
              <w:rPr>
                <w:rFonts w:ascii="Times New Roman" w:hAnsi="Times New Roman"/>
                <w:bCs/>
                <w:sz w:val="26"/>
                <w:szCs w:val="26"/>
                <w:lang w:eastAsia="ru-RU"/>
              </w:rPr>
              <w:t>41</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2 статьи 28</w:t>
            </w:r>
          </w:p>
        </w:tc>
        <w:tc>
          <w:tcPr>
            <w:tcW w:w="4677" w:type="dxa"/>
          </w:tcPr>
          <w:p w:rsidR="00043BB3" w:rsidRPr="00F9708F" w:rsidRDefault="00043BB3" w:rsidP="001A5163">
            <w:pPr>
              <w:pStyle w:val="3"/>
              <w:rPr>
                <w:b/>
                <w:sz w:val="27"/>
                <w:lang w:eastAsia="ru-RU"/>
              </w:rPr>
            </w:pPr>
            <w:r w:rsidRPr="00F9708F">
              <w:rPr>
                <w:sz w:val="26"/>
                <w:szCs w:val="26"/>
                <w:lang w:eastAsia="ru-RU"/>
              </w:rPr>
              <w:t xml:space="preserve"> </w:t>
            </w:r>
            <w:r w:rsidRPr="00F9708F">
              <w:rPr>
                <w:b/>
                <w:sz w:val="27"/>
                <w:lang w:eastAsia="ru-RU"/>
              </w:rPr>
              <w:t>Статья 28. Содержание трудового договора</w:t>
            </w:r>
          </w:p>
          <w:p w:rsidR="00043BB3" w:rsidRPr="00F9708F" w:rsidRDefault="00043BB3" w:rsidP="00727942">
            <w:pPr>
              <w:spacing w:after="0" w:line="240" w:lineRule="auto"/>
              <w:jc w:val="both"/>
              <w:rPr>
                <w:rFonts w:ascii="Times New Roman" w:eastAsia="Times New Roman" w:hAnsi="Times New Roman"/>
                <w:sz w:val="26"/>
                <w:szCs w:val="26"/>
                <w:lang w:eastAsia="ru-RU"/>
              </w:rPr>
            </w:pPr>
          </w:p>
          <w:p w:rsidR="00043BB3" w:rsidRPr="00F9708F" w:rsidRDefault="00043BB3" w:rsidP="00727942">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Заключаемый с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трудовой договор должен содержать условия по оборудованию рабочих мест с учетом их индивидуальных возможностей.</w:t>
            </w:r>
          </w:p>
          <w:p w:rsidR="00043BB3" w:rsidRPr="00F9708F" w:rsidRDefault="00043BB3" w:rsidP="00727942">
            <w:pPr>
              <w:spacing w:after="0" w:line="240" w:lineRule="auto"/>
              <w:jc w:val="both"/>
              <w:rPr>
                <w:rFonts w:ascii="Times New Roman" w:eastAsia="Times New Roman" w:hAnsi="Times New Roman"/>
                <w:sz w:val="26"/>
                <w:szCs w:val="26"/>
                <w:lang w:eastAsia="ru-RU"/>
              </w:rPr>
            </w:pPr>
          </w:p>
        </w:tc>
        <w:tc>
          <w:tcPr>
            <w:tcW w:w="4394" w:type="dxa"/>
          </w:tcPr>
          <w:p w:rsidR="00043BB3" w:rsidRPr="00F9708F" w:rsidRDefault="00043BB3" w:rsidP="001A5163">
            <w:pPr>
              <w:pStyle w:val="3"/>
              <w:rPr>
                <w:b/>
                <w:sz w:val="27"/>
                <w:lang w:eastAsia="ru-RU"/>
              </w:rPr>
            </w:pPr>
            <w:r w:rsidRPr="00F9708F">
              <w:rPr>
                <w:b/>
                <w:sz w:val="27"/>
                <w:lang w:eastAsia="ru-RU"/>
              </w:rPr>
              <w:t>Статья 28. Содержание трудового договора</w:t>
            </w:r>
          </w:p>
          <w:p w:rsidR="00043BB3" w:rsidRPr="00F9708F" w:rsidRDefault="00043BB3" w:rsidP="001A5163">
            <w:pPr>
              <w:spacing w:after="0" w:line="240" w:lineRule="auto"/>
              <w:jc w:val="both"/>
              <w:rPr>
                <w:rFonts w:ascii="Times New Roman" w:eastAsia="Times New Roman" w:hAnsi="Times New Roman"/>
                <w:sz w:val="26"/>
                <w:szCs w:val="26"/>
                <w:lang w:eastAsia="ru-RU"/>
              </w:rPr>
            </w:pPr>
          </w:p>
          <w:p w:rsidR="00043BB3" w:rsidRPr="00F9708F" w:rsidRDefault="00043BB3" w:rsidP="001A5163">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Заключаемый с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трудовой договор должен содержать условия по оборудованию рабочих мест с учетом их индивидуальных возможностей.</w:t>
            </w:r>
          </w:p>
          <w:p w:rsidR="00043BB3" w:rsidRPr="00F9708F" w:rsidRDefault="00043BB3" w:rsidP="00727942">
            <w:pPr>
              <w:spacing w:after="0" w:line="240" w:lineRule="auto"/>
              <w:jc w:val="both"/>
              <w:rPr>
                <w:rFonts w:ascii="Times New Roman" w:eastAsia="Times New Roman" w:hAnsi="Times New Roman"/>
                <w:b/>
                <w:bCs/>
                <w:sz w:val="26"/>
                <w:szCs w:val="26"/>
                <w:lang w:eastAsia="ru-RU"/>
              </w:rPr>
            </w:pPr>
          </w:p>
        </w:tc>
        <w:tc>
          <w:tcPr>
            <w:tcW w:w="4817" w:type="dxa"/>
          </w:tcPr>
          <w:p w:rsidR="00043BB3" w:rsidRPr="00F9708F" w:rsidRDefault="00043BB3" w:rsidP="0072794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72794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sz w:val="26"/>
                <w:szCs w:val="26"/>
                <w:lang w:val="kk-KZ" w:eastAsia="ru-RU"/>
              </w:rPr>
              <w:t xml:space="preserve">Так, согласно </w:t>
            </w:r>
            <w:r w:rsidRPr="00F9708F">
              <w:rPr>
                <w:rFonts w:ascii="Times New Roman" w:eastAsia="Times New Roman" w:hAnsi="Times New Roman"/>
                <w:sz w:val="26"/>
                <w:szCs w:val="26"/>
                <w:lang w:eastAsia="ru-RU"/>
              </w:rPr>
              <w:t>Конвенцией о правах инвалидов, государства-участники должны измен</w:t>
            </w:r>
            <w:r w:rsidRPr="00F9708F">
              <w:rPr>
                <w:rFonts w:ascii="Times New Roman" w:eastAsia="Times New Roman" w:hAnsi="Times New Roman"/>
                <w:sz w:val="26"/>
                <w:szCs w:val="26"/>
                <w:lang w:val="kk-KZ" w:eastAsia="ru-RU"/>
              </w:rPr>
              <w:t>ить</w:t>
            </w:r>
            <w:r w:rsidRPr="00F9708F">
              <w:rPr>
                <w:rFonts w:ascii="Times New Roman" w:eastAsia="Times New Roman" w:hAnsi="Times New Roman"/>
                <w:sz w:val="26"/>
                <w:szCs w:val="26"/>
                <w:lang w:eastAsia="ru-RU"/>
              </w:rPr>
              <w:t xml:space="preserve"> существующие закон</w:t>
            </w:r>
            <w:r w:rsidRPr="00F9708F">
              <w:rPr>
                <w:rFonts w:ascii="Times New Roman" w:eastAsia="Times New Roman" w:hAnsi="Times New Roman"/>
                <w:sz w:val="26"/>
                <w:szCs w:val="26"/>
                <w:lang w:val="kk-KZ" w:eastAsia="ru-RU"/>
              </w:rPr>
              <w:t>ы,</w:t>
            </w:r>
            <w:r w:rsidRPr="00F9708F">
              <w:rPr>
                <w:rFonts w:ascii="Times New Roman" w:eastAsia="Times New Roman" w:hAnsi="Times New Roman"/>
                <w:sz w:val="26"/>
                <w:szCs w:val="26"/>
                <w:lang w:eastAsia="ru-RU"/>
              </w:rPr>
              <w:t xml:space="preserve"> являю</w:t>
            </w:r>
            <w:r w:rsidRPr="00F9708F">
              <w:rPr>
                <w:rFonts w:ascii="Times New Roman" w:eastAsia="Times New Roman" w:hAnsi="Times New Roman"/>
                <w:sz w:val="26"/>
                <w:szCs w:val="26"/>
                <w:lang w:val="kk-KZ" w:eastAsia="ru-RU"/>
              </w:rPr>
              <w:t>щиеся</w:t>
            </w:r>
            <w:r w:rsidRPr="00F9708F">
              <w:rPr>
                <w:rFonts w:ascii="Times New Roman" w:eastAsia="Times New Roman" w:hAnsi="Times New Roman"/>
                <w:sz w:val="26"/>
                <w:szCs w:val="26"/>
                <w:lang w:eastAsia="ru-RU"/>
              </w:rPr>
              <w:t xml:space="preserve"> по отношению к инвалидам дискриминационными.</w:t>
            </w:r>
          </w:p>
          <w:p w:rsidR="00043BB3" w:rsidRDefault="00043BB3" w:rsidP="0078289B">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sz w:val="26"/>
                <w:szCs w:val="26"/>
                <w:lang w:val="kk-KZ" w:eastAsia="ru-RU"/>
              </w:rPr>
              <w:t>В</w:t>
            </w:r>
            <w:r w:rsidRPr="00F9708F">
              <w:rPr>
                <w:rFonts w:ascii="Times New Roman" w:eastAsia="Times New Roman" w:hAnsi="Times New Roman"/>
                <w:sz w:val="26"/>
                <w:szCs w:val="26"/>
                <w:lang w:eastAsia="ru-RU"/>
              </w:rPr>
              <w:t xml:space="preserve"> рекомендаци</w:t>
            </w:r>
            <w:r w:rsidRPr="00F9708F">
              <w:rPr>
                <w:rFonts w:ascii="Times New Roman" w:eastAsia="Times New Roman" w:hAnsi="Times New Roman"/>
                <w:sz w:val="26"/>
                <w:szCs w:val="26"/>
                <w:lang w:val="kk-KZ" w:eastAsia="ru-RU"/>
              </w:rPr>
              <w:t>ях</w:t>
            </w:r>
            <w:r w:rsidRPr="00F9708F">
              <w:rPr>
                <w:rFonts w:ascii="Times New Roman" w:eastAsia="Times New Roman" w:hAnsi="Times New Roman"/>
                <w:sz w:val="26"/>
                <w:szCs w:val="26"/>
                <w:lang w:eastAsia="ru-RU"/>
              </w:rPr>
              <w:t xml:space="preserve"> Специального докладчика ООН К</w:t>
            </w:r>
            <w:r w:rsidRPr="00F9708F">
              <w:rPr>
                <w:rFonts w:ascii="Times New Roman" w:eastAsia="Times New Roman" w:hAnsi="Times New Roman"/>
                <w:sz w:val="26"/>
                <w:szCs w:val="26"/>
                <w:lang w:val="kk-KZ" w:eastAsia="ru-RU"/>
              </w:rPr>
              <w:t>.</w:t>
            </w:r>
            <w:r w:rsidRPr="00F9708F">
              <w:rPr>
                <w:rFonts w:ascii="Times New Roman" w:eastAsia="Times New Roman" w:hAnsi="Times New Roman"/>
                <w:sz w:val="26"/>
                <w:szCs w:val="26"/>
                <w:lang w:eastAsia="ru-RU"/>
              </w:rPr>
              <w:t>Д.Агилар отмечено об  устранении уничижительных формулировок или терминов.</w:t>
            </w:r>
          </w:p>
          <w:p w:rsidR="00231A3B" w:rsidRPr="00F9708F" w:rsidRDefault="00231A3B" w:rsidP="0078289B">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p>
        </w:tc>
      </w:tr>
      <w:tr w:rsidR="00043BB3" w:rsidRPr="00F9708F" w:rsidTr="00AA5390">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42</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2 статьи 54</w:t>
            </w:r>
          </w:p>
        </w:tc>
        <w:tc>
          <w:tcPr>
            <w:tcW w:w="4677" w:type="dxa"/>
          </w:tcPr>
          <w:p w:rsidR="00043BB3" w:rsidRPr="00F9708F" w:rsidRDefault="00043BB3" w:rsidP="001A5163">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54. Ограничение возможности расторжения трудового договора по инициативе работодателя</w:t>
            </w:r>
          </w:p>
          <w:p w:rsidR="00043BB3" w:rsidRPr="00F9708F" w:rsidRDefault="00043BB3" w:rsidP="001A5163">
            <w:pPr>
              <w:spacing w:after="0" w:line="240" w:lineRule="auto"/>
              <w:jc w:val="both"/>
              <w:rPr>
                <w:rFonts w:ascii="Times New Roman" w:eastAsia="Times New Roman" w:hAnsi="Times New Roman"/>
                <w:sz w:val="26"/>
                <w:szCs w:val="26"/>
                <w:lang w:eastAsia="ru-RU"/>
              </w:rPr>
            </w:pPr>
          </w:p>
          <w:p w:rsidR="00043BB3" w:rsidRPr="00F9708F" w:rsidRDefault="00043BB3" w:rsidP="001A5163">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Расторжение трудового договора по инициативе работодателя по основаниям, предусмотренным подпунктами 2) и 3) пункта 1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w:t>
            </w:r>
            <w:r w:rsidRPr="00F9708F">
              <w:rPr>
                <w:rFonts w:ascii="Times New Roman" w:eastAsia="Times New Roman" w:hAnsi="Times New Roman"/>
                <w:b/>
                <w:sz w:val="26"/>
                <w:szCs w:val="26"/>
                <w:lang w:eastAsia="ru-RU"/>
              </w:rPr>
              <w:t>ребенка-инвалида</w:t>
            </w:r>
            <w:r w:rsidRPr="00F9708F">
              <w:rPr>
                <w:rFonts w:ascii="Times New Roman" w:eastAsia="Times New Roman" w:hAnsi="Times New Roman"/>
                <w:sz w:val="26"/>
                <w:szCs w:val="26"/>
                <w:lang w:eastAsia="ru-RU"/>
              </w:rPr>
              <w:t xml:space="preserve"> до восемнадцати лет), иными лицами, воспитывающими указанную категорию детей без матери.</w:t>
            </w:r>
          </w:p>
        </w:tc>
        <w:tc>
          <w:tcPr>
            <w:tcW w:w="4394" w:type="dxa"/>
          </w:tcPr>
          <w:p w:rsidR="00043BB3" w:rsidRPr="00F9708F" w:rsidRDefault="00043BB3" w:rsidP="001A5163">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54. Ограничение возможности расторжения трудового договора по инициативе работодателя</w:t>
            </w:r>
          </w:p>
          <w:p w:rsidR="00043BB3" w:rsidRPr="00F9708F" w:rsidRDefault="00043BB3" w:rsidP="001A5163">
            <w:pPr>
              <w:spacing w:after="0" w:line="240" w:lineRule="auto"/>
              <w:jc w:val="both"/>
              <w:rPr>
                <w:rFonts w:ascii="Times New Roman" w:eastAsia="Times New Roman" w:hAnsi="Times New Roman"/>
                <w:sz w:val="26"/>
                <w:szCs w:val="26"/>
                <w:lang w:eastAsia="ru-RU"/>
              </w:rPr>
            </w:pPr>
          </w:p>
          <w:p w:rsidR="00043BB3" w:rsidRDefault="00043BB3" w:rsidP="001A5163">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Расторжение трудового договора по инициативе работодателя по основаниям, предусмотренным подпунктами 2) и 3) пункта 1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w:t>
            </w:r>
            <w:r w:rsidRPr="00F9708F">
              <w:rPr>
                <w:rFonts w:ascii="Times New Roman" w:eastAsia="Times New Roman" w:hAnsi="Times New Roman"/>
                <w:b/>
                <w:sz w:val="26"/>
                <w:szCs w:val="26"/>
                <w:lang w:eastAsia="ru-RU"/>
              </w:rPr>
              <w:t>ребенка с инвалидностью</w:t>
            </w:r>
            <w:r w:rsidRPr="00F9708F">
              <w:rPr>
                <w:rFonts w:ascii="Times New Roman" w:eastAsia="Times New Roman" w:hAnsi="Times New Roman"/>
                <w:sz w:val="26"/>
                <w:szCs w:val="26"/>
                <w:lang w:eastAsia="ru-RU"/>
              </w:rPr>
              <w:t xml:space="preserve"> до восемнадцати лет), иными лицами, воспитывающими указанную категорию детей без матери.</w:t>
            </w:r>
          </w:p>
          <w:p w:rsidR="00231A3B" w:rsidRPr="00F9708F" w:rsidRDefault="00231A3B" w:rsidP="001A5163">
            <w:pPr>
              <w:spacing w:after="0" w:line="240" w:lineRule="auto"/>
              <w:jc w:val="both"/>
              <w:rPr>
                <w:rFonts w:ascii="Times New Roman" w:eastAsia="Times New Roman" w:hAnsi="Times New Roman"/>
                <w:sz w:val="26"/>
                <w:szCs w:val="26"/>
                <w:lang w:eastAsia="ru-RU"/>
              </w:rPr>
            </w:pP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43</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69</w:t>
            </w:r>
          </w:p>
        </w:tc>
        <w:tc>
          <w:tcPr>
            <w:tcW w:w="4677" w:type="dxa"/>
          </w:tcPr>
          <w:p w:rsidR="00043BB3" w:rsidRPr="00F9708F" w:rsidRDefault="00043BB3" w:rsidP="001A5163">
            <w:pPr>
              <w:spacing w:before="100" w:beforeAutospacing="1" w:after="100" w:afterAutospacing="1" w:line="240" w:lineRule="auto"/>
              <w:jc w:val="both"/>
              <w:outlineLvl w:val="2"/>
              <w:rPr>
                <w:rFonts w:ascii="Times New Roman" w:hAnsi="Times New Roman"/>
                <w:b/>
                <w:sz w:val="28"/>
                <w:szCs w:val="28"/>
              </w:rPr>
            </w:pPr>
            <w:r w:rsidRPr="00F9708F">
              <w:rPr>
                <w:rFonts w:ascii="Times New Roman" w:eastAsia="Times New Roman" w:hAnsi="Times New Roman"/>
                <w:b/>
                <w:bCs/>
                <w:sz w:val="27"/>
                <w:szCs w:val="27"/>
                <w:lang w:eastAsia="ru-RU"/>
              </w:rPr>
              <w:t xml:space="preserve">Статья 69. Сокращенная продолжительность рабочего времени для отдельных категорий </w:t>
            </w:r>
            <w:r w:rsidRPr="00F9708F">
              <w:rPr>
                <w:rFonts w:ascii="Times New Roman" w:eastAsia="Times New Roman" w:hAnsi="Times New Roman"/>
                <w:b/>
                <w:bCs/>
                <w:sz w:val="28"/>
                <w:szCs w:val="28"/>
                <w:lang w:eastAsia="ru-RU"/>
              </w:rPr>
              <w:t>ра</w:t>
            </w:r>
            <w:r w:rsidRPr="00F9708F">
              <w:rPr>
                <w:rFonts w:ascii="Times New Roman" w:hAnsi="Times New Roman"/>
                <w:b/>
                <w:sz w:val="28"/>
                <w:szCs w:val="28"/>
              </w:rPr>
              <w:t>ботников</w:t>
            </w:r>
          </w:p>
          <w:p w:rsidR="00043BB3" w:rsidRPr="00F9708F" w:rsidRDefault="00043BB3" w:rsidP="001A5163">
            <w:pPr>
              <w:spacing w:before="100" w:beforeAutospacing="1" w:after="100" w:afterAutospacing="1" w:line="240" w:lineRule="auto"/>
              <w:jc w:val="both"/>
              <w:outlineLvl w:val="2"/>
              <w:rPr>
                <w:rFonts w:ascii="Times New Roman" w:eastAsia="Times New Roman" w:hAnsi="Times New Roman"/>
                <w:bCs/>
                <w:sz w:val="27"/>
                <w:szCs w:val="27"/>
                <w:lang w:eastAsia="ru-RU"/>
              </w:rPr>
            </w:pPr>
            <w:r w:rsidRPr="00F9708F">
              <w:rPr>
                <w:rFonts w:ascii="Times New Roman" w:eastAsia="Times New Roman" w:hAnsi="Times New Roman"/>
                <w:bCs/>
                <w:sz w:val="27"/>
                <w:szCs w:val="27"/>
                <w:lang w:eastAsia="ru-RU"/>
              </w:rPr>
              <w:t>3. Работникам-</w:t>
            </w:r>
            <w:r w:rsidRPr="00F9708F">
              <w:rPr>
                <w:rFonts w:ascii="Times New Roman" w:eastAsia="Times New Roman" w:hAnsi="Times New Roman"/>
                <w:b/>
                <w:bCs/>
                <w:sz w:val="27"/>
                <w:szCs w:val="27"/>
                <w:lang w:eastAsia="ru-RU"/>
              </w:rPr>
              <w:t>инвалидам</w:t>
            </w:r>
            <w:r w:rsidRPr="00F9708F">
              <w:rPr>
                <w:rFonts w:ascii="Times New Roman" w:eastAsia="Times New Roman" w:hAnsi="Times New Roman"/>
                <w:bCs/>
                <w:sz w:val="27"/>
                <w:szCs w:val="27"/>
                <w:lang w:eastAsia="ru-RU"/>
              </w:rPr>
              <w:t xml:space="preserve"> первой и второй групп устанавливается сокращенная продолжительность рабочего времени – не более 36 часов в неделю.</w:t>
            </w:r>
          </w:p>
          <w:p w:rsidR="00043BB3" w:rsidRPr="00F9708F" w:rsidRDefault="00043BB3" w:rsidP="00727942">
            <w:pPr>
              <w:spacing w:after="0" w:line="240" w:lineRule="auto"/>
              <w:jc w:val="both"/>
              <w:rPr>
                <w:rFonts w:ascii="Times New Roman" w:eastAsia="Times New Roman" w:hAnsi="Times New Roman"/>
                <w:sz w:val="26"/>
                <w:szCs w:val="26"/>
                <w:lang w:eastAsia="ru-RU"/>
              </w:rPr>
            </w:pPr>
          </w:p>
        </w:tc>
        <w:tc>
          <w:tcPr>
            <w:tcW w:w="4394" w:type="dxa"/>
          </w:tcPr>
          <w:p w:rsidR="00043BB3" w:rsidRPr="00F9708F" w:rsidRDefault="00043BB3" w:rsidP="002A5920">
            <w:pPr>
              <w:spacing w:before="100" w:beforeAutospacing="1" w:after="100" w:afterAutospacing="1" w:line="240" w:lineRule="auto"/>
              <w:jc w:val="both"/>
              <w:outlineLvl w:val="2"/>
              <w:rPr>
                <w:rFonts w:ascii="Times New Roman" w:hAnsi="Times New Roman"/>
                <w:b/>
                <w:sz w:val="28"/>
                <w:szCs w:val="28"/>
              </w:rPr>
            </w:pPr>
            <w:r w:rsidRPr="00F9708F">
              <w:rPr>
                <w:rFonts w:ascii="Times New Roman" w:eastAsia="Times New Roman" w:hAnsi="Times New Roman"/>
                <w:b/>
                <w:bCs/>
                <w:sz w:val="27"/>
                <w:szCs w:val="27"/>
                <w:lang w:eastAsia="ru-RU"/>
              </w:rPr>
              <w:t xml:space="preserve">Статья 69. Сокращенная продолжительность рабочего времени для отдельных категорий </w:t>
            </w:r>
            <w:r w:rsidRPr="00F9708F">
              <w:rPr>
                <w:rFonts w:ascii="Times New Roman" w:eastAsia="Times New Roman" w:hAnsi="Times New Roman"/>
                <w:b/>
                <w:bCs/>
                <w:sz w:val="28"/>
                <w:szCs w:val="28"/>
                <w:lang w:eastAsia="ru-RU"/>
              </w:rPr>
              <w:t>ра</w:t>
            </w:r>
            <w:r w:rsidRPr="00F9708F">
              <w:rPr>
                <w:rFonts w:ascii="Times New Roman" w:hAnsi="Times New Roman"/>
                <w:b/>
                <w:sz w:val="28"/>
                <w:szCs w:val="28"/>
              </w:rPr>
              <w:t>ботников</w:t>
            </w:r>
          </w:p>
          <w:p w:rsidR="00043BB3" w:rsidRPr="00F9708F" w:rsidRDefault="00043BB3" w:rsidP="0058672D">
            <w:pPr>
              <w:spacing w:before="100" w:beforeAutospacing="1" w:after="100" w:afterAutospacing="1" w:line="240" w:lineRule="auto"/>
              <w:jc w:val="both"/>
              <w:outlineLvl w:val="2"/>
              <w:rPr>
                <w:rFonts w:ascii="Times New Roman" w:eastAsia="Times New Roman" w:hAnsi="Times New Roman"/>
                <w:bCs/>
                <w:sz w:val="27"/>
                <w:szCs w:val="27"/>
                <w:lang w:eastAsia="ru-RU"/>
              </w:rPr>
            </w:pPr>
            <w:r w:rsidRPr="00F9708F">
              <w:rPr>
                <w:rFonts w:ascii="Times New Roman" w:eastAsia="Times New Roman" w:hAnsi="Times New Roman"/>
                <w:bCs/>
                <w:sz w:val="27"/>
                <w:szCs w:val="27"/>
                <w:lang w:eastAsia="ru-RU"/>
              </w:rPr>
              <w:t xml:space="preserve">3. Работникам </w:t>
            </w:r>
            <w:r w:rsidRPr="00F9708F">
              <w:rPr>
                <w:rFonts w:ascii="Times New Roman" w:eastAsia="Times New Roman" w:hAnsi="Times New Roman"/>
                <w:b/>
                <w:bCs/>
                <w:sz w:val="27"/>
                <w:szCs w:val="27"/>
                <w:lang w:eastAsia="ru-RU"/>
              </w:rPr>
              <w:t>лицам с</w:t>
            </w:r>
            <w:r w:rsidRPr="00F9708F">
              <w:rPr>
                <w:rFonts w:ascii="Times New Roman" w:eastAsia="Times New Roman" w:hAnsi="Times New Roman"/>
                <w:bCs/>
                <w:sz w:val="27"/>
                <w:szCs w:val="27"/>
                <w:lang w:eastAsia="ru-RU"/>
              </w:rPr>
              <w:t xml:space="preserve"> </w:t>
            </w:r>
            <w:r w:rsidRPr="00F9708F">
              <w:rPr>
                <w:rFonts w:ascii="Times New Roman" w:eastAsia="Times New Roman" w:hAnsi="Times New Roman"/>
                <w:b/>
                <w:bCs/>
                <w:sz w:val="27"/>
                <w:szCs w:val="27"/>
                <w:lang w:eastAsia="ru-RU"/>
              </w:rPr>
              <w:t>инвалидностью</w:t>
            </w:r>
            <w:r w:rsidRPr="00F9708F">
              <w:rPr>
                <w:rFonts w:ascii="Times New Roman" w:eastAsia="Times New Roman" w:hAnsi="Times New Roman"/>
                <w:bCs/>
                <w:sz w:val="27"/>
                <w:szCs w:val="27"/>
                <w:lang w:eastAsia="ru-RU"/>
              </w:rPr>
              <w:t xml:space="preserve"> первой и второй групп устанавливается сокращенная продолжительность рабочего времени – не более 36 часов в неделю.</w:t>
            </w: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44</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8 статьи 75</w:t>
            </w:r>
          </w:p>
        </w:tc>
        <w:tc>
          <w:tcPr>
            <w:tcW w:w="4677" w:type="dxa"/>
          </w:tcPr>
          <w:p w:rsidR="00043BB3" w:rsidRPr="00F9708F" w:rsidRDefault="00043BB3" w:rsidP="002A5920">
            <w:pPr>
              <w:spacing w:after="0" w:line="240" w:lineRule="auto"/>
              <w:jc w:val="both"/>
              <w:outlineLvl w:val="2"/>
              <w:rPr>
                <w:rFonts w:ascii="Times New Roman" w:eastAsia="Times New Roman" w:hAnsi="Times New Roman"/>
                <w:b/>
                <w:bCs/>
                <w:sz w:val="28"/>
                <w:szCs w:val="28"/>
                <w:lang w:eastAsia="ru-RU"/>
              </w:rPr>
            </w:pPr>
            <w:r w:rsidRPr="00F9708F">
              <w:rPr>
                <w:rFonts w:ascii="Times New Roman" w:eastAsia="Times New Roman" w:hAnsi="Times New Roman"/>
                <w:b/>
                <w:bCs/>
                <w:sz w:val="28"/>
                <w:szCs w:val="28"/>
                <w:lang w:eastAsia="ru-RU"/>
              </w:rPr>
              <w:t>Статья 75. Суммированный учет рабочего времени</w:t>
            </w:r>
          </w:p>
          <w:p w:rsidR="00043BB3" w:rsidRPr="00F9708F" w:rsidRDefault="00043BB3" w:rsidP="002A5920">
            <w:pPr>
              <w:spacing w:after="0" w:line="240" w:lineRule="auto"/>
              <w:jc w:val="both"/>
              <w:rPr>
                <w:rFonts w:ascii="Times New Roman" w:eastAsia="Times New Roman" w:hAnsi="Times New Roman"/>
                <w:sz w:val="28"/>
                <w:szCs w:val="28"/>
                <w:lang w:eastAsia="ru-RU"/>
              </w:rPr>
            </w:pPr>
            <w:r w:rsidRPr="00F9708F">
              <w:rPr>
                <w:rFonts w:ascii="Times New Roman" w:eastAsia="Times New Roman" w:hAnsi="Times New Roman"/>
                <w:sz w:val="28"/>
                <w:szCs w:val="28"/>
                <w:lang w:eastAsia="ru-RU"/>
              </w:rPr>
              <w:t xml:space="preserve">  8. Не допускается применение суммированного учета рабочего времени для работников-</w:t>
            </w:r>
            <w:r w:rsidRPr="00F9708F">
              <w:rPr>
                <w:rFonts w:ascii="Times New Roman" w:eastAsia="Times New Roman" w:hAnsi="Times New Roman"/>
                <w:b/>
                <w:sz w:val="28"/>
                <w:szCs w:val="28"/>
                <w:lang w:eastAsia="ru-RU"/>
              </w:rPr>
              <w:t>инвалидов</w:t>
            </w:r>
            <w:r w:rsidRPr="00F9708F">
              <w:rPr>
                <w:rFonts w:ascii="Times New Roman" w:eastAsia="Times New Roman" w:hAnsi="Times New Roman"/>
                <w:sz w:val="28"/>
                <w:szCs w:val="28"/>
                <w:lang w:eastAsia="ru-RU"/>
              </w:rPr>
              <w:t xml:space="preserve"> первой группы.</w:t>
            </w:r>
          </w:p>
          <w:p w:rsidR="00043BB3" w:rsidRPr="00F9708F" w:rsidRDefault="00043BB3" w:rsidP="002A5920">
            <w:pPr>
              <w:spacing w:after="0" w:line="240" w:lineRule="auto"/>
              <w:jc w:val="both"/>
              <w:rPr>
                <w:rFonts w:ascii="Times New Roman" w:eastAsia="Times New Roman" w:hAnsi="Times New Roman"/>
                <w:sz w:val="28"/>
                <w:szCs w:val="28"/>
                <w:lang w:eastAsia="ru-RU"/>
              </w:rPr>
            </w:pPr>
            <w:r w:rsidRPr="00F9708F">
              <w:rPr>
                <w:rFonts w:ascii="Times New Roman" w:eastAsia="Times New Roman" w:hAnsi="Times New Roman"/>
                <w:sz w:val="28"/>
                <w:szCs w:val="28"/>
                <w:lang w:eastAsia="ru-RU"/>
              </w:rPr>
              <w:t>    Не может устанавливаться суммированный учет рабочего времени работникам-</w:t>
            </w:r>
            <w:r w:rsidRPr="00F9708F">
              <w:rPr>
                <w:rFonts w:ascii="Times New Roman" w:eastAsia="Times New Roman" w:hAnsi="Times New Roman"/>
                <w:b/>
                <w:sz w:val="28"/>
                <w:szCs w:val="28"/>
                <w:lang w:eastAsia="ru-RU"/>
              </w:rPr>
              <w:t>инвалидам</w:t>
            </w:r>
            <w:r w:rsidRPr="00F9708F">
              <w:rPr>
                <w:rFonts w:ascii="Times New Roman" w:eastAsia="Times New Roman" w:hAnsi="Times New Roman"/>
                <w:sz w:val="28"/>
                <w:szCs w:val="28"/>
                <w:lang w:eastAsia="ru-RU"/>
              </w:rPr>
              <w:t xml:space="preserve"> второй и третьей групп, если такой режим запрещен им на основании заключения экспертной профпатологической комиссии.</w:t>
            </w:r>
          </w:p>
          <w:p w:rsidR="00043BB3" w:rsidRPr="00F9708F" w:rsidRDefault="00043BB3" w:rsidP="002A5920">
            <w:pPr>
              <w:spacing w:after="0" w:line="240" w:lineRule="auto"/>
              <w:jc w:val="both"/>
              <w:rPr>
                <w:rFonts w:ascii="Times New Roman" w:eastAsia="Times New Roman" w:hAnsi="Times New Roman"/>
                <w:sz w:val="28"/>
                <w:szCs w:val="28"/>
                <w:lang w:eastAsia="ru-RU"/>
              </w:rPr>
            </w:pPr>
          </w:p>
        </w:tc>
        <w:tc>
          <w:tcPr>
            <w:tcW w:w="4394" w:type="dxa"/>
          </w:tcPr>
          <w:p w:rsidR="00043BB3" w:rsidRPr="00F9708F" w:rsidRDefault="00043BB3" w:rsidP="002A5920">
            <w:pPr>
              <w:spacing w:after="0" w:line="240" w:lineRule="auto"/>
              <w:jc w:val="both"/>
              <w:outlineLvl w:val="2"/>
              <w:rPr>
                <w:rFonts w:ascii="Times New Roman" w:eastAsia="Times New Roman" w:hAnsi="Times New Roman"/>
                <w:b/>
                <w:bCs/>
                <w:sz w:val="28"/>
                <w:szCs w:val="28"/>
                <w:lang w:eastAsia="ru-RU"/>
              </w:rPr>
            </w:pPr>
            <w:r w:rsidRPr="00F9708F">
              <w:rPr>
                <w:rFonts w:ascii="Times New Roman" w:eastAsia="Times New Roman" w:hAnsi="Times New Roman"/>
                <w:b/>
                <w:bCs/>
                <w:sz w:val="28"/>
                <w:szCs w:val="28"/>
                <w:lang w:eastAsia="ru-RU"/>
              </w:rPr>
              <w:t>Статья 75. Суммированный учет рабочего времени</w:t>
            </w:r>
          </w:p>
          <w:p w:rsidR="00043BB3" w:rsidRPr="00F9708F" w:rsidRDefault="00043BB3" w:rsidP="002A5920">
            <w:pPr>
              <w:spacing w:after="0" w:line="240" w:lineRule="auto"/>
              <w:jc w:val="both"/>
              <w:rPr>
                <w:rFonts w:ascii="Times New Roman" w:eastAsia="Times New Roman" w:hAnsi="Times New Roman"/>
                <w:sz w:val="28"/>
                <w:szCs w:val="28"/>
                <w:lang w:eastAsia="ru-RU"/>
              </w:rPr>
            </w:pPr>
            <w:r w:rsidRPr="00F9708F">
              <w:rPr>
                <w:rFonts w:ascii="Times New Roman" w:eastAsia="Times New Roman" w:hAnsi="Times New Roman"/>
                <w:sz w:val="28"/>
                <w:szCs w:val="28"/>
                <w:lang w:eastAsia="ru-RU"/>
              </w:rPr>
              <w:t xml:space="preserve">  8. Не допускается применение суммированного учета рабочего времени для работников </w:t>
            </w:r>
            <w:r w:rsidRPr="00F9708F">
              <w:rPr>
                <w:rFonts w:ascii="Times New Roman" w:eastAsia="Times New Roman" w:hAnsi="Times New Roman"/>
                <w:b/>
                <w:sz w:val="28"/>
                <w:szCs w:val="28"/>
                <w:lang w:eastAsia="ru-RU"/>
              </w:rPr>
              <w:t>лиц с</w:t>
            </w:r>
            <w:r w:rsidRPr="00F9708F">
              <w:rPr>
                <w:rFonts w:ascii="Times New Roman" w:eastAsia="Times New Roman" w:hAnsi="Times New Roman"/>
                <w:sz w:val="28"/>
                <w:szCs w:val="28"/>
                <w:lang w:eastAsia="ru-RU"/>
              </w:rPr>
              <w:t xml:space="preserve"> </w:t>
            </w:r>
            <w:r w:rsidRPr="00F9708F">
              <w:rPr>
                <w:rFonts w:ascii="Times New Roman" w:eastAsia="Times New Roman" w:hAnsi="Times New Roman"/>
                <w:b/>
                <w:sz w:val="28"/>
                <w:szCs w:val="28"/>
                <w:lang w:eastAsia="ru-RU"/>
              </w:rPr>
              <w:t>инвалидностью</w:t>
            </w:r>
            <w:r w:rsidRPr="00F9708F">
              <w:rPr>
                <w:rFonts w:ascii="Times New Roman" w:eastAsia="Times New Roman" w:hAnsi="Times New Roman"/>
                <w:sz w:val="28"/>
                <w:szCs w:val="28"/>
                <w:lang w:eastAsia="ru-RU"/>
              </w:rPr>
              <w:t xml:space="preserve"> первой группы.</w:t>
            </w:r>
          </w:p>
          <w:p w:rsidR="00043BB3" w:rsidRDefault="00043BB3" w:rsidP="002A5920">
            <w:pPr>
              <w:spacing w:after="0" w:line="240" w:lineRule="auto"/>
              <w:jc w:val="both"/>
              <w:rPr>
                <w:rFonts w:ascii="Times New Roman" w:eastAsia="Times New Roman" w:hAnsi="Times New Roman"/>
                <w:sz w:val="28"/>
                <w:szCs w:val="28"/>
                <w:lang w:eastAsia="ru-RU"/>
              </w:rPr>
            </w:pPr>
            <w:r w:rsidRPr="00F9708F">
              <w:rPr>
                <w:rFonts w:ascii="Times New Roman" w:eastAsia="Times New Roman" w:hAnsi="Times New Roman"/>
                <w:sz w:val="28"/>
                <w:szCs w:val="28"/>
                <w:lang w:eastAsia="ru-RU"/>
              </w:rPr>
              <w:t xml:space="preserve">    Не может устанавливаться суммированный учет рабочего времени работникам </w:t>
            </w:r>
            <w:r w:rsidRPr="00F9708F">
              <w:rPr>
                <w:rFonts w:ascii="Times New Roman" w:eastAsia="Times New Roman" w:hAnsi="Times New Roman"/>
                <w:b/>
                <w:sz w:val="28"/>
                <w:szCs w:val="28"/>
                <w:lang w:eastAsia="ru-RU"/>
              </w:rPr>
              <w:t>лиц с</w:t>
            </w:r>
            <w:r w:rsidRPr="00F9708F">
              <w:rPr>
                <w:rFonts w:ascii="Times New Roman" w:eastAsia="Times New Roman" w:hAnsi="Times New Roman"/>
                <w:sz w:val="28"/>
                <w:szCs w:val="28"/>
                <w:lang w:eastAsia="ru-RU"/>
              </w:rPr>
              <w:t xml:space="preserve"> </w:t>
            </w:r>
            <w:r w:rsidRPr="00F9708F">
              <w:rPr>
                <w:rFonts w:ascii="Times New Roman" w:eastAsia="Times New Roman" w:hAnsi="Times New Roman"/>
                <w:b/>
                <w:sz w:val="28"/>
                <w:szCs w:val="28"/>
                <w:lang w:eastAsia="ru-RU"/>
              </w:rPr>
              <w:t>инвалидностью</w:t>
            </w:r>
            <w:r w:rsidRPr="00F9708F">
              <w:rPr>
                <w:rFonts w:ascii="Times New Roman" w:eastAsia="Times New Roman" w:hAnsi="Times New Roman"/>
                <w:sz w:val="28"/>
                <w:szCs w:val="28"/>
                <w:lang w:eastAsia="ru-RU"/>
              </w:rPr>
              <w:t xml:space="preserve"> второй и третьей групп, если такой режим запрещен им на основании заключения экспертной профпатологической комиссии.</w:t>
            </w:r>
          </w:p>
          <w:p w:rsidR="00231A3B" w:rsidRPr="00F9708F" w:rsidRDefault="00231A3B" w:rsidP="002A5920">
            <w:pPr>
              <w:spacing w:after="0" w:line="240" w:lineRule="auto"/>
              <w:jc w:val="both"/>
              <w:rPr>
                <w:rFonts w:ascii="Times New Roman" w:eastAsia="Times New Roman" w:hAnsi="Times New Roman"/>
                <w:sz w:val="28"/>
                <w:szCs w:val="28"/>
                <w:lang w:eastAsia="ru-RU"/>
              </w:rPr>
            </w:pP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45</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и 4 статьи 76</w:t>
            </w:r>
          </w:p>
        </w:tc>
        <w:tc>
          <w:tcPr>
            <w:tcW w:w="4677" w:type="dxa"/>
          </w:tcPr>
          <w:p w:rsidR="00043BB3" w:rsidRPr="00F9708F" w:rsidRDefault="00043BB3" w:rsidP="00E835E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76. Работа в ночное время</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Привлечение к работе в ночное время работников-</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Работодатель не вправе привлекать к работе в ночное время без письменного согласия следующих работников:</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женщин, имеющих детей в возрасте до семи лет, и других лиц, воспитывающих детей в возрасте до семи лет без матери;</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работников, воспитывающих детей-</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до шестнадцати лет.</w:t>
            </w:r>
          </w:p>
        </w:tc>
        <w:tc>
          <w:tcPr>
            <w:tcW w:w="4394" w:type="dxa"/>
          </w:tcPr>
          <w:p w:rsidR="00043BB3" w:rsidRPr="00DF6612" w:rsidRDefault="00043BB3" w:rsidP="00E835E0">
            <w:pPr>
              <w:spacing w:after="0" w:line="240" w:lineRule="auto"/>
              <w:jc w:val="both"/>
              <w:rPr>
                <w:rFonts w:ascii="Times New Roman" w:eastAsia="Times New Roman" w:hAnsi="Times New Roman"/>
                <w:b/>
                <w:sz w:val="26"/>
                <w:szCs w:val="26"/>
                <w:lang w:eastAsia="ru-RU"/>
              </w:rPr>
            </w:pPr>
            <w:r w:rsidRPr="00DF6612">
              <w:rPr>
                <w:rFonts w:ascii="Times New Roman" w:eastAsia="Times New Roman" w:hAnsi="Times New Roman"/>
                <w:b/>
                <w:sz w:val="26"/>
                <w:szCs w:val="26"/>
                <w:lang w:eastAsia="ru-RU"/>
              </w:rPr>
              <w:t>Статья 76. Работа в ночное время</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Привлечение к работе в ночное время работников </w:t>
            </w:r>
            <w:r w:rsidRPr="00F9708F">
              <w:rPr>
                <w:rFonts w:ascii="Times New Roman" w:eastAsia="Times New Roman" w:hAnsi="Times New Roman"/>
                <w:b/>
                <w:sz w:val="26"/>
                <w:szCs w:val="26"/>
                <w:lang w:eastAsia="ru-RU"/>
              </w:rPr>
              <w:t xml:space="preserve">лиц с инвалидностью </w:t>
            </w:r>
            <w:r w:rsidRPr="00F9708F">
              <w:rPr>
                <w:rFonts w:ascii="Times New Roman" w:eastAsia="Times New Roman" w:hAnsi="Times New Roman"/>
                <w:sz w:val="26"/>
                <w:szCs w:val="26"/>
                <w:lang w:eastAsia="ru-RU"/>
              </w:rPr>
              <w:t>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Работодатель не вправе привлекать к работе в ночное время без письменного согласия следующих работников:</w:t>
            </w:r>
          </w:p>
          <w:p w:rsidR="00043BB3"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женщин, имеющих детей в возрасте до семи лет, и других лиц, воспитывающих детей в возрасте до семи лет без матери;</w:t>
            </w:r>
          </w:p>
          <w:p w:rsidR="00231A3B" w:rsidRPr="00F9708F" w:rsidRDefault="00043BB3" w:rsidP="00E835E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работников, воспитывающих детей </w:t>
            </w:r>
            <w:r w:rsidRPr="00F9708F">
              <w:rPr>
                <w:rFonts w:ascii="Times New Roman" w:eastAsia="Times New Roman" w:hAnsi="Times New Roman"/>
                <w:b/>
                <w:sz w:val="26"/>
                <w:szCs w:val="26"/>
                <w:lang w:eastAsia="ru-RU"/>
              </w:rPr>
              <w:t xml:space="preserve">с инвалидностью </w:t>
            </w:r>
            <w:r w:rsidRPr="00F9708F">
              <w:rPr>
                <w:rFonts w:ascii="Times New Roman" w:eastAsia="Times New Roman" w:hAnsi="Times New Roman"/>
                <w:sz w:val="26"/>
                <w:szCs w:val="26"/>
                <w:lang w:eastAsia="ru-RU"/>
              </w:rPr>
              <w:t>до шестнадцати лет.</w:t>
            </w: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AA5390">
        <w:tc>
          <w:tcPr>
            <w:tcW w:w="709" w:type="dxa"/>
          </w:tcPr>
          <w:p w:rsidR="00043BB3" w:rsidRPr="00AE50A2" w:rsidRDefault="00043BB3" w:rsidP="009773D5">
            <w:pPr>
              <w:tabs>
                <w:tab w:val="left" w:pos="0"/>
              </w:tabs>
              <w:spacing w:after="0" w:line="240" w:lineRule="auto"/>
              <w:contextualSpacing/>
              <w:jc w:val="both"/>
              <w:rPr>
                <w:rFonts w:ascii="Times New Roman" w:hAnsi="Times New Roman"/>
                <w:bCs/>
                <w:sz w:val="26"/>
                <w:szCs w:val="26"/>
                <w:lang w:eastAsia="ru-RU"/>
              </w:rPr>
            </w:pPr>
            <w:r w:rsidRPr="00AE50A2">
              <w:rPr>
                <w:rFonts w:ascii="Times New Roman" w:hAnsi="Times New Roman"/>
                <w:bCs/>
                <w:sz w:val="26"/>
                <w:szCs w:val="26"/>
                <w:lang w:eastAsia="ru-RU"/>
              </w:rPr>
              <w:t>4</w:t>
            </w:r>
            <w:r w:rsidR="009773D5">
              <w:rPr>
                <w:rFonts w:ascii="Times New Roman" w:hAnsi="Times New Roman"/>
                <w:bCs/>
                <w:sz w:val="26"/>
                <w:szCs w:val="26"/>
                <w:lang w:eastAsia="ru-RU"/>
              </w:rPr>
              <w:t>6</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3) пункта 3 статьи 77</w:t>
            </w:r>
          </w:p>
        </w:tc>
        <w:tc>
          <w:tcPr>
            <w:tcW w:w="4677" w:type="dxa"/>
          </w:tcPr>
          <w:p w:rsidR="00043BB3" w:rsidRPr="00F9708F" w:rsidRDefault="00043BB3" w:rsidP="008C7F2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77. Сверхурочная работа</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Привлечение к сверхурочным работам допускается только с письменного согласия работника, за исключением случаев, предусмотренных пунктом 2 настоящей статьи.</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Сверхурочные работы без согласия работника допускаются в следующих случаях:</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для оказания экстренной и неотложной помощи гражданам, которым угрожает потеря здоровья или гибель.</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К сверхурочной работе не допускаются следующие работники:</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беременные женщины, предоставившие работодателю справку о беременности;</w:t>
            </w:r>
          </w:p>
          <w:p w:rsidR="00043BB3" w:rsidRPr="00F9708F" w:rsidRDefault="00043BB3" w:rsidP="008C7F2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не достигшие восемнадцатилетнего возраста;</w:t>
            </w:r>
          </w:p>
          <w:p w:rsidR="00043BB3" w:rsidRPr="00F9708F" w:rsidRDefault="00043BB3" w:rsidP="008C7F2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   3) инвалиды.</w:t>
            </w:r>
          </w:p>
        </w:tc>
        <w:tc>
          <w:tcPr>
            <w:tcW w:w="4394" w:type="dxa"/>
          </w:tcPr>
          <w:p w:rsidR="00043BB3" w:rsidRPr="00F9708F" w:rsidRDefault="00043BB3" w:rsidP="003920E5">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77. Сверхурочная работа</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Привлечение к сверхурочным работам допускается только с письменного согласия работника, за исключением случаев, предусмотренных пунктом 2 настоящей статьи.</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Сверхурочные работы без согласия работника допускаются в следующих случаях:</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для оказания экстренной и неотложной помощи гражданам, которым угрожает потеря здоровья или гибель.</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К сверхурочной работе не допускаются следующие работники:</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беременные женщины, предоставившие работодателю справку о беременности;</w:t>
            </w:r>
          </w:p>
          <w:p w:rsidR="00043BB3" w:rsidRPr="00F9708F" w:rsidRDefault="00043BB3" w:rsidP="003920E5">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не достигшие восемнадцатилетнего возраста;</w:t>
            </w:r>
          </w:p>
          <w:p w:rsidR="00043BB3" w:rsidRDefault="00043BB3" w:rsidP="003920E5">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   3) лица с инвалидностью.</w:t>
            </w:r>
          </w:p>
          <w:p w:rsidR="00231A3B" w:rsidRPr="00F9708F" w:rsidRDefault="00231A3B" w:rsidP="003920E5">
            <w:pPr>
              <w:spacing w:after="0" w:line="240" w:lineRule="auto"/>
              <w:jc w:val="both"/>
              <w:rPr>
                <w:rFonts w:ascii="Times New Roman" w:eastAsia="Times New Roman" w:hAnsi="Times New Roman"/>
                <w:sz w:val="26"/>
                <w:szCs w:val="26"/>
                <w:lang w:eastAsia="ru-RU"/>
              </w:rPr>
            </w:pP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43BB3" w:rsidRPr="00F9708F" w:rsidRDefault="00043BB3" w:rsidP="00161D5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tcPr>
          <w:p w:rsidR="00043BB3" w:rsidRPr="00AE50A2" w:rsidRDefault="00043BB3" w:rsidP="009773D5">
            <w:pPr>
              <w:tabs>
                <w:tab w:val="left" w:pos="0"/>
              </w:tabs>
              <w:spacing w:after="0" w:line="240" w:lineRule="auto"/>
              <w:contextualSpacing/>
              <w:jc w:val="both"/>
              <w:rPr>
                <w:rFonts w:ascii="Times New Roman" w:hAnsi="Times New Roman"/>
                <w:bCs/>
                <w:sz w:val="26"/>
                <w:szCs w:val="26"/>
                <w:lang w:eastAsia="ru-RU"/>
              </w:rPr>
            </w:pPr>
            <w:r w:rsidRPr="00AE50A2">
              <w:rPr>
                <w:rFonts w:ascii="Times New Roman" w:hAnsi="Times New Roman"/>
                <w:bCs/>
                <w:sz w:val="26"/>
                <w:szCs w:val="26"/>
                <w:lang w:eastAsia="ru-RU"/>
              </w:rPr>
              <w:t>4</w:t>
            </w:r>
            <w:r w:rsidR="009773D5">
              <w:rPr>
                <w:rFonts w:ascii="Times New Roman" w:hAnsi="Times New Roman"/>
                <w:bCs/>
                <w:sz w:val="26"/>
                <w:szCs w:val="26"/>
                <w:lang w:eastAsia="ru-RU"/>
              </w:rPr>
              <w:t>7</w:t>
            </w:r>
          </w:p>
        </w:tc>
        <w:tc>
          <w:tcPr>
            <w:tcW w:w="1280" w:type="dxa"/>
          </w:tcPr>
          <w:p w:rsidR="00043BB3" w:rsidRPr="00CC4CC7" w:rsidRDefault="00043BB3" w:rsidP="00727942">
            <w:pPr>
              <w:spacing w:after="0" w:line="240" w:lineRule="auto"/>
              <w:contextualSpacing/>
              <w:jc w:val="both"/>
              <w:rPr>
                <w:rFonts w:ascii="Times New Roman" w:hAnsi="Times New Roman"/>
                <w:bCs/>
                <w:sz w:val="26"/>
                <w:szCs w:val="26"/>
                <w:lang w:val="kk-KZ" w:eastAsia="ru-RU"/>
              </w:rPr>
            </w:pPr>
            <w:r w:rsidRPr="00CC4CC7">
              <w:rPr>
                <w:rFonts w:ascii="Times New Roman" w:hAnsi="Times New Roman"/>
                <w:bCs/>
                <w:sz w:val="26"/>
                <w:szCs w:val="26"/>
                <w:lang w:val="kk-KZ" w:eastAsia="ru-RU"/>
              </w:rPr>
              <w:t>Подпункт 2 пункта 1 статьи 89</w:t>
            </w:r>
          </w:p>
        </w:tc>
        <w:tc>
          <w:tcPr>
            <w:tcW w:w="4677" w:type="dxa"/>
          </w:tcPr>
          <w:p w:rsidR="00043BB3" w:rsidRPr="00CC4CC7" w:rsidRDefault="00043BB3" w:rsidP="000E74E3">
            <w:pPr>
              <w:spacing w:after="0" w:line="240" w:lineRule="auto"/>
              <w:jc w:val="both"/>
              <w:outlineLvl w:val="2"/>
              <w:rPr>
                <w:rFonts w:ascii="Times New Roman" w:eastAsia="Times New Roman" w:hAnsi="Times New Roman"/>
                <w:b/>
                <w:bCs/>
                <w:sz w:val="26"/>
                <w:szCs w:val="26"/>
                <w:lang w:eastAsia="ru-RU"/>
              </w:rPr>
            </w:pPr>
            <w:r w:rsidRPr="00CC4CC7">
              <w:rPr>
                <w:rFonts w:ascii="Times New Roman" w:eastAsia="Times New Roman" w:hAnsi="Times New Roman"/>
                <w:b/>
                <w:bCs/>
                <w:sz w:val="26"/>
                <w:szCs w:val="26"/>
                <w:lang w:eastAsia="ru-RU"/>
              </w:rPr>
              <w:t>Статья 89. Дополнительные оплачиваемые ежегодные трудовые отпуска</w:t>
            </w:r>
          </w:p>
          <w:p w:rsidR="00043BB3" w:rsidRPr="00CC4CC7" w:rsidRDefault="00043BB3" w:rsidP="000E74E3">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1. Дополнительные оплачиваемые ежегодные трудовые отпуска предоставляются:</w:t>
            </w:r>
          </w:p>
          <w:p w:rsidR="00043BB3" w:rsidRPr="00CC4CC7" w:rsidRDefault="00043BB3" w:rsidP="000E74E3">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rsidR="00043BB3" w:rsidRPr="00CC4CC7" w:rsidRDefault="00043BB3" w:rsidP="000E74E3">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043BB3" w:rsidRPr="00CC4CC7" w:rsidRDefault="00043BB3" w:rsidP="000E74E3">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rsidR="00043BB3" w:rsidRPr="00CC4CC7" w:rsidRDefault="00043BB3" w:rsidP="000E74E3">
            <w:pPr>
              <w:spacing w:after="0" w:line="240" w:lineRule="auto"/>
              <w:jc w:val="both"/>
              <w:rPr>
                <w:rFonts w:ascii="Times New Roman" w:eastAsia="Times New Roman" w:hAnsi="Times New Roman"/>
                <w:sz w:val="26"/>
                <w:szCs w:val="26"/>
                <w:lang w:eastAsia="ru-RU"/>
              </w:rPr>
            </w:pPr>
          </w:p>
          <w:p w:rsidR="00043BB3" w:rsidRPr="00CC4CC7" w:rsidRDefault="00043BB3" w:rsidP="000E74E3">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xml:space="preserve"> 2) </w:t>
            </w:r>
            <w:r w:rsidRPr="00CC4CC7">
              <w:rPr>
                <w:rFonts w:ascii="Times New Roman" w:eastAsia="Times New Roman" w:hAnsi="Times New Roman"/>
                <w:b/>
                <w:sz w:val="26"/>
                <w:szCs w:val="26"/>
                <w:lang w:eastAsia="ru-RU"/>
              </w:rPr>
              <w:t xml:space="preserve">инвалидам </w:t>
            </w:r>
            <w:r w:rsidRPr="00CC4CC7">
              <w:rPr>
                <w:rFonts w:ascii="Times New Roman" w:eastAsia="Times New Roman" w:hAnsi="Times New Roman"/>
                <w:sz w:val="26"/>
                <w:szCs w:val="26"/>
                <w:lang w:eastAsia="ru-RU"/>
              </w:rPr>
              <w:t>первой и второй групп продолжительностью не менее шести календарных дней.</w:t>
            </w:r>
          </w:p>
          <w:p w:rsidR="00043BB3" w:rsidRPr="00CC4CC7" w:rsidRDefault="00043BB3" w:rsidP="000E74E3">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p w:rsidR="00043BB3" w:rsidRPr="00CC4CC7" w:rsidRDefault="00043BB3" w:rsidP="00727942">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tc>
        <w:tc>
          <w:tcPr>
            <w:tcW w:w="4394" w:type="dxa"/>
          </w:tcPr>
          <w:p w:rsidR="00043BB3" w:rsidRPr="00CC4CC7" w:rsidRDefault="00043BB3" w:rsidP="0080215F">
            <w:pPr>
              <w:spacing w:after="0" w:line="240" w:lineRule="auto"/>
              <w:jc w:val="both"/>
              <w:outlineLvl w:val="2"/>
              <w:rPr>
                <w:rFonts w:ascii="Times New Roman" w:eastAsia="Times New Roman" w:hAnsi="Times New Roman"/>
                <w:b/>
                <w:bCs/>
                <w:sz w:val="26"/>
                <w:szCs w:val="26"/>
                <w:lang w:eastAsia="ru-RU"/>
              </w:rPr>
            </w:pPr>
            <w:r w:rsidRPr="00CC4CC7">
              <w:rPr>
                <w:rFonts w:ascii="Times New Roman" w:eastAsia="Times New Roman" w:hAnsi="Times New Roman"/>
                <w:b/>
                <w:bCs/>
                <w:sz w:val="26"/>
                <w:szCs w:val="26"/>
                <w:lang w:eastAsia="ru-RU"/>
              </w:rPr>
              <w:t>Статья 89. Дополнительные оплачиваемые ежегодные трудовые отпуска</w:t>
            </w:r>
          </w:p>
          <w:p w:rsidR="00043BB3" w:rsidRPr="00CC4CC7" w:rsidRDefault="00043BB3" w:rsidP="0080215F">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1. Дополнительные оплачиваемые ежегодные трудовые отпуска предоставляются:</w:t>
            </w:r>
          </w:p>
          <w:p w:rsidR="00043BB3" w:rsidRPr="00CC4CC7" w:rsidRDefault="00043BB3" w:rsidP="0080215F">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rsidR="00043BB3" w:rsidRPr="00CC4CC7" w:rsidRDefault="00043BB3" w:rsidP="0080215F">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043BB3" w:rsidRPr="00CC4CC7" w:rsidRDefault="00043BB3" w:rsidP="0080215F">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rsidR="00043BB3" w:rsidRPr="00CC4CC7" w:rsidRDefault="00043BB3" w:rsidP="0080215F">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xml:space="preserve"> 2) </w:t>
            </w:r>
            <w:r w:rsidRPr="00CC4CC7">
              <w:rPr>
                <w:rFonts w:ascii="Times New Roman" w:eastAsia="Times New Roman" w:hAnsi="Times New Roman"/>
                <w:b/>
                <w:sz w:val="26"/>
                <w:szCs w:val="26"/>
                <w:lang w:eastAsia="ru-RU"/>
              </w:rPr>
              <w:t xml:space="preserve">лиц с инвалидностью </w:t>
            </w:r>
            <w:r w:rsidRPr="00CC4CC7">
              <w:rPr>
                <w:rFonts w:ascii="Times New Roman" w:eastAsia="Times New Roman" w:hAnsi="Times New Roman"/>
                <w:sz w:val="26"/>
                <w:szCs w:val="26"/>
                <w:lang w:eastAsia="ru-RU"/>
              </w:rPr>
              <w:t>первой и второй групп продолжительностью не менее шести календарных дней.</w:t>
            </w:r>
          </w:p>
          <w:p w:rsidR="00043BB3" w:rsidRPr="00CC4CC7" w:rsidRDefault="00043BB3" w:rsidP="0080215F">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p w:rsidR="00231A3B" w:rsidRPr="00CC4CC7" w:rsidRDefault="00043BB3" w:rsidP="00727942">
            <w:pPr>
              <w:spacing w:after="0" w:line="240" w:lineRule="auto"/>
              <w:jc w:val="both"/>
              <w:rPr>
                <w:rFonts w:ascii="Times New Roman" w:eastAsia="Times New Roman" w:hAnsi="Times New Roman"/>
                <w:sz w:val="26"/>
                <w:szCs w:val="26"/>
                <w:lang w:eastAsia="ru-RU"/>
              </w:rPr>
            </w:pPr>
            <w:r w:rsidRPr="00CC4CC7">
              <w:rPr>
                <w:rFonts w:ascii="Times New Roman" w:eastAsia="Times New Roman" w:hAnsi="Times New Roman"/>
                <w:sz w:val="26"/>
                <w:szCs w:val="26"/>
                <w:lang w:eastAsia="ru-RU"/>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tc>
        <w:tc>
          <w:tcPr>
            <w:tcW w:w="4817" w:type="dxa"/>
          </w:tcPr>
          <w:p w:rsidR="00043BB3" w:rsidRPr="00CC4CC7"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C4CC7">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CC4CC7"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C4CC7">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CC4CC7"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C4CC7">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43BB3" w:rsidRPr="00F9708F" w:rsidTr="00043BB3">
        <w:trPr>
          <w:trHeight w:val="2117"/>
        </w:trPr>
        <w:tc>
          <w:tcPr>
            <w:tcW w:w="709" w:type="dxa"/>
          </w:tcPr>
          <w:p w:rsidR="00043BB3" w:rsidRPr="00AE50A2" w:rsidRDefault="00043BB3" w:rsidP="009773D5">
            <w:pPr>
              <w:tabs>
                <w:tab w:val="left" w:pos="0"/>
              </w:tabs>
              <w:spacing w:after="0" w:line="240" w:lineRule="auto"/>
              <w:contextualSpacing/>
              <w:jc w:val="both"/>
              <w:rPr>
                <w:rFonts w:ascii="Times New Roman" w:hAnsi="Times New Roman"/>
                <w:bCs/>
                <w:sz w:val="26"/>
                <w:szCs w:val="26"/>
                <w:lang w:eastAsia="ru-RU"/>
              </w:rPr>
            </w:pPr>
            <w:r w:rsidRPr="00AE50A2">
              <w:rPr>
                <w:rFonts w:ascii="Times New Roman" w:hAnsi="Times New Roman"/>
                <w:bCs/>
                <w:sz w:val="26"/>
                <w:szCs w:val="26"/>
                <w:lang w:eastAsia="ru-RU"/>
              </w:rPr>
              <w:t>4</w:t>
            </w:r>
            <w:r w:rsidR="009773D5">
              <w:rPr>
                <w:rFonts w:ascii="Times New Roman" w:hAnsi="Times New Roman"/>
                <w:bCs/>
                <w:sz w:val="26"/>
                <w:szCs w:val="26"/>
                <w:lang w:eastAsia="ru-RU"/>
              </w:rPr>
              <w:t>8</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Пункт 5 статьи 127</w:t>
            </w:r>
          </w:p>
        </w:tc>
        <w:tc>
          <w:tcPr>
            <w:tcW w:w="4677" w:type="dxa"/>
          </w:tcPr>
          <w:p w:rsidR="00043BB3" w:rsidRPr="00F9708F" w:rsidRDefault="00043BB3" w:rsidP="00916E7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 Статья 127. Гарантии и компенсационные выплаты для работников, направляемых в командировки</w:t>
            </w:r>
          </w:p>
          <w:p w:rsidR="00043BB3" w:rsidRPr="00F9708F" w:rsidRDefault="00043BB3" w:rsidP="00CC4CC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Направление в командировку работников, не достигших восемнадцатилетнего возраста, беременных женщин, а также работников-</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 xml:space="preserve">, если на основании медицинского заключения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 xml:space="preserve"> либо больные члены семьи нуждаются в осуществлении постоянного ухода.</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tc>
        <w:tc>
          <w:tcPr>
            <w:tcW w:w="4394" w:type="dxa"/>
          </w:tcPr>
          <w:p w:rsidR="00043BB3" w:rsidRPr="00F9708F" w:rsidRDefault="00043BB3" w:rsidP="00916E7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127. Гарантии и компенсационные выплаты для работников, направляемых в командировки</w:t>
            </w:r>
          </w:p>
          <w:p w:rsidR="00043BB3" w:rsidRPr="00F9708F" w:rsidRDefault="00043BB3" w:rsidP="00CC4CC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Направление в командировку работников, не достигших восемнадцатилетнего возраста, беременных женщин, а также работников-</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w:t>
            </w:r>
            <w:r w:rsidRPr="00F9708F">
              <w:rPr>
                <w:rFonts w:ascii="Times New Roman" w:eastAsia="Times New Roman" w:hAnsi="Times New Roman"/>
                <w:b/>
                <w:sz w:val="26"/>
                <w:szCs w:val="26"/>
                <w:lang w:eastAsia="ru-RU"/>
              </w:rPr>
              <w:t>дети с инвалидностью</w:t>
            </w:r>
            <w:r w:rsidRPr="00F9708F">
              <w:rPr>
                <w:rFonts w:ascii="Times New Roman" w:eastAsia="Times New Roman" w:hAnsi="Times New Roman"/>
                <w:sz w:val="26"/>
                <w:szCs w:val="26"/>
                <w:lang w:eastAsia="ru-RU"/>
              </w:rPr>
              <w:t xml:space="preserve">, если на основании медицинского заключения </w:t>
            </w:r>
            <w:r w:rsidRPr="00F9708F">
              <w:rPr>
                <w:rFonts w:ascii="Times New Roman" w:eastAsia="Times New Roman" w:hAnsi="Times New Roman"/>
                <w:b/>
                <w:sz w:val="26"/>
                <w:szCs w:val="26"/>
                <w:lang w:eastAsia="ru-RU"/>
              </w:rPr>
              <w:t>дети с инвалидностью</w:t>
            </w:r>
            <w:r w:rsidRPr="00F9708F">
              <w:rPr>
                <w:rFonts w:ascii="Times New Roman" w:eastAsia="Times New Roman" w:hAnsi="Times New Roman"/>
                <w:sz w:val="26"/>
                <w:szCs w:val="26"/>
                <w:lang w:eastAsia="ru-RU"/>
              </w:rPr>
              <w:t xml:space="preserve"> либо больные члены семьи нуждаются в осуществлении постоянного ухода.</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p w:rsidR="00231A3B" w:rsidRPr="00F9708F" w:rsidRDefault="00043BB3" w:rsidP="009942DF">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9315A">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132DBA" w:rsidRPr="00F9708F" w:rsidTr="00132DBA">
        <w:trPr>
          <w:trHeight w:val="841"/>
        </w:trPr>
        <w:tc>
          <w:tcPr>
            <w:tcW w:w="709" w:type="dxa"/>
          </w:tcPr>
          <w:p w:rsidR="00132DBA" w:rsidRPr="00AE50A2" w:rsidRDefault="00132DBA" w:rsidP="009773D5">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132DBA" w:rsidRPr="005E799E" w:rsidRDefault="00132DBA" w:rsidP="00727942">
            <w:pPr>
              <w:spacing w:after="0" w:line="240" w:lineRule="auto"/>
              <w:contextualSpacing/>
              <w:jc w:val="both"/>
              <w:rPr>
                <w:rFonts w:ascii="Times New Roman" w:hAnsi="Times New Roman"/>
                <w:bCs/>
                <w:sz w:val="26"/>
                <w:szCs w:val="26"/>
                <w:lang w:val="kk-KZ" w:eastAsia="ru-RU"/>
              </w:rPr>
            </w:pPr>
            <w:r w:rsidRPr="005E799E">
              <w:rPr>
                <w:rFonts w:ascii="Times New Roman" w:hAnsi="Times New Roman"/>
                <w:bCs/>
                <w:sz w:val="26"/>
                <w:szCs w:val="26"/>
                <w:lang w:val="kk-KZ" w:eastAsia="ru-RU"/>
              </w:rPr>
              <w:t>Пункт 3 статьи 135</w:t>
            </w:r>
          </w:p>
        </w:tc>
        <w:tc>
          <w:tcPr>
            <w:tcW w:w="4677" w:type="dxa"/>
          </w:tcPr>
          <w:p w:rsidR="00132DBA" w:rsidRPr="005E799E" w:rsidRDefault="00132DBA" w:rsidP="00916E70">
            <w:pPr>
              <w:spacing w:after="0" w:line="240" w:lineRule="auto"/>
              <w:jc w:val="both"/>
              <w:rPr>
                <w:rFonts w:ascii="Times New Roman" w:eastAsia="Times New Roman" w:hAnsi="Times New Roman"/>
                <w:b/>
                <w:sz w:val="26"/>
                <w:szCs w:val="26"/>
                <w:lang w:val="kk-KZ" w:eastAsia="ru-RU"/>
              </w:rPr>
            </w:pPr>
            <w:r w:rsidRPr="005E799E">
              <w:rPr>
                <w:rFonts w:ascii="Times New Roman" w:eastAsia="Times New Roman" w:hAnsi="Times New Roman"/>
                <w:b/>
                <w:sz w:val="26"/>
                <w:szCs w:val="26"/>
                <w:lang w:val="kk-KZ" w:eastAsia="ru-RU"/>
              </w:rPr>
              <w:t>Статья 135. Вахтовый метод работы</w:t>
            </w:r>
          </w:p>
          <w:p w:rsidR="00132DBA" w:rsidRPr="005E799E" w:rsidRDefault="00132DBA" w:rsidP="00916E70">
            <w:pPr>
              <w:spacing w:after="0" w:line="240" w:lineRule="auto"/>
              <w:jc w:val="both"/>
              <w:rPr>
                <w:rFonts w:ascii="Times New Roman" w:eastAsia="Times New Roman" w:hAnsi="Times New Roman"/>
                <w:b/>
                <w:sz w:val="26"/>
                <w:szCs w:val="26"/>
                <w:lang w:val="kk-KZ" w:eastAsia="ru-RU"/>
              </w:rPr>
            </w:pPr>
          </w:p>
          <w:p w:rsidR="00132DBA" w:rsidRPr="005E799E" w:rsidRDefault="00132DBA" w:rsidP="00916E70">
            <w:pPr>
              <w:spacing w:after="0" w:line="240" w:lineRule="auto"/>
              <w:jc w:val="both"/>
              <w:rPr>
                <w:rFonts w:ascii="Times New Roman" w:eastAsia="Times New Roman" w:hAnsi="Times New Roman"/>
                <w:sz w:val="26"/>
                <w:szCs w:val="26"/>
                <w:lang w:eastAsia="ru-RU"/>
              </w:rPr>
            </w:pPr>
            <w:r w:rsidRPr="005E799E">
              <w:rPr>
                <w:rFonts w:ascii="Times New Roman" w:eastAsia="Times New Roman" w:hAnsi="Times New Roman"/>
                <w:sz w:val="26"/>
                <w:szCs w:val="26"/>
                <w:lang w:eastAsia="ru-RU"/>
              </w:rPr>
              <w:t xml:space="preserve">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w:t>
            </w:r>
            <w:r w:rsidRPr="005E799E">
              <w:rPr>
                <w:rFonts w:ascii="Times New Roman" w:eastAsia="Times New Roman" w:hAnsi="Times New Roman"/>
                <w:b/>
                <w:sz w:val="26"/>
                <w:szCs w:val="26"/>
                <w:lang w:eastAsia="ru-RU"/>
              </w:rPr>
              <w:t>инвалиды</w:t>
            </w:r>
            <w:r w:rsidRPr="005E799E">
              <w:rPr>
                <w:rFonts w:ascii="Times New Roman" w:eastAsia="Times New Roman" w:hAnsi="Times New Roman"/>
                <w:sz w:val="26"/>
                <w:szCs w:val="26"/>
                <w:lang w:eastAsia="ru-RU"/>
              </w:rPr>
              <w:t xml:space="preserve">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tc>
        <w:tc>
          <w:tcPr>
            <w:tcW w:w="4394" w:type="dxa"/>
          </w:tcPr>
          <w:p w:rsidR="00132DBA" w:rsidRPr="005E799E" w:rsidRDefault="00132DBA" w:rsidP="00132DBA">
            <w:pPr>
              <w:spacing w:after="0" w:line="240" w:lineRule="auto"/>
              <w:jc w:val="both"/>
              <w:rPr>
                <w:rFonts w:ascii="Times New Roman" w:eastAsia="Times New Roman" w:hAnsi="Times New Roman"/>
                <w:b/>
                <w:sz w:val="26"/>
                <w:szCs w:val="26"/>
                <w:lang w:val="kk-KZ" w:eastAsia="ru-RU"/>
              </w:rPr>
            </w:pPr>
            <w:r w:rsidRPr="005E799E">
              <w:rPr>
                <w:rFonts w:ascii="Times New Roman" w:eastAsia="Times New Roman" w:hAnsi="Times New Roman"/>
                <w:b/>
                <w:sz w:val="26"/>
                <w:szCs w:val="26"/>
                <w:lang w:val="kk-KZ" w:eastAsia="ru-RU"/>
              </w:rPr>
              <w:t>Статья 135. Вахтовый метод работы</w:t>
            </w:r>
          </w:p>
          <w:p w:rsidR="00132DBA" w:rsidRPr="005E799E" w:rsidRDefault="00132DBA" w:rsidP="00132DBA">
            <w:pPr>
              <w:spacing w:after="0" w:line="240" w:lineRule="auto"/>
              <w:jc w:val="both"/>
              <w:rPr>
                <w:rFonts w:ascii="Times New Roman" w:eastAsia="Times New Roman" w:hAnsi="Times New Roman"/>
                <w:b/>
                <w:sz w:val="26"/>
                <w:szCs w:val="26"/>
                <w:lang w:val="kk-KZ" w:eastAsia="ru-RU"/>
              </w:rPr>
            </w:pPr>
          </w:p>
          <w:p w:rsidR="00132DBA" w:rsidRPr="005E799E" w:rsidRDefault="00132DBA" w:rsidP="00132DBA">
            <w:pPr>
              <w:spacing w:after="0" w:line="240" w:lineRule="auto"/>
              <w:jc w:val="both"/>
              <w:rPr>
                <w:rFonts w:ascii="Times New Roman" w:eastAsia="Times New Roman" w:hAnsi="Times New Roman"/>
                <w:b/>
                <w:sz w:val="26"/>
                <w:szCs w:val="26"/>
                <w:lang w:eastAsia="ru-RU"/>
              </w:rPr>
            </w:pPr>
            <w:r w:rsidRPr="005E799E">
              <w:rPr>
                <w:rFonts w:ascii="Times New Roman" w:eastAsia="Times New Roman" w:hAnsi="Times New Roman"/>
                <w:sz w:val="26"/>
                <w:szCs w:val="26"/>
                <w:lang w:eastAsia="ru-RU"/>
              </w:rPr>
              <w:t xml:space="preserve">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w:t>
            </w:r>
            <w:r w:rsidRPr="005E799E">
              <w:rPr>
                <w:rFonts w:ascii="Times New Roman" w:eastAsia="Times New Roman" w:hAnsi="Times New Roman"/>
                <w:b/>
                <w:sz w:val="26"/>
                <w:szCs w:val="26"/>
                <w:lang w:val="kk-KZ" w:eastAsia="ru-RU"/>
              </w:rPr>
              <w:t>лица с</w:t>
            </w:r>
            <w:r w:rsidRPr="005E799E">
              <w:rPr>
                <w:rFonts w:ascii="Times New Roman" w:eastAsia="Times New Roman" w:hAnsi="Times New Roman"/>
                <w:sz w:val="26"/>
                <w:szCs w:val="26"/>
                <w:lang w:val="kk-KZ" w:eastAsia="ru-RU"/>
              </w:rPr>
              <w:t xml:space="preserve"> </w:t>
            </w:r>
            <w:r w:rsidRPr="005E799E">
              <w:rPr>
                <w:rFonts w:ascii="Times New Roman" w:eastAsia="Times New Roman" w:hAnsi="Times New Roman"/>
                <w:b/>
                <w:sz w:val="26"/>
                <w:szCs w:val="26"/>
                <w:lang w:eastAsia="ru-RU"/>
              </w:rPr>
              <w:t>инвалид</w:t>
            </w:r>
            <w:r w:rsidRPr="005E799E">
              <w:rPr>
                <w:rFonts w:ascii="Times New Roman" w:eastAsia="Times New Roman" w:hAnsi="Times New Roman"/>
                <w:b/>
                <w:sz w:val="26"/>
                <w:szCs w:val="26"/>
                <w:lang w:val="kk-KZ" w:eastAsia="ru-RU"/>
              </w:rPr>
              <w:t xml:space="preserve">ностью </w:t>
            </w:r>
            <w:r w:rsidRPr="005E799E">
              <w:rPr>
                <w:rFonts w:ascii="Times New Roman" w:eastAsia="Times New Roman" w:hAnsi="Times New Roman"/>
                <w:sz w:val="26"/>
                <w:szCs w:val="26"/>
                <w:lang w:eastAsia="ru-RU"/>
              </w:rPr>
              <w:t>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tc>
        <w:tc>
          <w:tcPr>
            <w:tcW w:w="4817" w:type="dxa"/>
          </w:tcPr>
          <w:p w:rsidR="00132DBA" w:rsidRPr="005E799E" w:rsidRDefault="00132DBA" w:rsidP="00132DBA">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5E799E">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132DBA" w:rsidRPr="005E799E" w:rsidRDefault="00132DBA" w:rsidP="00132DBA">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5E799E">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132DBA" w:rsidRPr="005E799E" w:rsidRDefault="00132DBA" w:rsidP="00132DBA">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5E799E">
              <w:rPr>
                <w:rFonts w:ascii="Times New Roman" w:hAnsi="Times New Roman"/>
                <w:bCs/>
                <w:sz w:val="26"/>
                <w:szCs w:val="26"/>
                <w:lang w:eastAsia="ru-RU"/>
              </w:rPr>
              <w:t xml:space="preserve">  В рекомендациях Специального докладчика ООН К.Д.Агилар отмечено об  устранении иуничижительных формулировок или терминов</w:t>
            </w:r>
            <w:r w:rsidRPr="005E799E">
              <w:rPr>
                <w:rFonts w:ascii="Times New Roman" w:eastAsia="Times New Roman" w:hAnsi="Times New Roman"/>
                <w:sz w:val="26"/>
                <w:szCs w:val="26"/>
                <w:lang w:eastAsia="ru-RU"/>
              </w:rPr>
              <w:t xml:space="preserve">  </w:t>
            </w:r>
          </w:p>
          <w:p w:rsidR="00132DBA" w:rsidRPr="005E799E" w:rsidRDefault="00132DBA"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rPr>
          <w:trHeight w:val="698"/>
        </w:trPr>
        <w:tc>
          <w:tcPr>
            <w:tcW w:w="709" w:type="dxa"/>
          </w:tcPr>
          <w:p w:rsidR="00043BB3" w:rsidRPr="00AE50A2" w:rsidRDefault="00043BB3" w:rsidP="00AE50A2">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eastAsia="ru-RU"/>
              </w:rPr>
            </w:pPr>
          </w:p>
        </w:tc>
        <w:tc>
          <w:tcPr>
            <w:tcW w:w="13888" w:type="dxa"/>
            <w:gridSpan w:val="3"/>
          </w:tcPr>
          <w:p w:rsidR="00043BB3" w:rsidRPr="00F9708F" w:rsidRDefault="00043BB3" w:rsidP="005208A2">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1</w:t>
            </w:r>
            <w:r w:rsidR="005208A2">
              <w:rPr>
                <w:rFonts w:ascii="Times New Roman" w:eastAsia="Times New Roman" w:hAnsi="Times New Roman"/>
                <w:b/>
                <w:bCs/>
                <w:sz w:val="26"/>
                <w:szCs w:val="26"/>
                <w:lang w:eastAsia="ru-RU"/>
              </w:rPr>
              <w:t>1</w:t>
            </w:r>
            <w:r>
              <w:rPr>
                <w:rFonts w:ascii="Times New Roman" w:eastAsia="Times New Roman" w:hAnsi="Times New Roman"/>
                <w:b/>
                <w:bCs/>
                <w:sz w:val="26"/>
                <w:szCs w:val="26"/>
                <w:lang w:eastAsia="ru-RU"/>
              </w:rPr>
              <w:t xml:space="preserve">. </w:t>
            </w:r>
            <w:r w:rsidRPr="0028319D">
              <w:rPr>
                <w:rFonts w:ascii="Times New Roman" w:eastAsia="Times New Roman" w:hAnsi="Times New Roman"/>
                <w:b/>
                <w:bCs/>
                <w:sz w:val="26"/>
                <w:szCs w:val="26"/>
                <w:lang w:eastAsia="ru-RU"/>
              </w:rPr>
              <w:t>Закон Республики Казахстан от 30 июня 1992 года «О социальной защите гpаждан, постpадавших вследствие экологического бедствия в Пpиаpалье»</w:t>
            </w:r>
          </w:p>
        </w:tc>
      </w:tr>
      <w:tr w:rsidR="00043BB3" w:rsidRPr="00F9708F" w:rsidTr="009942DF">
        <w:trPr>
          <w:trHeight w:val="4096"/>
        </w:trPr>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49</w:t>
            </w:r>
          </w:p>
        </w:tc>
        <w:tc>
          <w:tcPr>
            <w:tcW w:w="1280" w:type="dxa"/>
          </w:tcPr>
          <w:p w:rsidR="00043BB3" w:rsidRDefault="00043BB3">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абзац первый, подпункт 4) пункта 2 статьи 13</w:t>
            </w:r>
          </w:p>
        </w:tc>
        <w:tc>
          <w:tcPr>
            <w:tcW w:w="4677" w:type="dxa"/>
          </w:tcPr>
          <w:p w:rsidR="00043BB3" w:rsidRDefault="00043BB3">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13. Социальная поддержка населения</w:t>
            </w:r>
          </w:p>
          <w:p w:rsidR="00043BB3" w:rsidRDefault="00043BB3">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w:t>
            </w:r>
          </w:p>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Пенсионерам и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проживающим в зоне экологического бедствия, предоставляется право на:</w:t>
            </w:r>
          </w:p>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43BB3" w:rsidRDefault="00043BB3">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4) преимущественное обеспечение местами в домах-интернатах для престарелых 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43BB3" w:rsidRDefault="00043BB3">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13. Социальная поддержка населения</w:t>
            </w:r>
          </w:p>
          <w:p w:rsidR="00043BB3" w:rsidRDefault="00043BB3">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43BB3" w:rsidRDefault="00043BB3">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2. Пенсионерам и </w:t>
            </w:r>
            <w:r>
              <w:rPr>
                <w:rFonts w:ascii="Times New Roman" w:eastAsia="Times New Roman" w:hAnsi="Times New Roman"/>
                <w:b/>
                <w:bCs/>
                <w:sz w:val="26"/>
                <w:szCs w:val="26"/>
                <w:lang w:eastAsia="ru-RU"/>
              </w:rPr>
              <w:t>лиц</w:t>
            </w:r>
            <w:r w:rsidR="00231A3B">
              <w:rPr>
                <w:rFonts w:ascii="Times New Roman" w:eastAsia="Times New Roman" w:hAnsi="Times New Roman"/>
                <w:b/>
                <w:bCs/>
                <w:sz w:val="26"/>
                <w:szCs w:val="26"/>
                <w:lang w:eastAsia="ru-RU"/>
              </w:rPr>
              <w:t>ам</w:t>
            </w:r>
            <w:r>
              <w:rPr>
                <w:rFonts w:ascii="Times New Roman" w:eastAsia="Times New Roman" w:hAnsi="Times New Roman"/>
                <w:b/>
                <w:bCs/>
                <w:sz w:val="26"/>
                <w:szCs w:val="26"/>
                <w:lang w:eastAsia="ru-RU"/>
              </w:rPr>
              <w:t xml:space="preserve"> с инвалидностью</w:t>
            </w:r>
            <w:r>
              <w:rPr>
                <w:rFonts w:ascii="Times New Roman" w:eastAsia="Times New Roman" w:hAnsi="Times New Roman"/>
                <w:bCs/>
                <w:sz w:val="26"/>
                <w:szCs w:val="26"/>
                <w:lang w:eastAsia="ru-RU"/>
              </w:rPr>
              <w:t>, проживающим в зоне экологического бедствия, предоставляется право на:</w:t>
            </w:r>
          </w:p>
          <w:p w:rsidR="00043BB3" w:rsidRDefault="00043BB3">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43BB3" w:rsidRDefault="00043BB3">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4) преимущественное обеспечение местами в домах-интернатах для престарелых 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w:t>
            </w:r>
          </w:p>
        </w:tc>
        <w:tc>
          <w:tcPr>
            <w:tcW w:w="4817" w:type="dxa"/>
          </w:tcPr>
          <w:p w:rsidR="00043BB3" w:rsidRDefault="00043BB3">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43BB3" w:rsidRDefault="00043BB3">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Default="00043BB3">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иуничижительных формулировок или терминов</w:t>
            </w:r>
            <w:r>
              <w:rPr>
                <w:rFonts w:ascii="Times New Roman" w:eastAsia="Times New Roman" w:hAnsi="Times New Roman"/>
                <w:sz w:val="26"/>
                <w:szCs w:val="26"/>
                <w:lang w:eastAsia="ru-RU"/>
              </w:rPr>
              <w:t xml:space="preserve">  </w:t>
            </w:r>
          </w:p>
          <w:p w:rsidR="00231A3B" w:rsidRDefault="00231A3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222850">
        <w:trPr>
          <w:trHeight w:val="4100"/>
        </w:trPr>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50</w:t>
            </w:r>
          </w:p>
        </w:tc>
        <w:tc>
          <w:tcPr>
            <w:tcW w:w="1280" w:type="dxa"/>
          </w:tcPr>
          <w:p w:rsidR="00043BB3" w:rsidRDefault="00043BB3">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2 статьи 17</w:t>
            </w:r>
          </w:p>
        </w:tc>
        <w:tc>
          <w:tcPr>
            <w:tcW w:w="4677" w:type="dxa"/>
          </w:tcPr>
          <w:p w:rsidR="00043BB3" w:rsidRDefault="00043BB3">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17. Компенсации и льготы лицам, выехавшим из зоны экологической катастрофы</w:t>
            </w:r>
          </w:p>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w:t>
            </w:r>
            <w:r>
              <w:rPr>
                <w:rFonts w:ascii="Times New Roman" w:eastAsia="Times New Roman" w:hAnsi="Times New Roman"/>
                <w:b/>
                <w:sz w:val="26"/>
                <w:szCs w:val="26"/>
                <w:lang w:eastAsia="ru-RU"/>
              </w:rPr>
              <w:t>Инвалиды</w:t>
            </w:r>
            <w:r>
              <w:rPr>
                <w:rFonts w:ascii="Times New Roman" w:eastAsia="Times New Roman" w:hAnsi="Times New Roman"/>
                <w:sz w:val="26"/>
                <w:szCs w:val="26"/>
                <w:lang w:eastAsia="ru-RU"/>
              </w:rPr>
              <w:t xml:space="preserve"> I и II групп по причине экологического бедствия имеют право на первоочередное получение жилья по новому месту жительства, за исключением областных центров, городов республиканского значения и столицы Республики Казахстан.</w:t>
            </w:r>
          </w:p>
        </w:tc>
        <w:tc>
          <w:tcPr>
            <w:tcW w:w="4394" w:type="dxa"/>
          </w:tcPr>
          <w:p w:rsidR="00043BB3" w:rsidRDefault="00043BB3">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17. Компенсации и льготы лицам, выехавшим из зоны экологической катастрофы</w:t>
            </w:r>
          </w:p>
          <w:p w:rsidR="00043BB3" w:rsidRDefault="00043BB3">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43BB3" w:rsidRDefault="00043BB3">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2. </w:t>
            </w:r>
            <w:r>
              <w:rPr>
                <w:rFonts w:ascii="Times New Roman" w:eastAsia="Times New Roman" w:hAnsi="Times New Roman"/>
                <w:b/>
                <w:bCs/>
                <w:sz w:val="26"/>
                <w:szCs w:val="26"/>
                <w:lang w:eastAsia="ru-RU"/>
              </w:rPr>
              <w:t>Лица с инвалидностью</w:t>
            </w:r>
            <w:r>
              <w:rPr>
                <w:rFonts w:ascii="Times New Roman" w:eastAsia="Times New Roman" w:hAnsi="Times New Roman"/>
                <w:bCs/>
                <w:sz w:val="26"/>
                <w:szCs w:val="26"/>
                <w:lang w:eastAsia="ru-RU"/>
              </w:rPr>
              <w:t xml:space="preserve"> I и II групп по причине экологического бедствия имеют право на первоочередное получение жилья по новому месту жительства, за исключением областных центров, городов республиканского значения и столицы Республики Казахстан.</w:t>
            </w:r>
          </w:p>
        </w:tc>
        <w:tc>
          <w:tcPr>
            <w:tcW w:w="4817" w:type="dxa"/>
          </w:tcPr>
          <w:p w:rsidR="00043BB3" w:rsidRDefault="00043BB3">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Default="00043BB3">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Default="00043BB3">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иуничижительных формулировок или терминов</w:t>
            </w:r>
          </w:p>
          <w:p w:rsidR="00231A3B" w:rsidRDefault="00231A3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43BB3" w:rsidRPr="00F9708F" w:rsidTr="00AA5390">
        <w:tc>
          <w:tcPr>
            <w:tcW w:w="709" w:type="dxa"/>
          </w:tcPr>
          <w:p w:rsidR="00043BB3" w:rsidRPr="00AE50A2" w:rsidRDefault="00043BB3" w:rsidP="00AE50A2">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eastAsia="ru-RU"/>
              </w:rPr>
            </w:pPr>
          </w:p>
        </w:tc>
        <w:tc>
          <w:tcPr>
            <w:tcW w:w="13888" w:type="dxa"/>
            <w:gridSpan w:val="3"/>
          </w:tcPr>
          <w:p w:rsidR="00043BB3" w:rsidRPr="00F9708F" w:rsidRDefault="00222850" w:rsidP="0028319D">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 xml:space="preserve">12. </w:t>
            </w:r>
            <w:r w:rsidR="00043BB3">
              <w:rPr>
                <w:rFonts w:ascii="Times New Roman" w:eastAsia="Times New Roman" w:hAnsi="Times New Roman"/>
                <w:b/>
                <w:bCs/>
                <w:sz w:val="26"/>
                <w:szCs w:val="26"/>
                <w:lang w:eastAsia="ru-RU"/>
              </w:rPr>
              <w:t>За</w:t>
            </w:r>
            <w:r w:rsidR="00043BB3" w:rsidRPr="0028319D">
              <w:rPr>
                <w:rFonts w:ascii="Times New Roman" w:eastAsia="Times New Roman" w:hAnsi="Times New Roman"/>
                <w:b/>
                <w:bCs/>
                <w:sz w:val="26"/>
                <w:szCs w:val="26"/>
                <w:lang w:eastAsia="ru-RU"/>
              </w:rPr>
              <w:t>кон Республики Казахстан от 18 декабpя 1992 года «О социальной защите гpаждан, постpадавших вследствие ядеpных испытаний на Семипалатинском испытательном ядеpном полигоне»</w:t>
            </w:r>
          </w:p>
        </w:tc>
      </w:tr>
      <w:tr w:rsidR="00043BB3" w:rsidRPr="00F9708F" w:rsidTr="00AA5390">
        <w:tc>
          <w:tcPr>
            <w:tcW w:w="709" w:type="dxa"/>
          </w:tcPr>
          <w:p w:rsidR="00043BB3"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51</w:t>
            </w:r>
          </w:p>
        </w:tc>
        <w:tc>
          <w:tcPr>
            <w:tcW w:w="1280" w:type="dxa"/>
          </w:tcPr>
          <w:p w:rsidR="00043BB3" w:rsidRDefault="00043BB3">
            <w:pPr>
              <w:spacing w:line="256"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абзац пятый статьи 10</w:t>
            </w:r>
          </w:p>
        </w:tc>
        <w:tc>
          <w:tcPr>
            <w:tcW w:w="4677" w:type="dxa"/>
          </w:tcPr>
          <w:p w:rsidR="00043BB3" w:rsidRPr="00231A3B" w:rsidRDefault="00043BB3">
            <w:pPr>
              <w:jc w:val="both"/>
              <w:rPr>
                <w:rFonts w:ascii="Times New Roman" w:eastAsia="Times New Roman" w:hAnsi="Times New Roman"/>
                <w:b/>
                <w:sz w:val="26"/>
                <w:szCs w:val="26"/>
                <w:lang w:eastAsia="ru-RU"/>
              </w:rPr>
            </w:pPr>
            <w:r w:rsidRPr="00231A3B">
              <w:rPr>
                <w:rFonts w:ascii="Times New Roman" w:eastAsia="Times New Roman" w:hAnsi="Times New Roman"/>
                <w:b/>
                <w:sz w:val="26"/>
                <w:szCs w:val="26"/>
                <w:lang w:eastAsia="ru-RU"/>
              </w:rPr>
              <w:t>Статья 10. Категории граждан, пострадавших вследствие ядерных испытаний, на которых распространяется действие Закона</w:t>
            </w:r>
          </w:p>
          <w:p w:rsidR="00043BB3" w:rsidRDefault="00043BB3">
            <w:pPr>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43BB3" w:rsidRDefault="00043BB3">
            <w:pPr>
              <w:spacing w:line="25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дети лиц, указанных во втором и третьем абзацах настоящей статьи, признанные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или имеющие заболевания, при установлении причинной связи между их состоянием здоровья и фактом пребывания одного из родителей на указанных в Законе зонах.</w:t>
            </w:r>
          </w:p>
        </w:tc>
        <w:tc>
          <w:tcPr>
            <w:tcW w:w="4394" w:type="dxa"/>
          </w:tcPr>
          <w:p w:rsidR="00043BB3" w:rsidRPr="00231A3B" w:rsidRDefault="00043BB3">
            <w:pPr>
              <w:jc w:val="both"/>
              <w:rPr>
                <w:rFonts w:ascii="Times New Roman" w:eastAsia="Times New Roman" w:hAnsi="Times New Roman"/>
                <w:b/>
                <w:sz w:val="26"/>
                <w:szCs w:val="26"/>
                <w:lang w:eastAsia="ru-RU"/>
              </w:rPr>
            </w:pPr>
            <w:r w:rsidRPr="00231A3B">
              <w:rPr>
                <w:rFonts w:ascii="Times New Roman" w:eastAsia="Times New Roman" w:hAnsi="Times New Roman"/>
                <w:b/>
                <w:sz w:val="26"/>
                <w:szCs w:val="26"/>
                <w:lang w:eastAsia="ru-RU"/>
              </w:rPr>
              <w:t>Статья 10. Категории граждан, пострадавших вследствие ядерных испытаний, на которых распространяется действие Закона</w:t>
            </w:r>
          </w:p>
          <w:p w:rsidR="00043BB3" w:rsidRDefault="00043BB3">
            <w:pPr>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43BB3" w:rsidRDefault="00043BB3" w:rsidP="00231A3B">
            <w:pPr>
              <w:spacing w:line="25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дети лиц, указанных во втором и третьем абзацах настоящей статьи, признанные </w:t>
            </w:r>
            <w:r>
              <w:rPr>
                <w:rFonts w:ascii="Times New Roman" w:eastAsia="Times New Roman" w:hAnsi="Times New Roman"/>
                <w:b/>
                <w:sz w:val="26"/>
                <w:szCs w:val="26"/>
                <w:lang w:eastAsia="ru-RU"/>
              </w:rPr>
              <w:t>лиц</w:t>
            </w:r>
            <w:r w:rsidR="00231A3B">
              <w:rPr>
                <w:rFonts w:ascii="Times New Roman" w:eastAsia="Times New Roman" w:hAnsi="Times New Roman"/>
                <w:b/>
                <w:sz w:val="26"/>
                <w:szCs w:val="26"/>
                <w:lang w:eastAsia="ru-RU"/>
              </w:rPr>
              <w:t>ами</w:t>
            </w:r>
            <w:r>
              <w:rPr>
                <w:rFonts w:ascii="Times New Roman" w:eastAsia="Times New Roman" w:hAnsi="Times New Roman"/>
                <w:b/>
                <w:sz w:val="26"/>
                <w:szCs w:val="26"/>
                <w:lang w:eastAsia="ru-RU"/>
              </w:rPr>
              <w:t xml:space="preserve"> с инвалидностью</w:t>
            </w:r>
            <w:r>
              <w:rPr>
                <w:rFonts w:ascii="Times New Roman" w:eastAsia="Times New Roman" w:hAnsi="Times New Roman"/>
                <w:sz w:val="26"/>
                <w:szCs w:val="26"/>
                <w:lang w:eastAsia="ru-RU"/>
              </w:rPr>
              <w:t xml:space="preserve"> или имеющие заболевания, при установлении причинной связи между их состоянием здоровья и фактом пребывания одного из родителей на указанных в Законе зонах.</w:t>
            </w:r>
          </w:p>
        </w:tc>
        <w:tc>
          <w:tcPr>
            <w:tcW w:w="4817" w:type="dxa"/>
          </w:tcPr>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Default="00043BB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043BB3" w:rsidRDefault="00043BB3">
            <w:pPr>
              <w:spacing w:line="256" w:lineRule="auto"/>
              <w:rPr>
                <w:rFonts w:ascii="Times New Roman" w:eastAsia="Times New Roman" w:hAnsi="Times New Roman"/>
                <w:sz w:val="26"/>
                <w:szCs w:val="26"/>
                <w:lang w:eastAsia="ru-RU"/>
              </w:rPr>
            </w:pPr>
          </w:p>
        </w:tc>
      </w:tr>
      <w:tr w:rsidR="00043BB3" w:rsidRPr="00F9708F" w:rsidTr="00AA5390">
        <w:trPr>
          <w:trHeight w:val="5801"/>
        </w:trPr>
        <w:tc>
          <w:tcPr>
            <w:tcW w:w="709" w:type="dxa"/>
          </w:tcPr>
          <w:p w:rsidR="00043BB3" w:rsidRPr="00AE50A2" w:rsidRDefault="00043BB3" w:rsidP="00AE50A2">
            <w:pPr>
              <w:tabs>
                <w:tab w:val="left" w:pos="0"/>
              </w:tabs>
              <w:spacing w:after="0" w:line="240" w:lineRule="auto"/>
              <w:contextualSpacing/>
              <w:jc w:val="both"/>
              <w:rPr>
                <w:rFonts w:ascii="Times New Roman" w:hAnsi="Times New Roman"/>
                <w:bCs/>
                <w:sz w:val="26"/>
                <w:szCs w:val="26"/>
                <w:lang w:eastAsia="ru-RU"/>
              </w:rPr>
            </w:pPr>
            <w:r w:rsidRPr="00AE50A2">
              <w:rPr>
                <w:rFonts w:ascii="Times New Roman" w:hAnsi="Times New Roman"/>
                <w:bCs/>
                <w:sz w:val="26"/>
                <w:szCs w:val="26"/>
                <w:lang w:eastAsia="ru-RU"/>
              </w:rPr>
              <w:t>5</w:t>
            </w:r>
            <w:r w:rsidR="009773D5">
              <w:rPr>
                <w:rFonts w:ascii="Times New Roman" w:hAnsi="Times New Roman"/>
                <w:bCs/>
                <w:sz w:val="26"/>
                <w:szCs w:val="26"/>
                <w:lang w:eastAsia="ru-RU"/>
              </w:rPr>
              <w:t>2</w:t>
            </w:r>
          </w:p>
        </w:tc>
        <w:tc>
          <w:tcPr>
            <w:tcW w:w="1280" w:type="dxa"/>
          </w:tcPr>
          <w:p w:rsidR="00043BB3" w:rsidRPr="00F9708F" w:rsidRDefault="00043BB3" w:rsidP="0072794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135</w:t>
            </w:r>
          </w:p>
        </w:tc>
        <w:tc>
          <w:tcPr>
            <w:tcW w:w="4677" w:type="dxa"/>
          </w:tcPr>
          <w:p w:rsidR="00043BB3" w:rsidRPr="00F9708F" w:rsidRDefault="00043BB3" w:rsidP="00916E7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135. Вахтовый метод работы</w:t>
            </w:r>
          </w:p>
          <w:p w:rsidR="00043BB3" w:rsidRPr="00F9708F" w:rsidRDefault="00043BB3" w:rsidP="00CC4CC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
          <w:p w:rsidR="00043BB3" w:rsidRPr="00F9708F" w:rsidRDefault="00043BB3" w:rsidP="00916E70">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tc>
        <w:tc>
          <w:tcPr>
            <w:tcW w:w="4394" w:type="dxa"/>
          </w:tcPr>
          <w:p w:rsidR="00043BB3" w:rsidRPr="00F9708F" w:rsidRDefault="00043BB3" w:rsidP="00916E70">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135. Вахтовый метод работы</w:t>
            </w:r>
          </w:p>
          <w:p w:rsidR="00043BB3" w:rsidRPr="00F9708F" w:rsidRDefault="00043BB3" w:rsidP="00CC4CC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
          <w:p w:rsidR="009942DF" w:rsidRPr="005E799E" w:rsidRDefault="00043BB3" w:rsidP="00916E70">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w:t>
            </w:r>
            <w:r w:rsidRPr="00F9708F">
              <w:rPr>
                <w:rFonts w:ascii="Times New Roman" w:eastAsia="Times New Roman" w:hAnsi="Times New Roman"/>
                <w:b/>
                <w:sz w:val="26"/>
                <w:szCs w:val="26"/>
                <w:lang w:eastAsia="ru-RU"/>
              </w:rPr>
              <w:t>лица с иинвалидностью</w:t>
            </w:r>
            <w:r w:rsidRPr="00F9708F">
              <w:rPr>
                <w:rFonts w:ascii="Times New Roman" w:eastAsia="Times New Roman" w:hAnsi="Times New Roman"/>
                <w:sz w:val="26"/>
                <w:szCs w:val="26"/>
                <w:lang w:eastAsia="ru-RU"/>
              </w:rPr>
              <w:t xml:space="preserve">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tc>
        <w:tc>
          <w:tcPr>
            <w:tcW w:w="4817" w:type="dxa"/>
          </w:tcPr>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43BB3" w:rsidRPr="00F9708F" w:rsidRDefault="00043BB3" w:rsidP="003F799B">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43BB3" w:rsidRPr="00F9708F" w:rsidRDefault="00043BB3" w:rsidP="0039315A">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065BB2">
        <w:trPr>
          <w:trHeight w:val="415"/>
        </w:trPr>
        <w:tc>
          <w:tcPr>
            <w:tcW w:w="709" w:type="dxa"/>
          </w:tcPr>
          <w:p w:rsidR="00065BB2" w:rsidRPr="00AE50A2" w:rsidRDefault="00065BB2" w:rsidP="00AE50A2">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Pr="00F9708F" w:rsidRDefault="00BD4868" w:rsidP="00BD4868">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 xml:space="preserve">13. </w:t>
            </w:r>
            <w:r w:rsidR="00065BB2" w:rsidRPr="00065BB2">
              <w:rPr>
                <w:rFonts w:ascii="Times New Roman" w:eastAsia="Times New Roman" w:hAnsi="Times New Roman"/>
                <w:b/>
                <w:bCs/>
                <w:sz w:val="26"/>
                <w:szCs w:val="26"/>
                <w:lang w:eastAsia="ru-RU"/>
              </w:rPr>
              <w:t>Закон Республики Казахстан от 14 апреля 1993 года «О реабилитации жертв массовых политических репрессий»</w:t>
            </w:r>
          </w:p>
        </w:tc>
      </w:tr>
      <w:tr w:rsidR="00065BB2" w:rsidRPr="00F9708F" w:rsidTr="009942DF">
        <w:trPr>
          <w:trHeight w:val="5093"/>
        </w:trPr>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53</w:t>
            </w:r>
          </w:p>
        </w:tc>
        <w:tc>
          <w:tcPr>
            <w:tcW w:w="1280" w:type="dxa"/>
          </w:tcPr>
          <w:p w:rsidR="00065BB2" w:rsidRPr="00065BB2" w:rsidRDefault="00065BB2" w:rsidP="00470317">
            <w:pPr>
              <w:spacing w:after="0" w:line="240" w:lineRule="auto"/>
              <w:contextualSpacing/>
              <w:jc w:val="both"/>
              <w:rPr>
                <w:rFonts w:ascii="Times New Roman" w:hAnsi="Times New Roman"/>
                <w:bCs/>
                <w:sz w:val="26"/>
                <w:szCs w:val="26"/>
                <w:lang w:val="kk-KZ" w:eastAsia="ru-RU"/>
              </w:rPr>
            </w:pPr>
            <w:r w:rsidRPr="00065BB2">
              <w:rPr>
                <w:rFonts w:ascii="Times New Roman" w:hAnsi="Times New Roman"/>
                <w:bCs/>
                <w:sz w:val="26"/>
                <w:szCs w:val="26"/>
                <w:lang w:val="kk-KZ" w:eastAsia="ru-RU"/>
              </w:rPr>
              <w:t>Статья 24</w:t>
            </w:r>
          </w:p>
        </w:tc>
        <w:tc>
          <w:tcPr>
            <w:tcW w:w="4677" w:type="dxa"/>
          </w:tcPr>
          <w:p w:rsidR="00065BB2" w:rsidRPr="00065BB2" w:rsidRDefault="00065BB2" w:rsidP="00470317">
            <w:pPr>
              <w:spacing w:after="0" w:line="240" w:lineRule="auto"/>
              <w:jc w:val="both"/>
              <w:rPr>
                <w:rFonts w:ascii="Times New Roman" w:eastAsia="Times New Roman" w:hAnsi="Times New Roman"/>
                <w:b/>
                <w:sz w:val="26"/>
                <w:szCs w:val="26"/>
                <w:lang w:eastAsia="ru-RU"/>
              </w:rPr>
            </w:pPr>
            <w:r w:rsidRPr="00065BB2">
              <w:rPr>
                <w:rFonts w:ascii="Times New Roman" w:eastAsia="Times New Roman" w:hAnsi="Times New Roman"/>
                <w:sz w:val="26"/>
                <w:szCs w:val="26"/>
                <w:lang w:eastAsia="ru-RU"/>
              </w:rPr>
              <w:t xml:space="preserve"> </w:t>
            </w:r>
            <w:r w:rsidRPr="00065BB2">
              <w:rPr>
                <w:rFonts w:ascii="Times New Roman" w:eastAsia="Times New Roman" w:hAnsi="Times New Roman"/>
                <w:b/>
                <w:sz w:val="26"/>
                <w:szCs w:val="26"/>
                <w:lang w:eastAsia="ru-RU"/>
              </w:rPr>
              <w:t>Статья 24. Жертвы политических репрессий, а также лица, пострадавшие от политических репрессий, указанные в статье 2 настоящего Закона, реабилитированные в соответствии с настоящим Законом, имеющие инвалидность или являющиеся пенсионерами, имеют право на:</w:t>
            </w:r>
          </w:p>
          <w:p w:rsidR="00065BB2" w:rsidRPr="00065BB2" w:rsidRDefault="00065BB2" w:rsidP="00470317">
            <w:pPr>
              <w:spacing w:after="0" w:line="240" w:lineRule="auto"/>
              <w:jc w:val="both"/>
              <w:rPr>
                <w:rFonts w:ascii="Times New Roman" w:eastAsia="Times New Roman" w:hAnsi="Times New Roman"/>
                <w:sz w:val="26"/>
                <w:szCs w:val="26"/>
                <w:lang w:eastAsia="ru-RU"/>
              </w:rPr>
            </w:pPr>
            <w:r w:rsidRPr="00065BB2">
              <w:rPr>
                <w:rFonts w:ascii="Times New Roman" w:eastAsia="Times New Roman" w:hAnsi="Times New Roman"/>
                <w:sz w:val="26"/>
                <w:szCs w:val="26"/>
                <w:lang w:eastAsia="ru-RU"/>
              </w:rPr>
              <w:t xml:space="preserve">      первоочередное устройство в дома-интернаты для престарелых и </w:t>
            </w:r>
            <w:r w:rsidRPr="00065BB2">
              <w:rPr>
                <w:rFonts w:ascii="Times New Roman" w:eastAsia="Times New Roman" w:hAnsi="Times New Roman"/>
                <w:b/>
                <w:sz w:val="26"/>
                <w:szCs w:val="26"/>
                <w:lang w:eastAsia="ru-RU"/>
              </w:rPr>
              <w:t>инвалидов</w:t>
            </w:r>
            <w:r w:rsidRPr="00065BB2">
              <w:rPr>
                <w:rFonts w:ascii="Times New Roman" w:eastAsia="Times New Roman" w:hAnsi="Times New Roman"/>
                <w:sz w:val="26"/>
                <w:szCs w:val="26"/>
                <w:lang w:eastAsia="ru-RU"/>
              </w:rPr>
              <w:t>, проживание в них на полном государственном обеспечении в соответствии с законодательством Республики Казахстан ;</w:t>
            </w:r>
          </w:p>
        </w:tc>
        <w:tc>
          <w:tcPr>
            <w:tcW w:w="4394" w:type="dxa"/>
          </w:tcPr>
          <w:p w:rsidR="00065BB2" w:rsidRPr="00065BB2" w:rsidRDefault="00065BB2" w:rsidP="00470317">
            <w:pPr>
              <w:spacing w:after="0" w:line="240" w:lineRule="auto"/>
              <w:jc w:val="both"/>
              <w:rPr>
                <w:rFonts w:ascii="Times New Roman" w:eastAsia="Times New Roman" w:hAnsi="Times New Roman"/>
                <w:b/>
                <w:bCs/>
                <w:sz w:val="26"/>
                <w:szCs w:val="26"/>
                <w:lang w:eastAsia="ru-RU"/>
              </w:rPr>
            </w:pPr>
            <w:r w:rsidRPr="00065BB2">
              <w:rPr>
                <w:rFonts w:ascii="Times New Roman" w:eastAsia="Times New Roman" w:hAnsi="Times New Roman"/>
                <w:b/>
                <w:bCs/>
                <w:sz w:val="26"/>
                <w:szCs w:val="26"/>
                <w:lang w:eastAsia="ru-RU"/>
              </w:rPr>
              <w:t>Статья 24. Жертвы политических репрессий, а также лица, пострадавшие от политических репрессий, указанные в статье 2 настоящего Закона, реабилитированные в соответствии с настоящим Законом, имеющие инвалидность или являющиеся пенсионерами, имеют право на:</w:t>
            </w:r>
          </w:p>
          <w:p w:rsidR="00065BB2" w:rsidRPr="00065BB2" w:rsidRDefault="00065BB2" w:rsidP="00470317">
            <w:pPr>
              <w:spacing w:after="0" w:line="240" w:lineRule="auto"/>
              <w:jc w:val="both"/>
              <w:rPr>
                <w:rFonts w:ascii="Times New Roman" w:eastAsia="Times New Roman" w:hAnsi="Times New Roman"/>
                <w:b/>
                <w:bCs/>
                <w:sz w:val="26"/>
                <w:szCs w:val="26"/>
                <w:lang w:eastAsia="ru-RU"/>
              </w:rPr>
            </w:pPr>
            <w:r w:rsidRPr="00065BB2">
              <w:rPr>
                <w:rFonts w:ascii="Times New Roman" w:eastAsia="Times New Roman" w:hAnsi="Times New Roman"/>
                <w:bCs/>
                <w:sz w:val="26"/>
                <w:szCs w:val="26"/>
                <w:lang w:eastAsia="ru-RU"/>
              </w:rPr>
              <w:t xml:space="preserve">    первоочередное устройство в дома-интернаты для престарелых и </w:t>
            </w:r>
            <w:r w:rsidRPr="00065BB2">
              <w:rPr>
                <w:rFonts w:ascii="Times New Roman" w:eastAsia="Times New Roman" w:hAnsi="Times New Roman"/>
                <w:b/>
                <w:bCs/>
                <w:sz w:val="26"/>
                <w:szCs w:val="26"/>
                <w:lang w:eastAsia="ru-RU"/>
              </w:rPr>
              <w:t>лиц с инвалидностью</w:t>
            </w:r>
            <w:r w:rsidRPr="00065BB2">
              <w:rPr>
                <w:rFonts w:ascii="Times New Roman" w:eastAsia="Times New Roman" w:hAnsi="Times New Roman"/>
                <w:bCs/>
                <w:sz w:val="26"/>
                <w:szCs w:val="26"/>
                <w:lang w:eastAsia="ru-RU"/>
              </w:rPr>
              <w:t>, проживание в них на полном государственном обеспечении в соответствии с законодательством Республики Казахстан ;</w:t>
            </w:r>
          </w:p>
        </w:tc>
        <w:tc>
          <w:tcPr>
            <w:tcW w:w="4817" w:type="dxa"/>
          </w:tcPr>
          <w:p w:rsidR="00065BB2" w:rsidRPr="00065BB2"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5BB2">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065BB2"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5BB2">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65BB2" w:rsidRDefault="00065BB2" w:rsidP="009942DF">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5BB2">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065BB2" w:rsidP="00326DB5">
            <w:pPr>
              <w:tabs>
                <w:tab w:val="left" w:pos="0"/>
              </w:tabs>
              <w:spacing w:after="0" w:line="240" w:lineRule="auto"/>
              <w:ind w:left="142"/>
              <w:contextualSpacing/>
              <w:jc w:val="both"/>
              <w:rPr>
                <w:rFonts w:ascii="Times New Roman" w:hAnsi="Times New Roman"/>
                <w:bCs/>
                <w:sz w:val="26"/>
                <w:szCs w:val="26"/>
                <w:lang w:eastAsia="ru-RU"/>
              </w:rPr>
            </w:pP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Pr="00F9708F" w:rsidRDefault="00065BB2" w:rsidP="00BD4868">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hAnsi="Times New Roman"/>
                <w:b/>
                <w:sz w:val="26"/>
                <w:szCs w:val="26"/>
                <w:lang w:val="kk-KZ"/>
              </w:rPr>
              <w:t>1</w:t>
            </w:r>
            <w:r w:rsidR="00BD4868">
              <w:rPr>
                <w:rFonts w:ascii="Times New Roman" w:hAnsi="Times New Roman"/>
                <w:b/>
                <w:sz w:val="26"/>
                <w:szCs w:val="26"/>
                <w:lang w:val="kk-KZ"/>
              </w:rPr>
              <w:t>4</w:t>
            </w:r>
            <w:r>
              <w:rPr>
                <w:rFonts w:ascii="Times New Roman" w:hAnsi="Times New Roman"/>
                <w:b/>
                <w:sz w:val="26"/>
                <w:szCs w:val="26"/>
                <w:lang w:val="kk-KZ"/>
              </w:rPr>
              <w:t xml:space="preserve">. </w:t>
            </w:r>
            <w:r w:rsidRPr="00F9708F">
              <w:rPr>
                <w:rFonts w:ascii="Times New Roman" w:hAnsi="Times New Roman"/>
                <w:b/>
                <w:sz w:val="26"/>
                <w:szCs w:val="26"/>
                <w:lang w:val="kk-KZ"/>
              </w:rPr>
              <w:t>Закон Республики Казахстан от 21 сентябpя 1994 года «О транспорте в Республике Казахстан»</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54</w:t>
            </w:r>
          </w:p>
        </w:tc>
        <w:tc>
          <w:tcPr>
            <w:tcW w:w="1280" w:type="dxa"/>
          </w:tcPr>
          <w:p w:rsidR="00065BB2" w:rsidRPr="00F9708F" w:rsidRDefault="00065BB2"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Статья 6</w:t>
            </w:r>
          </w:p>
        </w:tc>
        <w:tc>
          <w:tcPr>
            <w:tcW w:w="4677" w:type="dxa"/>
          </w:tcPr>
          <w:p w:rsidR="00065BB2" w:rsidRPr="00F9708F" w:rsidRDefault="00065BB2"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 Статья 6. Государственное управление транспортом</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при осуществлении пассажирских перевозок;</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обучение работников транспорта, осуществляющих пассажирские перевозки, навыкам общения и предоставления услуг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в том числе обучение жестовому языку;</w:t>
            </w:r>
          </w:p>
        </w:tc>
        <w:tc>
          <w:tcPr>
            <w:tcW w:w="4394" w:type="dxa"/>
          </w:tcPr>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6. Государственное управление транспортом</w:t>
            </w:r>
          </w:p>
          <w:p w:rsidR="00065BB2" w:rsidRPr="00F9708F" w:rsidRDefault="00065BB2"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при осуществлении пассажирских перевозок;</w:t>
            </w:r>
          </w:p>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обучение работников транспорта, осуществляющих пассажирские перевозки, навыкам общения и предоставления услуг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в том числе обучение жестовому языку;</w:t>
            </w:r>
          </w:p>
        </w:tc>
        <w:tc>
          <w:tcPr>
            <w:tcW w:w="4817" w:type="dxa"/>
          </w:tcPr>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55</w:t>
            </w:r>
          </w:p>
        </w:tc>
        <w:tc>
          <w:tcPr>
            <w:tcW w:w="1280" w:type="dxa"/>
          </w:tcPr>
          <w:p w:rsidR="00065BB2" w:rsidRPr="00F9708F" w:rsidRDefault="00065BB2"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Статья 11</w:t>
            </w:r>
          </w:p>
        </w:tc>
        <w:tc>
          <w:tcPr>
            <w:tcW w:w="4677" w:type="dxa"/>
          </w:tcPr>
          <w:p w:rsidR="00065BB2" w:rsidRDefault="00065BB2"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Перевозка грузов, пассажиров, багажа, почтовых отправлений, осуществление транспортно-экспедиционных услуг</w:t>
            </w:r>
          </w:p>
          <w:p w:rsidR="00065BB2" w:rsidRPr="00F9708F" w:rsidRDefault="00065BB2" w:rsidP="00131231">
            <w:pPr>
              <w:spacing w:after="0" w:line="240" w:lineRule="auto"/>
              <w:jc w:val="both"/>
              <w:rPr>
                <w:rFonts w:ascii="Times New Roman" w:eastAsia="Times New Roman" w:hAnsi="Times New Roman"/>
                <w:b/>
                <w:sz w:val="26"/>
                <w:szCs w:val="26"/>
                <w:lang w:eastAsia="ru-RU"/>
              </w:rPr>
            </w:pP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обеспечивать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доступность пассажирских перевозок, услуг перевозчиков, информации по обслуживанию, создавать необходимые удобства и условия при оказании им услуг по перевозке.</w:t>
            </w:r>
          </w:p>
        </w:tc>
        <w:tc>
          <w:tcPr>
            <w:tcW w:w="4394" w:type="dxa"/>
          </w:tcPr>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11. Перевозка грузов, пассажиров, багажа, почтовых отправлений, осуществление транспортно-экспедиционных услуг</w:t>
            </w:r>
          </w:p>
          <w:p w:rsidR="00065BB2" w:rsidRPr="00F9708F" w:rsidRDefault="00065BB2"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обеспечивать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доступность пассажирских перевозок, услуг перевозчиков, информации по обслуживанию, создавать необходимые удобства и условия при оказании им услуг по перевозке.</w:t>
            </w:r>
          </w:p>
        </w:tc>
        <w:tc>
          <w:tcPr>
            <w:tcW w:w="4817" w:type="dxa"/>
          </w:tcPr>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56</w:t>
            </w:r>
          </w:p>
        </w:tc>
        <w:tc>
          <w:tcPr>
            <w:tcW w:w="1280" w:type="dxa"/>
          </w:tcPr>
          <w:p w:rsidR="00065BB2" w:rsidRPr="00F9708F" w:rsidRDefault="00065BB2"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Статья 18</w:t>
            </w:r>
          </w:p>
        </w:tc>
        <w:tc>
          <w:tcPr>
            <w:tcW w:w="4677" w:type="dxa"/>
          </w:tcPr>
          <w:p w:rsidR="00065BB2" w:rsidRPr="00F9708F" w:rsidRDefault="00065BB2"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18. Срок доставки пассажира, груза и багажа и ответственность за просрочку</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Перевозчик обязан при задержке рейсов на десять и более часов предоставлять за свой счет пассажирам места в гостинице и питание, в том числе с учетом нуждаемости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18. Срок доставки пассажира, груза и багажа и ответственность за просрочку</w:t>
            </w:r>
          </w:p>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Перевозчик обязан при задержке рейсов на десять и более часов предоставлять за свой счет пассажирам места в гостинице и питание, в том числе с учетом нуждаемости</w:t>
            </w:r>
            <w:r w:rsidRPr="00F9708F">
              <w:rPr>
                <w:rFonts w:ascii="Times New Roman" w:eastAsia="Times New Roman" w:hAnsi="Times New Roman"/>
                <w:b/>
                <w:bCs/>
                <w:sz w:val="26"/>
                <w:szCs w:val="26"/>
                <w:lang w:eastAsia="ru-RU"/>
              </w:rPr>
              <w:t xml:space="preserve"> лиц с инвалидностью.</w:t>
            </w:r>
          </w:p>
        </w:tc>
        <w:tc>
          <w:tcPr>
            <w:tcW w:w="4817" w:type="dxa"/>
          </w:tcPr>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57</w:t>
            </w:r>
          </w:p>
        </w:tc>
        <w:tc>
          <w:tcPr>
            <w:tcW w:w="1280" w:type="dxa"/>
          </w:tcPr>
          <w:p w:rsidR="00065BB2" w:rsidRPr="00F9708F" w:rsidRDefault="00065BB2"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1-1) статьи 25</w:t>
            </w:r>
          </w:p>
        </w:tc>
        <w:tc>
          <w:tcPr>
            <w:tcW w:w="4677" w:type="dxa"/>
          </w:tcPr>
          <w:p w:rsidR="00065BB2" w:rsidRPr="00F9708F" w:rsidRDefault="00065BB2" w:rsidP="00131231">
            <w:pPr>
              <w:tabs>
                <w:tab w:val="left" w:pos="1747"/>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25. Транспортный контроль и надзор</w:t>
            </w:r>
          </w:p>
          <w:p w:rsidR="00065BB2" w:rsidRPr="00F9708F" w:rsidRDefault="00065BB2" w:rsidP="00131231">
            <w:pPr>
              <w:tabs>
                <w:tab w:val="left" w:pos="174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1-1) контроль за обеспечением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доступности пассажирских перевозок, услуг перевозчиков, информации по обслуживанию, созданием необходимых удобств и условий при оказании им услуг по перевозке;</w:t>
            </w:r>
            <w:r w:rsidRPr="00F9708F">
              <w:rPr>
                <w:rFonts w:ascii="Times New Roman" w:eastAsia="Times New Roman" w:hAnsi="Times New Roman"/>
                <w:sz w:val="26"/>
                <w:szCs w:val="26"/>
                <w:lang w:eastAsia="ru-RU"/>
              </w:rPr>
              <w:tab/>
            </w:r>
          </w:p>
        </w:tc>
        <w:tc>
          <w:tcPr>
            <w:tcW w:w="4394" w:type="dxa"/>
          </w:tcPr>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25. Транспортный контроль и надзор</w:t>
            </w:r>
          </w:p>
          <w:p w:rsidR="00065BB2" w:rsidRPr="00F9708F" w:rsidRDefault="00065BB2"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1-1) контроль за обеспечением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доступности пассажирских перевозок, услуг перевозчиков, информации по обслуживанию, созданием необходимых удобств и условий при оказании им услуг по перевозке;</w:t>
            </w:r>
          </w:p>
        </w:tc>
        <w:tc>
          <w:tcPr>
            <w:tcW w:w="4817" w:type="dxa"/>
          </w:tcPr>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065BB2" w:rsidP="00326DB5">
            <w:pPr>
              <w:tabs>
                <w:tab w:val="left" w:pos="0"/>
              </w:tabs>
              <w:spacing w:after="0" w:line="240" w:lineRule="auto"/>
              <w:ind w:left="142"/>
              <w:contextualSpacing/>
              <w:jc w:val="both"/>
              <w:rPr>
                <w:rFonts w:ascii="Times New Roman" w:hAnsi="Times New Roman"/>
                <w:bCs/>
                <w:sz w:val="26"/>
                <w:szCs w:val="26"/>
                <w:lang w:eastAsia="ru-RU"/>
              </w:rPr>
            </w:pPr>
          </w:p>
        </w:tc>
        <w:tc>
          <w:tcPr>
            <w:tcW w:w="1280" w:type="dxa"/>
          </w:tcPr>
          <w:p w:rsidR="00065BB2" w:rsidRPr="00F9708F" w:rsidRDefault="00065BB2"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Pr="00070532" w:rsidRDefault="00065BB2" w:rsidP="00BD4868">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w:t>
            </w:r>
            <w:r w:rsidR="00BD4868">
              <w:rPr>
                <w:rFonts w:ascii="Times New Roman" w:eastAsia="Times New Roman" w:hAnsi="Times New Roman"/>
                <w:b/>
                <w:sz w:val="26"/>
                <w:szCs w:val="26"/>
                <w:lang w:eastAsia="ru-RU"/>
              </w:rPr>
              <w:t>5</w:t>
            </w:r>
            <w:r>
              <w:rPr>
                <w:rFonts w:ascii="Times New Roman" w:eastAsia="Times New Roman" w:hAnsi="Times New Roman"/>
                <w:b/>
                <w:sz w:val="26"/>
                <w:szCs w:val="26"/>
                <w:lang w:eastAsia="ru-RU"/>
              </w:rPr>
              <w:t xml:space="preserve">. </w:t>
            </w:r>
            <w:r w:rsidRPr="0004517B">
              <w:rPr>
                <w:rFonts w:ascii="Times New Roman" w:eastAsia="Times New Roman" w:hAnsi="Times New Roman"/>
                <w:b/>
                <w:sz w:val="26"/>
                <w:szCs w:val="26"/>
                <w:lang w:eastAsia="ru-RU"/>
              </w:rPr>
              <w:t xml:space="preserve">Закон Республики Казахстан от 7 апpеля 1995 года </w:t>
            </w:r>
            <w:r>
              <w:rPr>
                <w:rFonts w:ascii="Times New Roman" w:eastAsia="Times New Roman" w:hAnsi="Times New Roman"/>
                <w:b/>
                <w:sz w:val="26"/>
                <w:szCs w:val="26"/>
                <w:lang w:eastAsia="ru-RU"/>
              </w:rPr>
              <w:t>«</w:t>
            </w:r>
            <w:r w:rsidRPr="0004517B">
              <w:rPr>
                <w:rFonts w:ascii="Times New Roman" w:eastAsia="Times New Roman" w:hAnsi="Times New Roman"/>
                <w:b/>
                <w:sz w:val="26"/>
                <w:szCs w:val="26"/>
                <w:lang w:eastAsia="ru-RU"/>
              </w:rPr>
              <w:t>О пpинудительном лечении больных алкоголизмом, наpкоманией и токсикоманией</w:t>
            </w:r>
            <w:r>
              <w:rPr>
                <w:rFonts w:ascii="Times New Roman" w:eastAsia="Times New Roman" w:hAnsi="Times New Roman"/>
                <w:b/>
                <w:sz w:val="26"/>
                <w:szCs w:val="26"/>
                <w:lang w:eastAsia="ru-RU"/>
              </w:rPr>
              <w:t>»</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58</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 xml:space="preserve">Абзац шестой статьи 5 </w:t>
            </w:r>
          </w:p>
        </w:tc>
        <w:tc>
          <w:tcPr>
            <w:tcW w:w="4677" w:type="dxa"/>
          </w:tcPr>
          <w:p w:rsidR="00065BB2" w:rsidRPr="00070532" w:rsidRDefault="00065BB2" w:rsidP="00131231">
            <w:pPr>
              <w:spacing w:after="0" w:line="240" w:lineRule="auto"/>
              <w:jc w:val="both"/>
              <w:rPr>
                <w:rFonts w:ascii="Times New Roman" w:hAnsi="Times New Roman"/>
                <w:b/>
                <w:sz w:val="26"/>
                <w:szCs w:val="26"/>
              </w:rPr>
            </w:pPr>
            <w:r w:rsidRPr="00070532">
              <w:rPr>
                <w:rFonts w:ascii="Times New Roman" w:hAnsi="Times New Roman"/>
                <w:sz w:val="26"/>
                <w:szCs w:val="26"/>
              </w:rPr>
              <w:t xml:space="preserve">   </w:t>
            </w:r>
            <w:r w:rsidRPr="00070532">
              <w:rPr>
                <w:rFonts w:ascii="Times New Roman" w:hAnsi="Times New Roman"/>
                <w:b/>
                <w:sz w:val="26"/>
                <w:szCs w:val="26"/>
              </w:rPr>
              <w:t>Статья 5. Порядок направления на принудительное лечение в наркологические организации для принудительного лечения</w:t>
            </w:r>
          </w:p>
          <w:p w:rsidR="00065BB2" w:rsidRPr="00070532" w:rsidRDefault="00065BB2" w:rsidP="00131231">
            <w:pPr>
              <w:spacing w:after="0" w:line="240" w:lineRule="auto"/>
              <w:jc w:val="both"/>
              <w:rPr>
                <w:rFonts w:ascii="Times New Roman" w:hAnsi="Times New Roman"/>
                <w:sz w:val="26"/>
                <w:szCs w:val="26"/>
              </w:rPr>
            </w:pPr>
            <w:r w:rsidRPr="00070532">
              <w:rPr>
                <w:rFonts w:ascii="Times New Roman" w:hAnsi="Times New Roman"/>
                <w:sz w:val="26"/>
                <w:szCs w:val="26"/>
              </w:rPr>
              <w:t xml:space="preserve">  …</w:t>
            </w:r>
          </w:p>
          <w:p w:rsidR="00065BB2" w:rsidRPr="00070532" w:rsidRDefault="00065BB2" w:rsidP="00131231">
            <w:pPr>
              <w:spacing w:after="0" w:line="240" w:lineRule="auto"/>
              <w:jc w:val="both"/>
              <w:rPr>
                <w:rFonts w:ascii="Times New Roman" w:hAnsi="Times New Roman"/>
                <w:sz w:val="26"/>
                <w:szCs w:val="26"/>
              </w:rPr>
            </w:pPr>
            <w:r w:rsidRPr="00070532">
              <w:rPr>
                <w:rFonts w:ascii="Times New Roman" w:hAnsi="Times New Roman"/>
                <w:sz w:val="26"/>
                <w:szCs w:val="26"/>
              </w:rPr>
              <w:t xml:space="preserve">   Направление в наркологические организации для принудительного лечения не применяется к несовершеннолетним, беременным женщинам, женщинам, имеющим детей в возрасте до 8 лет, не лишенным в установленном порядке родительских прав, </w:t>
            </w:r>
            <w:r w:rsidRPr="00070532">
              <w:rPr>
                <w:rFonts w:ascii="Times New Roman" w:hAnsi="Times New Roman"/>
                <w:b/>
                <w:sz w:val="26"/>
                <w:szCs w:val="26"/>
              </w:rPr>
              <w:t xml:space="preserve">инвалидам </w:t>
            </w:r>
            <w:r w:rsidRPr="00070532">
              <w:rPr>
                <w:rFonts w:ascii="Times New Roman" w:hAnsi="Times New Roman"/>
                <w:sz w:val="26"/>
                <w:szCs w:val="26"/>
              </w:rPr>
              <w:t>1 и 2 групп, а также имеющим медицинские противопоказания, перечень которых утверждается Правительством Республики Казахстан.</w:t>
            </w:r>
          </w:p>
          <w:p w:rsidR="00065BB2" w:rsidRPr="00070532" w:rsidRDefault="00065BB2" w:rsidP="00131231">
            <w:pPr>
              <w:jc w:val="center"/>
              <w:rPr>
                <w:rFonts w:ascii="Times New Roman" w:hAnsi="Times New Roman"/>
                <w:sz w:val="26"/>
                <w:szCs w:val="26"/>
              </w:rPr>
            </w:pPr>
          </w:p>
        </w:tc>
        <w:tc>
          <w:tcPr>
            <w:tcW w:w="4394" w:type="dxa"/>
          </w:tcPr>
          <w:p w:rsidR="00065BB2" w:rsidRPr="00070532" w:rsidRDefault="00065BB2" w:rsidP="00131231">
            <w:pPr>
              <w:spacing w:after="0" w:line="240" w:lineRule="auto"/>
              <w:jc w:val="both"/>
              <w:rPr>
                <w:rFonts w:ascii="Times New Roman" w:hAnsi="Times New Roman"/>
                <w:b/>
                <w:sz w:val="26"/>
                <w:szCs w:val="26"/>
              </w:rPr>
            </w:pPr>
            <w:r w:rsidRPr="00070532">
              <w:rPr>
                <w:rFonts w:ascii="Times New Roman" w:hAnsi="Times New Roman"/>
                <w:b/>
                <w:sz w:val="26"/>
                <w:szCs w:val="26"/>
              </w:rPr>
              <w:t>Статья 5. Порядок направления на принудительное лечение в наркологические организации для принудительного лечения</w:t>
            </w:r>
          </w:p>
          <w:p w:rsidR="00065BB2" w:rsidRPr="00070532" w:rsidRDefault="00065BB2" w:rsidP="00131231">
            <w:pPr>
              <w:spacing w:after="0" w:line="240" w:lineRule="auto"/>
              <w:jc w:val="both"/>
              <w:rPr>
                <w:rFonts w:ascii="Times New Roman" w:hAnsi="Times New Roman"/>
                <w:sz w:val="26"/>
                <w:szCs w:val="26"/>
              </w:rPr>
            </w:pPr>
            <w:r w:rsidRPr="00070532">
              <w:rPr>
                <w:rFonts w:ascii="Times New Roman" w:hAnsi="Times New Roman"/>
                <w:sz w:val="26"/>
                <w:szCs w:val="26"/>
              </w:rPr>
              <w:t xml:space="preserve">  …</w:t>
            </w:r>
          </w:p>
          <w:p w:rsidR="00065BB2" w:rsidRPr="00070532" w:rsidRDefault="00065BB2" w:rsidP="00070532">
            <w:pPr>
              <w:spacing w:after="0" w:line="240" w:lineRule="auto"/>
              <w:jc w:val="both"/>
              <w:rPr>
                <w:rFonts w:ascii="Times New Roman" w:hAnsi="Times New Roman"/>
                <w:sz w:val="26"/>
                <w:szCs w:val="26"/>
              </w:rPr>
            </w:pPr>
            <w:r w:rsidRPr="00070532">
              <w:rPr>
                <w:rFonts w:ascii="Times New Roman" w:hAnsi="Times New Roman"/>
                <w:sz w:val="26"/>
                <w:szCs w:val="26"/>
              </w:rPr>
              <w:t xml:space="preserve">   Направление в наркологические организации для принудительного лечения не применяется к несовершеннолетним, беременным женщинам, женщинам, имеющим детей в возрасте до 8 лет, не лишенным в установленном порядке родительских прав, </w:t>
            </w:r>
            <w:r w:rsidRPr="00070532">
              <w:rPr>
                <w:rFonts w:ascii="Times New Roman" w:hAnsi="Times New Roman"/>
                <w:b/>
                <w:sz w:val="26"/>
                <w:szCs w:val="26"/>
              </w:rPr>
              <w:t>лиц с</w:t>
            </w:r>
            <w:r w:rsidRPr="00070532">
              <w:rPr>
                <w:rFonts w:ascii="Times New Roman" w:hAnsi="Times New Roman"/>
                <w:sz w:val="26"/>
                <w:szCs w:val="26"/>
              </w:rPr>
              <w:t xml:space="preserve"> </w:t>
            </w:r>
            <w:r w:rsidRPr="00070532">
              <w:rPr>
                <w:rFonts w:ascii="Times New Roman" w:hAnsi="Times New Roman"/>
                <w:b/>
                <w:sz w:val="26"/>
                <w:szCs w:val="26"/>
              </w:rPr>
              <w:t xml:space="preserve">инвалидностью </w:t>
            </w:r>
            <w:r w:rsidRPr="00070532">
              <w:rPr>
                <w:rFonts w:ascii="Times New Roman" w:hAnsi="Times New Roman"/>
                <w:sz w:val="26"/>
                <w:szCs w:val="26"/>
              </w:rPr>
              <w:t>1 и 2 групп, а также имеющим медицинские противопоказания, перечень которых утверждается Правительством Республики Казахстан.</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65BB2" w:rsidRPr="00070532" w:rsidRDefault="00065BB2" w:rsidP="00131231">
            <w:pPr>
              <w:spacing w:after="0"/>
              <w:ind w:firstLine="430"/>
              <w:jc w:val="both"/>
              <w:rPr>
                <w:rFonts w:ascii="Times New Roman" w:hAnsi="Times New Roman"/>
                <w:sz w:val="26"/>
                <w:szCs w:val="26"/>
              </w:rPr>
            </w:pPr>
          </w:p>
        </w:tc>
      </w:tr>
      <w:tr w:rsidR="00065BB2" w:rsidRPr="00F9708F" w:rsidTr="00AA5390">
        <w:tc>
          <w:tcPr>
            <w:tcW w:w="709" w:type="dxa"/>
          </w:tcPr>
          <w:p w:rsidR="00065BB2" w:rsidRPr="00AE50A2" w:rsidRDefault="00065BB2" w:rsidP="00326DB5">
            <w:pPr>
              <w:tabs>
                <w:tab w:val="left" w:pos="0"/>
              </w:tabs>
              <w:spacing w:after="0" w:line="240" w:lineRule="auto"/>
              <w:ind w:left="142"/>
              <w:contextualSpacing/>
              <w:jc w:val="both"/>
              <w:rPr>
                <w:rFonts w:ascii="Times New Roman" w:hAnsi="Times New Roman"/>
                <w:bCs/>
                <w:sz w:val="26"/>
                <w:szCs w:val="26"/>
                <w:lang w:eastAsia="ru-RU"/>
              </w:rPr>
            </w:pP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Default="00065BB2" w:rsidP="00E06FFC">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w:t>
            </w:r>
            <w:r w:rsidR="00BD4868">
              <w:rPr>
                <w:rFonts w:ascii="Times New Roman" w:eastAsia="Times New Roman" w:hAnsi="Times New Roman"/>
                <w:b/>
                <w:sz w:val="26"/>
                <w:szCs w:val="26"/>
                <w:lang w:eastAsia="ru-RU"/>
              </w:rPr>
              <w:t>6</w:t>
            </w:r>
            <w:r>
              <w:rPr>
                <w:rFonts w:ascii="Times New Roman" w:eastAsia="Times New Roman" w:hAnsi="Times New Roman"/>
                <w:b/>
                <w:sz w:val="26"/>
                <w:szCs w:val="26"/>
                <w:lang w:eastAsia="ru-RU"/>
              </w:rPr>
              <w:t xml:space="preserve">. </w:t>
            </w:r>
            <w:r w:rsidRPr="00E06FFC">
              <w:rPr>
                <w:rFonts w:ascii="Times New Roman" w:eastAsia="Times New Roman" w:hAnsi="Times New Roman"/>
                <w:b/>
                <w:sz w:val="26"/>
                <w:szCs w:val="26"/>
                <w:lang w:eastAsia="ru-RU"/>
              </w:rPr>
              <w:t>Закон Республики Казахстан от 31 августа 1995 года</w:t>
            </w:r>
            <w:r>
              <w:rPr>
                <w:rFonts w:ascii="Times New Roman" w:eastAsia="Times New Roman" w:hAnsi="Times New Roman"/>
                <w:b/>
                <w:sz w:val="26"/>
                <w:szCs w:val="26"/>
                <w:lang w:eastAsia="ru-RU"/>
              </w:rPr>
              <w:t xml:space="preserve"> «</w:t>
            </w:r>
            <w:r w:rsidRPr="00E06FFC">
              <w:rPr>
                <w:rFonts w:ascii="Times New Roman" w:eastAsia="Times New Roman" w:hAnsi="Times New Roman"/>
                <w:b/>
                <w:sz w:val="26"/>
                <w:szCs w:val="26"/>
                <w:lang w:eastAsia="ru-RU"/>
              </w:rPr>
              <w:t xml:space="preserve">О банках и банковской деятельности </w:t>
            </w:r>
          </w:p>
          <w:p w:rsidR="00065BB2" w:rsidRPr="00E06FFC" w:rsidRDefault="00065BB2" w:rsidP="00E06FFC">
            <w:pPr>
              <w:spacing w:after="0" w:line="240" w:lineRule="auto"/>
              <w:jc w:val="center"/>
              <w:rPr>
                <w:rFonts w:ascii="Times New Roman" w:eastAsia="Times New Roman" w:hAnsi="Times New Roman"/>
                <w:b/>
                <w:sz w:val="26"/>
                <w:szCs w:val="26"/>
                <w:lang w:eastAsia="ru-RU"/>
              </w:rPr>
            </w:pPr>
            <w:r w:rsidRPr="00E06FFC">
              <w:rPr>
                <w:rFonts w:ascii="Times New Roman" w:eastAsia="Times New Roman" w:hAnsi="Times New Roman"/>
                <w:b/>
                <w:sz w:val="26"/>
                <w:szCs w:val="26"/>
                <w:lang w:eastAsia="ru-RU"/>
              </w:rPr>
              <w:t>в Республике Казахстан</w:t>
            </w:r>
            <w:r>
              <w:rPr>
                <w:rFonts w:ascii="Times New Roman" w:eastAsia="Times New Roman" w:hAnsi="Times New Roman"/>
                <w:b/>
                <w:sz w:val="26"/>
                <w:szCs w:val="26"/>
                <w:lang w:eastAsia="ru-RU"/>
              </w:rPr>
              <w:t>»</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59</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Подпункт 5) пункта 3 статьи 74-2</w:t>
            </w:r>
          </w:p>
        </w:tc>
        <w:tc>
          <w:tcPr>
            <w:tcW w:w="4677"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74-2. Очередность удовлетворения требований кредиторов принудительно ликвидируемого банка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3. Требования кредиторов, признанные в установленном порядке, должны быть удовлетворены в следующей очередности:</w:t>
            </w:r>
          </w:p>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sz w:val="26"/>
                <w:szCs w:val="26"/>
              </w:rPr>
              <w:t xml:space="preserve">5) в пятую очередь осуществляются расчеты с некоммерческими организациями, занимающимися исключительно благотворительностью, организациями ветеранов Великой Отечественной войны, организациями ветеранов, приравненных по льготам к ветеранам Великой Отечественной войны, и организациями ветеранов боевых действий на территории других государств, Добровольным обществом </w:t>
            </w:r>
            <w:r w:rsidRPr="0071051D">
              <w:rPr>
                <w:rFonts w:ascii="Times New Roman" w:hAnsi="Times New Roman"/>
                <w:sz w:val="26"/>
                <w:szCs w:val="26"/>
              </w:rPr>
              <w:t>инвалидов</w:t>
            </w:r>
            <w:r w:rsidRPr="00070532">
              <w:rPr>
                <w:rFonts w:ascii="Times New Roman" w:hAnsi="Times New Roman"/>
                <w:sz w:val="26"/>
                <w:szCs w:val="26"/>
              </w:rPr>
              <w:t xml:space="preserve">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w:t>
            </w:r>
            <w:r w:rsidRPr="00070532">
              <w:rPr>
                <w:rFonts w:ascii="Times New Roman" w:hAnsi="Times New Roman"/>
                <w:b/>
                <w:sz w:val="26"/>
                <w:szCs w:val="26"/>
              </w:rPr>
              <w:t>инвалидо</w:t>
            </w:r>
            <w:r w:rsidRPr="00070532">
              <w:rPr>
                <w:rFonts w:ascii="Times New Roman" w:hAnsi="Times New Roman"/>
                <w:sz w:val="26"/>
                <w:szCs w:val="26"/>
              </w:rPr>
              <w:t>в по имеющимся их средствам на банковских счетах и помещенным на депозит;</w:t>
            </w:r>
          </w:p>
        </w:tc>
        <w:tc>
          <w:tcPr>
            <w:tcW w:w="4394"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74-2. Очередность удовлетворения требований кредиторов принудительно ликвидируемого банка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3. Требования кредиторов, признанные в установленном порядке, должны быть удовлетворены в следующей очередности:</w:t>
            </w:r>
          </w:p>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sz w:val="26"/>
                <w:szCs w:val="26"/>
              </w:rPr>
              <w:t xml:space="preserve">5) в пятую очередь осуществляются расчеты с некоммерческими организациями, занимающимися исключительно благотворительностью, организациями ветеранов Великой Отечественной войны, организациями ветеранов, приравненных по льготам к ветеранам Великой Отечественной войны, и организациями ветеранов боевых действий на территории других государств, </w:t>
            </w:r>
            <w:r w:rsidRPr="0071051D">
              <w:rPr>
                <w:rFonts w:ascii="Times New Roman" w:hAnsi="Times New Roman"/>
                <w:sz w:val="26"/>
                <w:szCs w:val="26"/>
              </w:rPr>
              <w:t xml:space="preserve">Добровольным обществом инвалидов </w:t>
            </w:r>
            <w:r w:rsidRPr="00070532">
              <w:rPr>
                <w:rFonts w:ascii="Times New Roman" w:hAnsi="Times New Roman"/>
                <w:sz w:val="26"/>
                <w:szCs w:val="26"/>
              </w:rPr>
              <w:t xml:space="preserve">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w:t>
            </w:r>
            <w:r w:rsidRPr="00070532">
              <w:rPr>
                <w:rFonts w:ascii="Times New Roman" w:hAnsi="Times New Roman"/>
                <w:b/>
                <w:sz w:val="26"/>
                <w:szCs w:val="26"/>
              </w:rPr>
              <w:t>лиц с инвалидностью</w:t>
            </w:r>
            <w:r w:rsidRPr="00070532">
              <w:rPr>
                <w:rFonts w:ascii="Times New Roman" w:hAnsi="Times New Roman"/>
                <w:sz w:val="26"/>
                <w:szCs w:val="26"/>
              </w:rPr>
              <w:t xml:space="preserve"> по имеющимся их средствам на банковских счетах и помещенным на депозит;</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65BB2" w:rsidRPr="00070532" w:rsidRDefault="00065BB2" w:rsidP="00131231">
            <w:pPr>
              <w:spacing w:after="0"/>
              <w:ind w:firstLine="430"/>
              <w:jc w:val="both"/>
              <w:rPr>
                <w:rFonts w:ascii="Times New Roman" w:hAnsi="Times New Roman"/>
                <w:sz w:val="26"/>
                <w:szCs w:val="26"/>
              </w:rPr>
            </w:pPr>
          </w:p>
        </w:tc>
      </w:tr>
      <w:tr w:rsidR="00065BB2" w:rsidRPr="00F9708F" w:rsidTr="00AA5390">
        <w:tc>
          <w:tcPr>
            <w:tcW w:w="709" w:type="dxa"/>
          </w:tcPr>
          <w:p w:rsidR="00065BB2" w:rsidRPr="00F9708F" w:rsidRDefault="00065BB2" w:rsidP="008F7A08">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Pr="00070532" w:rsidRDefault="00065BB2" w:rsidP="00BD4868">
            <w:pPr>
              <w:spacing w:after="0" w:line="240" w:lineRule="auto"/>
              <w:ind w:firstLine="708"/>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w:t>
            </w:r>
            <w:r w:rsidR="00BD4868">
              <w:rPr>
                <w:rFonts w:ascii="Times New Roman" w:eastAsia="Times New Roman" w:hAnsi="Times New Roman"/>
                <w:b/>
                <w:sz w:val="26"/>
                <w:szCs w:val="26"/>
                <w:lang w:eastAsia="ru-RU"/>
              </w:rPr>
              <w:t>7</w:t>
            </w:r>
            <w:r>
              <w:rPr>
                <w:rFonts w:ascii="Times New Roman" w:eastAsia="Times New Roman" w:hAnsi="Times New Roman"/>
                <w:b/>
                <w:sz w:val="26"/>
                <w:szCs w:val="26"/>
                <w:lang w:eastAsia="ru-RU"/>
              </w:rPr>
              <w:t xml:space="preserve">. </w:t>
            </w:r>
            <w:r w:rsidRPr="00927970">
              <w:rPr>
                <w:rFonts w:ascii="Times New Roman" w:eastAsia="Times New Roman" w:hAnsi="Times New Roman"/>
                <w:b/>
                <w:sz w:val="26"/>
                <w:szCs w:val="26"/>
                <w:lang w:eastAsia="ru-RU"/>
              </w:rPr>
              <w:t xml:space="preserve">Закон Республики Казахстан от 10 июня 1996 года </w:t>
            </w:r>
            <w:r>
              <w:rPr>
                <w:rFonts w:ascii="Times New Roman" w:eastAsia="Times New Roman" w:hAnsi="Times New Roman"/>
                <w:b/>
                <w:sz w:val="26"/>
                <w:szCs w:val="26"/>
                <w:lang w:eastAsia="ru-RU"/>
              </w:rPr>
              <w:t>«О</w:t>
            </w:r>
            <w:r w:rsidRPr="00927970">
              <w:rPr>
                <w:rFonts w:ascii="Times New Roman" w:eastAsia="Times New Roman" w:hAnsi="Times New Roman"/>
                <w:b/>
                <w:sz w:val="26"/>
                <w:szCs w:val="26"/>
                <w:lang w:eastAsia="ru-RU"/>
              </w:rPr>
              <w:t>б авторском праве и смежных правах</w:t>
            </w:r>
            <w:r>
              <w:rPr>
                <w:rFonts w:ascii="Times New Roman" w:eastAsia="Times New Roman" w:hAnsi="Times New Roman"/>
                <w:b/>
                <w:sz w:val="26"/>
                <w:szCs w:val="26"/>
                <w:lang w:eastAsia="ru-RU"/>
              </w:rPr>
              <w:t>»</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0</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Абзац пятый пункта 2 статьи 9-2</w:t>
            </w:r>
          </w:p>
        </w:tc>
        <w:tc>
          <w:tcPr>
            <w:tcW w:w="4677" w:type="dxa"/>
          </w:tcPr>
          <w:p w:rsidR="00065BB2" w:rsidRPr="00070532" w:rsidRDefault="00065BB2" w:rsidP="00131231">
            <w:pPr>
              <w:spacing w:after="0"/>
              <w:jc w:val="both"/>
              <w:rPr>
                <w:rFonts w:ascii="Times New Roman" w:hAnsi="Times New Roman"/>
                <w:b/>
                <w:sz w:val="26"/>
                <w:szCs w:val="26"/>
              </w:rPr>
            </w:pPr>
            <w:r w:rsidRPr="00070532">
              <w:rPr>
                <w:rFonts w:ascii="Times New Roman" w:hAnsi="Times New Roman"/>
                <w:b/>
                <w:sz w:val="26"/>
                <w:szCs w:val="26"/>
              </w:rPr>
              <w:t xml:space="preserve">  Статья 9-2. Экспертная организация</w:t>
            </w:r>
          </w:p>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w:t>
            </w:r>
          </w:p>
          <w:p w:rsidR="00065BB2" w:rsidRPr="00070532" w:rsidRDefault="00065BB2" w:rsidP="00131231">
            <w:pPr>
              <w:spacing w:after="0"/>
              <w:jc w:val="both"/>
              <w:rPr>
                <w:rFonts w:ascii="Times New Roman" w:hAnsi="Times New Roman"/>
                <w:sz w:val="26"/>
                <w:szCs w:val="26"/>
              </w:rPr>
            </w:pPr>
            <w:r w:rsidRPr="00070532">
              <w:rPr>
                <w:rFonts w:ascii="Times New Roman" w:hAnsi="Times New Roman"/>
                <w:b/>
                <w:sz w:val="26"/>
                <w:szCs w:val="26"/>
              </w:rPr>
              <w:t xml:space="preserve">  </w:t>
            </w:r>
            <w:r w:rsidRPr="00070532">
              <w:rPr>
                <w:rFonts w:ascii="Times New Roman" w:hAnsi="Times New Roman"/>
                <w:sz w:val="26"/>
                <w:szCs w:val="26"/>
              </w:rPr>
              <w:t>2. Экспертная организация при оплате услуги за внесение сведений в Реестр предоставляет льготы для: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jc w:val="both"/>
              <w:rPr>
                <w:rFonts w:ascii="Times New Roman" w:hAnsi="Times New Roman"/>
                <w:b/>
                <w:sz w:val="26"/>
                <w:szCs w:val="26"/>
              </w:rPr>
            </w:pPr>
            <w:r w:rsidRPr="00070532">
              <w:rPr>
                <w:rFonts w:ascii="Times New Roman" w:hAnsi="Times New Roman"/>
                <w:b/>
                <w:sz w:val="26"/>
                <w:szCs w:val="26"/>
              </w:rPr>
              <w:t xml:space="preserve">   инвалидов, </w:t>
            </w:r>
            <w:r w:rsidRPr="00070532">
              <w:rPr>
                <w:rFonts w:ascii="Times New Roman" w:hAnsi="Times New Roman"/>
                <w:sz w:val="26"/>
                <w:szCs w:val="26"/>
              </w:rPr>
              <w:t xml:space="preserve">а также одного из родителей </w:t>
            </w:r>
            <w:r w:rsidRPr="00070532">
              <w:rPr>
                <w:rFonts w:ascii="Times New Roman" w:hAnsi="Times New Roman"/>
                <w:b/>
                <w:sz w:val="26"/>
                <w:szCs w:val="26"/>
              </w:rPr>
              <w:t>инвалида</w:t>
            </w:r>
            <w:r w:rsidRPr="00070532">
              <w:rPr>
                <w:rFonts w:ascii="Times New Roman" w:hAnsi="Times New Roman"/>
                <w:sz w:val="26"/>
                <w:szCs w:val="26"/>
              </w:rPr>
              <w:t xml:space="preserve"> с детства;</w:t>
            </w:r>
          </w:p>
        </w:tc>
        <w:tc>
          <w:tcPr>
            <w:tcW w:w="4394" w:type="dxa"/>
          </w:tcPr>
          <w:p w:rsidR="00065BB2" w:rsidRPr="00070532" w:rsidRDefault="00065BB2" w:rsidP="00131231">
            <w:pPr>
              <w:spacing w:after="0"/>
              <w:jc w:val="both"/>
              <w:rPr>
                <w:rFonts w:ascii="Times New Roman" w:hAnsi="Times New Roman"/>
                <w:b/>
                <w:sz w:val="26"/>
                <w:szCs w:val="26"/>
              </w:rPr>
            </w:pPr>
            <w:r w:rsidRPr="00070532">
              <w:rPr>
                <w:rFonts w:ascii="Times New Roman" w:hAnsi="Times New Roman"/>
                <w:b/>
                <w:sz w:val="26"/>
                <w:szCs w:val="26"/>
              </w:rPr>
              <w:t>Статья 9-2. Экспертная организация</w:t>
            </w:r>
          </w:p>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w:t>
            </w:r>
          </w:p>
          <w:p w:rsidR="00065BB2" w:rsidRPr="00070532" w:rsidRDefault="00065BB2" w:rsidP="00131231">
            <w:pPr>
              <w:spacing w:after="0"/>
              <w:jc w:val="both"/>
              <w:rPr>
                <w:rFonts w:ascii="Times New Roman" w:hAnsi="Times New Roman"/>
                <w:sz w:val="26"/>
                <w:szCs w:val="26"/>
              </w:rPr>
            </w:pPr>
            <w:r w:rsidRPr="00070532">
              <w:rPr>
                <w:rFonts w:ascii="Times New Roman" w:hAnsi="Times New Roman"/>
                <w:b/>
                <w:sz w:val="26"/>
                <w:szCs w:val="26"/>
              </w:rPr>
              <w:t xml:space="preserve">  </w:t>
            </w:r>
            <w:r w:rsidRPr="00070532">
              <w:rPr>
                <w:rFonts w:ascii="Times New Roman" w:hAnsi="Times New Roman"/>
                <w:sz w:val="26"/>
                <w:szCs w:val="26"/>
              </w:rPr>
              <w:t>2. Экспертная организация при оплате услуги за внесение сведений в Реестр предоставляет льготы для: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 xml:space="preserve">   лиц с</w:t>
            </w:r>
            <w:r w:rsidRPr="00070532">
              <w:rPr>
                <w:rFonts w:ascii="Times New Roman" w:hAnsi="Times New Roman"/>
                <w:sz w:val="26"/>
                <w:szCs w:val="26"/>
              </w:rPr>
              <w:t xml:space="preserve"> </w:t>
            </w:r>
            <w:r w:rsidRPr="00070532">
              <w:rPr>
                <w:rFonts w:ascii="Times New Roman" w:hAnsi="Times New Roman"/>
                <w:b/>
                <w:sz w:val="26"/>
                <w:szCs w:val="26"/>
              </w:rPr>
              <w:t xml:space="preserve">инвалидностью, </w:t>
            </w:r>
            <w:r w:rsidRPr="00070532">
              <w:rPr>
                <w:rFonts w:ascii="Times New Roman" w:hAnsi="Times New Roman"/>
                <w:sz w:val="26"/>
                <w:szCs w:val="26"/>
              </w:rPr>
              <w:t xml:space="preserve">а также одного из родителей </w:t>
            </w:r>
            <w:r w:rsidRPr="00070532">
              <w:rPr>
                <w:rFonts w:ascii="Times New Roman" w:hAnsi="Times New Roman"/>
                <w:b/>
                <w:sz w:val="26"/>
                <w:szCs w:val="26"/>
              </w:rPr>
              <w:t>лица с</w:t>
            </w:r>
            <w:r w:rsidRPr="00070532">
              <w:rPr>
                <w:rFonts w:ascii="Times New Roman" w:hAnsi="Times New Roman"/>
                <w:sz w:val="26"/>
                <w:szCs w:val="26"/>
              </w:rPr>
              <w:t xml:space="preserve"> </w:t>
            </w:r>
            <w:r w:rsidRPr="00070532">
              <w:rPr>
                <w:rFonts w:ascii="Times New Roman" w:hAnsi="Times New Roman"/>
                <w:b/>
                <w:sz w:val="26"/>
                <w:szCs w:val="26"/>
              </w:rPr>
              <w:t xml:space="preserve">инвалидностью </w:t>
            </w:r>
            <w:r w:rsidRPr="00070532">
              <w:rPr>
                <w:rFonts w:ascii="Times New Roman" w:hAnsi="Times New Roman"/>
                <w:sz w:val="26"/>
                <w:szCs w:val="26"/>
              </w:rPr>
              <w:t>с детства;</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8F7A08">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065BB2" w:rsidP="00AE50A2">
            <w:pPr>
              <w:tabs>
                <w:tab w:val="left" w:pos="0"/>
              </w:tabs>
              <w:spacing w:after="0" w:line="240" w:lineRule="auto"/>
              <w:ind w:left="142"/>
              <w:contextualSpacing/>
              <w:jc w:val="both"/>
              <w:rPr>
                <w:rFonts w:ascii="Times New Roman" w:hAnsi="Times New Roman"/>
                <w:bCs/>
                <w:sz w:val="26"/>
                <w:szCs w:val="26"/>
                <w:lang w:eastAsia="ru-RU"/>
              </w:rPr>
            </w:pP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Pr="00070532" w:rsidRDefault="00065BB2" w:rsidP="00BD4868">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w:t>
            </w:r>
            <w:r w:rsidR="00BD4868">
              <w:rPr>
                <w:rFonts w:ascii="Times New Roman" w:eastAsia="Times New Roman" w:hAnsi="Times New Roman"/>
                <w:b/>
                <w:sz w:val="26"/>
                <w:szCs w:val="26"/>
                <w:lang w:eastAsia="ru-RU"/>
              </w:rPr>
              <w:t>8</w:t>
            </w:r>
            <w:r>
              <w:rPr>
                <w:rFonts w:ascii="Times New Roman" w:eastAsia="Times New Roman" w:hAnsi="Times New Roman"/>
                <w:b/>
                <w:sz w:val="26"/>
                <w:szCs w:val="26"/>
                <w:lang w:eastAsia="ru-RU"/>
              </w:rPr>
              <w:t xml:space="preserve">. </w:t>
            </w:r>
            <w:r w:rsidRPr="00927970">
              <w:rPr>
                <w:rFonts w:ascii="Times New Roman" w:eastAsia="Times New Roman" w:hAnsi="Times New Roman"/>
                <w:b/>
                <w:sz w:val="26"/>
                <w:szCs w:val="26"/>
                <w:lang w:eastAsia="ru-RU"/>
              </w:rPr>
              <w:t xml:space="preserve">Закон Республики Казахстан от 15 июля 1996 г. </w:t>
            </w:r>
            <w:r>
              <w:rPr>
                <w:rFonts w:ascii="Times New Roman" w:eastAsia="Times New Roman" w:hAnsi="Times New Roman"/>
                <w:b/>
                <w:sz w:val="26"/>
                <w:szCs w:val="26"/>
                <w:lang w:eastAsia="ru-RU"/>
              </w:rPr>
              <w:t>«</w:t>
            </w:r>
            <w:r w:rsidRPr="00927970">
              <w:rPr>
                <w:rFonts w:ascii="Times New Roman" w:eastAsia="Times New Roman" w:hAnsi="Times New Roman"/>
                <w:b/>
                <w:sz w:val="26"/>
                <w:szCs w:val="26"/>
                <w:lang w:eastAsia="ru-RU"/>
              </w:rPr>
              <w:t>Об амнистии в связи с первой годовщиной новой Конституции Республики Казахстан</w:t>
            </w:r>
            <w:r>
              <w:rPr>
                <w:rFonts w:ascii="Times New Roman" w:eastAsia="Times New Roman" w:hAnsi="Times New Roman"/>
                <w:b/>
                <w:sz w:val="26"/>
                <w:szCs w:val="26"/>
                <w:lang w:eastAsia="ru-RU"/>
              </w:rPr>
              <w:t>»</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1</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Подпункты 1), 2), 3) и 5) статьи 1</w:t>
            </w:r>
          </w:p>
        </w:tc>
        <w:tc>
          <w:tcPr>
            <w:tcW w:w="4677"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1. Освободить от наказания в виде лишения свободы или от наказания, не связанного с лишением свободы, независимо от назначенной меры наказания осужденных:</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1) участников и </w:t>
            </w:r>
            <w:r w:rsidRPr="00070532">
              <w:rPr>
                <w:rFonts w:ascii="Times New Roman" w:hAnsi="Times New Roman"/>
                <w:b/>
                <w:sz w:val="26"/>
                <w:szCs w:val="26"/>
              </w:rPr>
              <w:t>инвалидов</w:t>
            </w:r>
            <w:r w:rsidRPr="00070532">
              <w:rPr>
                <w:rFonts w:ascii="Times New Roman" w:hAnsi="Times New Roman"/>
                <w:sz w:val="26"/>
                <w:szCs w:val="26"/>
              </w:rPr>
              <w:t xml:space="preserve"> Великой Отечественной войны 1941-1945 годов, а также приравненных к ним лиц;</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2) вдов военнослужащих, погибших при выполнении воинского и интернационального долга, женщин, имеющих мужей - </w:t>
            </w:r>
            <w:r w:rsidRPr="00070532">
              <w:rPr>
                <w:rFonts w:ascii="Times New Roman" w:hAnsi="Times New Roman"/>
                <w:b/>
                <w:sz w:val="26"/>
                <w:szCs w:val="26"/>
              </w:rPr>
              <w:t xml:space="preserve">инвалидов </w:t>
            </w:r>
            <w:r w:rsidRPr="00070532">
              <w:rPr>
                <w:rFonts w:ascii="Times New Roman" w:hAnsi="Times New Roman"/>
                <w:sz w:val="26"/>
                <w:szCs w:val="26"/>
              </w:rPr>
              <w:t>войны и приравненных к ним лиц;</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3) женщин, имеющих детей в возрасте до 16 лет, детей-</w:t>
            </w:r>
            <w:r w:rsidRPr="00070532">
              <w:rPr>
                <w:rFonts w:ascii="Times New Roman" w:hAnsi="Times New Roman"/>
                <w:b/>
                <w:sz w:val="26"/>
                <w:szCs w:val="26"/>
              </w:rPr>
              <w:t>инвалидов</w:t>
            </w:r>
            <w:r w:rsidRPr="00070532">
              <w:rPr>
                <w:rFonts w:ascii="Times New Roman" w:hAnsi="Times New Roman"/>
                <w:sz w:val="26"/>
                <w:szCs w:val="26"/>
              </w:rPr>
              <w:t xml:space="preserve"> I и II групп, а также беременных женщин;</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4) мужчин старше 60 лет и женщин старше 55 лет;</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5) </w:t>
            </w:r>
            <w:r w:rsidRPr="00070532">
              <w:rPr>
                <w:rFonts w:ascii="Times New Roman" w:hAnsi="Times New Roman"/>
                <w:b/>
                <w:sz w:val="26"/>
                <w:szCs w:val="26"/>
              </w:rPr>
              <w:t>инвалидов</w:t>
            </w:r>
            <w:r w:rsidRPr="00070532">
              <w:rPr>
                <w:rFonts w:ascii="Times New Roman" w:hAnsi="Times New Roman"/>
                <w:sz w:val="26"/>
                <w:szCs w:val="26"/>
              </w:rPr>
              <w:t xml:space="preserve"> I и II групп;</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6) несовершеннолетних, ранее не содержавшихся в воспитательно-трудовых колониях;</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7) военнослужащих, осужденных к направлению в дисциплинарный батальон</w:t>
            </w:r>
          </w:p>
        </w:tc>
        <w:tc>
          <w:tcPr>
            <w:tcW w:w="4394"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1. Освободить от наказания в виде лишения свободы или от наказания, не связанного с лишением свободы, независимо от назначенной меры наказания осужденных:</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1) участников и </w:t>
            </w:r>
            <w:r w:rsidRPr="00070532">
              <w:rPr>
                <w:rFonts w:ascii="Times New Roman" w:hAnsi="Times New Roman"/>
                <w:b/>
                <w:sz w:val="26"/>
                <w:szCs w:val="26"/>
              </w:rPr>
              <w:t xml:space="preserve">лиц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Великой Отечественной войны 1941-1945 годов, а также приравненных к ним лиц;</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2) вдов военнослужащих, погибших при выполнении воинского и интернационального долга, женщин, имеющих мужей с </w:t>
            </w:r>
            <w:r w:rsidRPr="00070532">
              <w:rPr>
                <w:rFonts w:ascii="Times New Roman" w:hAnsi="Times New Roman"/>
                <w:b/>
                <w:sz w:val="26"/>
                <w:szCs w:val="26"/>
              </w:rPr>
              <w:t xml:space="preserve">инвалидностью </w:t>
            </w:r>
            <w:r w:rsidRPr="00070532">
              <w:rPr>
                <w:rFonts w:ascii="Times New Roman" w:hAnsi="Times New Roman"/>
                <w:sz w:val="26"/>
                <w:szCs w:val="26"/>
              </w:rPr>
              <w:t>войны и приравненных к ним лиц;</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3) женщин, имеющих детей в возрасте до 16 лет, детей с </w:t>
            </w:r>
            <w:r w:rsidRPr="00070532">
              <w:rPr>
                <w:rFonts w:ascii="Times New Roman" w:hAnsi="Times New Roman"/>
                <w:b/>
                <w:sz w:val="26"/>
                <w:szCs w:val="26"/>
              </w:rPr>
              <w:t>инвалидностью</w:t>
            </w:r>
            <w:r w:rsidRPr="00070532">
              <w:rPr>
                <w:rFonts w:ascii="Times New Roman" w:hAnsi="Times New Roman"/>
                <w:sz w:val="26"/>
                <w:szCs w:val="26"/>
              </w:rPr>
              <w:t xml:space="preserve"> I и II групп, а также беременных женщин;</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4) мужчин старше 60 лет и женщин старше 55 лет;</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5) </w:t>
            </w:r>
            <w:r w:rsidRPr="00070532">
              <w:rPr>
                <w:rFonts w:ascii="Times New Roman" w:hAnsi="Times New Roman"/>
                <w:b/>
                <w:sz w:val="26"/>
                <w:szCs w:val="26"/>
              </w:rPr>
              <w:t xml:space="preserve">лица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I и II групп;</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6) несовершеннолетних, ранее не содержавшихся в воспитательно-трудовых колониях;</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7) военнослужащих, осужденных к направлению в дисциплинарный батальон</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65BB2" w:rsidRPr="00070532" w:rsidRDefault="00065BB2" w:rsidP="00131231">
            <w:pPr>
              <w:spacing w:after="0"/>
              <w:ind w:firstLine="288"/>
              <w:jc w:val="both"/>
              <w:rPr>
                <w:rFonts w:ascii="Times New Roman" w:hAnsi="Times New Roman"/>
                <w:sz w:val="26"/>
                <w:szCs w:val="26"/>
              </w:rPr>
            </w:pP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2</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Абзацы десятый и пятнадцатый пункта 2) , подпункт 3) статьи 25</w:t>
            </w:r>
          </w:p>
        </w:tc>
        <w:tc>
          <w:tcPr>
            <w:tcW w:w="4677"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25. Установить, что действие подпункта 1) статьи 1 настоящего Закона распространяется на: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жен (мужей) умерших </w:t>
            </w:r>
            <w:r w:rsidRPr="00070532">
              <w:rPr>
                <w:rFonts w:ascii="Times New Roman" w:hAnsi="Times New Roman"/>
                <w:b/>
                <w:sz w:val="26"/>
                <w:szCs w:val="26"/>
              </w:rPr>
              <w:t>инвалидов</w:t>
            </w:r>
            <w:r w:rsidRPr="00070532">
              <w:rPr>
                <w:rFonts w:ascii="Times New Roman" w:hAnsi="Times New Roman"/>
                <w:sz w:val="26"/>
                <w:szCs w:val="26"/>
              </w:rPr>
              <w:t xml:space="preserve"> Великой Отечественной войны и приравненных к ним </w:t>
            </w:r>
            <w:r w:rsidRPr="00070532">
              <w:rPr>
                <w:rFonts w:ascii="Times New Roman" w:hAnsi="Times New Roman"/>
                <w:b/>
                <w:sz w:val="26"/>
                <w:szCs w:val="26"/>
              </w:rPr>
              <w:t>инвалидов</w:t>
            </w:r>
            <w:r w:rsidRPr="00070532">
              <w:rPr>
                <w:rFonts w:ascii="Times New Roman" w:hAnsi="Times New Roman"/>
                <w:sz w:val="26"/>
                <w:szCs w:val="26"/>
              </w:rPr>
              <w:t xml:space="preserve">, а также жен (мужей) умерших участников войны, партизан и подпольщиков, граждан, работавших в период блокады в городе Ленинграде на предприятиях и в организациях города и награжденных медалью "За оборону Ленинграда" и знаком "Житель блокадного Ленинграда", признанных </w:t>
            </w:r>
            <w:r w:rsidRPr="00070532">
              <w:rPr>
                <w:rFonts w:ascii="Times New Roman" w:hAnsi="Times New Roman"/>
                <w:b/>
                <w:sz w:val="26"/>
                <w:szCs w:val="26"/>
              </w:rPr>
              <w:t>инвалидами</w:t>
            </w:r>
            <w:r w:rsidRPr="00070532">
              <w:rPr>
                <w:rFonts w:ascii="Times New Roman" w:hAnsi="Times New Roman"/>
                <w:sz w:val="26"/>
                <w:szCs w:val="26"/>
              </w:rPr>
              <w:t xml:space="preserve">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граждан, пострадавших и ставших </w:t>
            </w:r>
            <w:r w:rsidRPr="00070532">
              <w:rPr>
                <w:rFonts w:ascii="Times New Roman" w:hAnsi="Times New Roman"/>
                <w:b/>
                <w:sz w:val="26"/>
                <w:szCs w:val="26"/>
              </w:rPr>
              <w:t>инвалидами</w:t>
            </w:r>
            <w:r w:rsidRPr="00070532">
              <w:rPr>
                <w:rFonts w:ascii="Times New Roman" w:hAnsi="Times New Roman"/>
                <w:sz w:val="26"/>
                <w:szCs w:val="26"/>
              </w:rPr>
              <w:t xml:space="preserve"> вследствие катастрофы на Чернобыльской АЭС и взрывов на Семипалатинском ядерном полигоне;</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3) </w:t>
            </w:r>
            <w:r w:rsidRPr="00070532">
              <w:rPr>
                <w:rFonts w:ascii="Times New Roman" w:hAnsi="Times New Roman"/>
                <w:b/>
                <w:sz w:val="26"/>
                <w:szCs w:val="26"/>
              </w:rPr>
              <w:t>инвалидов</w:t>
            </w:r>
            <w:r w:rsidRPr="00070532">
              <w:rPr>
                <w:rFonts w:ascii="Times New Roman" w:hAnsi="Times New Roman"/>
                <w:sz w:val="26"/>
                <w:szCs w:val="26"/>
              </w:rPr>
              <w:t xml:space="preserve"> Великой Отечественной войны и лиц, приравненных к ним из числа: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военнослужащих действующей армии, партизан и подпольщиков Великой Отечественной войны, а также рабочих и служащих соответствующих категорий, ставших </w:t>
            </w:r>
            <w:r w:rsidRPr="00070532">
              <w:rPr>
                <w:rFonts w:ascii="Times New Roman" w:hAnsi="Times New Roman"/>
                <w:b/>
                <w:sz w:val="26"/>
                <w:szCs w:val="26"/>
              </w:rPr>
              <w:t>инвалидами</w:t>
            </w:r>
            <w:r w:rsidRPr="00070532">
              <w:rPr>
                <w:rFonts w:ascii="Times New Roman" w:hAnsi="Times New Roman"/>
                <w:sz w:val="26"/>
                <w:szCs w:val="26"/>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военнослужащих и вольнонаемных Вооруженных Сил бывшего Союза ССР, ставших </w:t>
            </w:r>
            <w:r w:rsidRPr="00070532">
              <w:rPr>
                <w:rFonts w:ascii="Times New Roman" w:hAnsi="Times New Roman"/>
                <w:b/>
                <w:sz w:val="26"/>
                <w:szCs w:val="26"/>
              </w:rPr>
              <w:t>инвалидами</w:t>
            </w:r>
            <w:r w:rsidRPr="00070532">
              <w:rPr>
                <w:rFonts w:ascii="Times New Roman" w:hAnsi="Times New Roman"/>
                <w:sz w:val="26"/>
                <w:szCs w:val="26"/>
              </w:rPr>
              <w:t xml:space="preserve"> вследствие ранения, контузии, увечья или заболевания, полученных в ходе войны с Японией в 1945 году;</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военнослужащих, ставших </w:t>
            </w:r>
            <w:r w:rsidRPr="00070532">
              <w:rPr>
                <w:rFonts w:ascii="Times New Roman" w:hAnsi="Times New Roman"/>
                <w:b/>
                <w:sz w:val="26"/>
                <w:szCs w:val="26"/>
              </w:rPr>
              <w:t>инвалидами</w:t>
            </w:r>
            <w:r w:rsidRPr="00070532">
              <w:rPr>
                <w:rFonts w:ascii="Times New Roman" w:hAnsi="Times New Roman"/>
                <w:sz w:val="26"/>
                <w:szCs w:val="26"/>
              </w:rPr>
              <w:t xml:space="preserve">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начальствующего и рядового состава органов внутренних дел и государственной безопасности бывшего Союза ССР, ставших </w:t>
            </w:r>
            <w:r w:rsidRPr="00070532">
              <w:rPr>
                <w:rFonts w:ascii="Times New Roman" w:hAnsi="Times New Roman"/>
                <w:b/>
                <w:sz w:val="26"/>
                <w:szCs w:val="26"/>
              </w:rPr>
              <w:t>инвалидами</w:t>
            </w:r>
            <w:r w:rsidRPr="00070532">
              <w:rPr>
                <w:rFonts w:ascii="Times New Roman" w:hAnsi="Times New Roman"/>
                <w:sz w:val="26"/>
                <w:szCs w:val="26"/>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выполнении служебных обязанностей в государствах, где велись боевые действия;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рабочих и служащих соответствующих категорий, обслуживающих действующие воинские контингенты в других странах и ставших </w:t>
            </w:r>
            <w:r w:rsidRPr="00070532">
              <w:rPr>
                <w:rFonts w:ascii="Times New Roman" w:hAnsi="Times New Roman"/>
                <w:b/>
                <w:sz w:val="26"/>
                <w:szCs w:val="26"/>
              </w:rPr>
              <w:t>инвалидами</w:t>
            </w:r>
            <w:r w:rsidRPr="00070532">
              <w:rPr>
                <w:rFonts w:ascii="Times New Roman" w:hAnsi="Times New Roman"/>
                <w:sz w:val="26"/>
                <w:szCs w:val="26"/>
              </w:rPr>
              <w:t xml:space="preserve"> вследствие ранения, контузии, увечья либо заболевания, полученных в период ведения боевых действий.</w:t>
            </w:r>
          </w:p>
        </w:tc>
        <w:tc>
          <w:tcPr>
            <w:tcW w:w="4394"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25. Установить, что действие подпункта 1) статьи 1 настоящего Закона распространяется на: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жен (мужей) умерших </w:t>
            </w:r>
            <w:r w:rsidRPr="00070532">
              <w:rPr>
                <w:rFonts w:ascii="Times New Roman" w:hAnsi="Times New Roman"/>
                <w:b/>
                <w:sz w:val="26"/>
                <w:szCs w:val="26"/>
              </w:rPr>
              <w:t xml:space="preserve">лиц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Великой Отечественной войны и приравненных к ним </w:t>
            </w:r>
            <w:r w:rsidRPr="00070532">
              <w:rPr>
                <w:rFonts w:ascii="Times New Roman" w:hAnsi="Times New Roman"/>
                <w:b/>
                <w:sz w:val="26"/>
                <w:szCs w:val="26"/>
              </w:rPr>
              <w:t xml:space="preserve">лиц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а также жен (мужей) умерших участников войны, партизан и подпольщиков, граждан, работавших в период блокады в городе Ленинграде на предприятиях и в организациях города и награжденных медалью "За оборону Ленинграда" и знаком "Житель блокадного Ленинграда", признанных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граждан, пострадавших и ставших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вследствие катастрофы на Чернобыльской АЭС и взрывов на Семипалатинском ядерном полигоне;</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3)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Великой Отечественной войны и лиц, приравненных к ним из числа: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военнослужащих действующей армии, партизан и подпольщиков Великой Отечественной войны, а также рабочих и служащих соответствующих категорий, ставших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военнослужащих и вольнонаемных Вооруженных Сил бывшего Союза ССР, ставших </w:t>
            </w:r>
            <w:r w:rsidRPr="00070532">
              <w:rPr>
                <w:rFonts w:ascii="Times New Roman" w:hAnsi="Times New Roman"/>
                <w:b/>
                <w:sz w:val="26"/>
                <w:szCs w:val="26"/>
              </w:rPr>
              <w:t>лиц</w:t>
            </w:r>
            <w:r w:rsidR="008F7A08">
              <w:rPr>
                <w:rFonts w:ascii="Times New Roman" w:hAnsi="Times New Roman"/>
                <w:b/>
                <w:sz w:val="26"/>
                <w:szCs w:val="26"/>
              </w:rPr>
              <w:t>ами</w:t>
            </w:r>
            <w:r w:rsidRPr="00070532">
              <w:rPr>
                <w:rFonts w:ascii="Times New Roman" w:hAnsi="Times New Roman"/>
                <w:b/>
                <w:sz w:val="26"/>
                <w:szCs w:val="26"/>
              </w:rPr>
              <w:t xml:space="preserve">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вследствие ранения, контузии, увечья или заболевания, полученных в ходе войны с Японией в 1945 году;</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военнослужащих, ставших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начальствующего и рядового состава органов внутренних дел и государственной безопасности бывшего Союза ССР, ставших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выполнении служебных обязанностей в государствах, где велись боевые действия;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рабочих и служащих соответствующих категорий, обслуживающих действующие воинские контингенты в других странах и ставших </w:t>
            </w:r>
            <w:r w:rsidRPr="00070532">
              <w:rPr>
                <w:rFonts w:ascii="Times New Roman" w:hAnsi="Times New Roman"/>
                <w:b/>
                <w:sz w:val="26"/>
                <w:szCs w:val="26"/>
              </w:rPr>
              <w:t xml:space="preserve">лицами </w:t>
            </w:r>
            <w:r w:rsidRPr="00070532">
              <w:rPr>
                <w:rFonts w:ascii="Times New Roman" w:hAnsi="Times New Roman"/>
                <w:sz w:val="26"/>
                <w:szCs w:val="26"/>
              </w:rPr>
              <w:t xml:space="preserve">с </w:t>
            </w:r>
            <w:r w:rsidRPr="00070532">
              <w:rPr>
                <w:rFonts w:ascii="Times New Roman" w:hAnsi="Times New Roman"/>
                <w:b/>
                <w:sz w:val="26"/>
                <w:szCs w:val="26"/>
              </w:rPr>
              <w:t>инвалидностью</w:t>
            </w:r>
            <w:r w:rsidRPr="00070532">
              <w:rPr>
                <w:rFonts w:ascii="Times New Roman" w:hAnsi="Times New Roman"/>
                <w:sz w:val="26"/>
                <w:szCs w:val="26"/>
              </w:rPr>
              <w:t xml:space="preserve"> вследствие ранения, контузии, увечья либо заболевания, полученных в период ведения боевых действий.</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65BB2" w:rsidRPr="00070532" w:rsidRDefault="00065BB2" w:rsidP="00131231">
            <w:pPr>
              <w:spacing w:after="0"/>
              <w:ind w:firstLine="430"/>
              <w:jc w:val="both"/>
              <w:rPr>
                <w:rFonts w:ascii="Times New Roman" w:hAnsi="Times New Roman"/>
                <w:sz w:val="26"/>
                <w:szCs w:val="26"/>
              </w:rPr>
            </w:pP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3</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Подпункт 2) статьи 26</w:t>
            </w:r>
          </w:p>
        </w:tc>
        <w:tc>
          <w:tcPr>
            <w:tcW w:w="4677"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26. Установить, что действие подпункта 2) статьи 1 настоящего Закона распространяется на: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2) жен </w:t>
            </w:r>
            <w:r w:rsidRPr="00070532">
              <w:rPr>
                <w:rFonts w:ascii="Times New Roman" w:hAnsi="Times New Roman"/>
                <w:b/>
                <w:sz w:val="26"/>
                <w:szCs w:val="26"/>
              </w:rPr>
              <w:t>инвалидов</w:t>
            </w:r>
            <w:r w:rsidRPr="00070532">
              <w:rPr>
                <w:rFonts w:ascii="Times New Roman" w:hAnsi="Times New Roman"/>
                <w:sz w:val="26"/>
                <w:szCs w:val="26"/>
              </w:rPr>
              <w:t xml:space="preserve"> войны и приравненных к ним лиц.</w:t>
            </w:r>
          </w:p>
        </w:tc>
        <w:tc>
          <w:tcPr>
            <w:tcW w:w="4394"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26. Установить, что действие подпункта 2) статьи 1 настоящего Закона распространяется на:</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2) жен </w:t>
            </w:r>
            <w:r w:rsidRPr="00070532">
              <w:rPr>
                <w:rFonts w:ascii="Times New Roman" w:hAnsi="Times New Roman"/>
                <w:b/>
                <w:sz w:val="26"/>
                <w:szCs w:val="26"/>
              </w:rPr>
              <w:t>лиц с</w:t>
            </w:r>
            <w:r w:rsidRPr="00070532">
              <w:rPr>
                <w:rFonts w:ascii="Times New Roman" w:hAnsi="Times New Roman"/>
                <w:sz w:val="26"/>
                <w:szCs w:val="26"/>
              </w:rPr>
              <w:t xml:space="preserve"> </w:t>
            </w:r>
            <w:r w:rsidRPr="00070532">
              <w:rPr>
                <w:rFonts w:ascii="Times New Roman" w:hAnsi="Times New Roman"/>
                <w:b/>
                <w:sz w:val="26"/>
                <w:szCs w:val="26"/>
              </w:rPr>
              <w:t>инвалидностью</w:t>
            </w:r>
            <w:r w:rsidRPr="00070532">
              <w:rPr>
                <w:rFonts w:ascii="Times New Roman" w:hAnsi="Times New Roman"/>
                <w:sz w:val="26"/>
                <w:szCs w:val="26"/>
              </w:rPr>
              <w:t xml:space="preserve"> войны и приравненных к ним лиц.</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71051D">
            <w:pPr>
              <w:spacing w:after="0"/>
              <w:ind w:firstLine="430"/>
              <w:jc w:val="both"/>
              <w:rPr>
                <w:rFonts w:ascii="Times New Roman" w:hAnsi="Times New Roman"/>
                <w:sz w:val="26"/>
                <w:szCs w:val="26"/>
              </w:rPr>
            </w:pPr>
            <w:r w:rsidRPr="00070532">
              <w:rPr>
                <w:rFonts w:ascii="Times New Roman" w:hAnsi="Times New Roman"/>
                <w:sz w:val="26"/>
                <w:szCs w:val="26"/>
              </w:rPr>
              <w:t>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4</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Подпункт 1) и 3) статьи 28</w:t>
            </w:r>
          </w:p>
        </w:tc>
        <w:tc>
          <w:tcPr>
            <w:tcW w:w="4677"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28. Действие настоящего Закона распространяется: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1) подпункт 3) статьи 1 на женщин, не лишенных родительских прав и имеющих детей, в том числе усыновленных либо взятых под опеку, не достигших 16-летнего возраста на день вступления настоящего Закона в силу, либо детей-</w:t>
            </w:r>
            <w:r w:rsidRPr="00070532">
              <w:rPr>
                <w:rFonts w:ascii="Times New Roman" w:hAnsi="Times New Roman"/>
                <w:b/>
                <w:sz w:val="26"/>
                <w:szCs w:val="26"/>
              </w:rPr>
              <w:t>инвалидов</w:t>
            </w:r>
            <w:r w:rsidRPr="00070532">
              <w:rPr>
                <w:rFonts w:ascii="Times New Roman" w:hAnsi="Times New Roman"/>
                <w:sz w:val="26"/>
                <w:szCs w:val="26"/>
              </w:rPr>
              <w:t xml:space="preserve"> I и II групп, независимо от их возраста; женщин, имеющих беременность на день вступления настоящего Закона в силу;</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3) подпункт 5) статьи 1 на </w:t>
            </w:r>
            <w:r w:rsidRPr="00070532">
              <w:rPr>
                <w:rFonts w:ascii="Times New Roman" w:hAnsi="Times New Roman"/>
                <w:b/>
                <w:sz w:val="26"/>
                <w:szCs w:val="26"/>
              </w:rPr>
              <w:t>инвалидов</w:t>
            </w:r>
            <w:r w:rsidRPr="00070532">
              <w:rPr>
                <w:rFonts w:ascii="Times New Roman" w:hAnsi="Times New Roman"/>
                <w:sz w:val="26"/>
                <w:szCs w:val="26"/>
              </w:rPr>
              <w:t xml:space="preserve"> I и II групп, признанных в установленном порядке таковыми до вступления в силу настоящего Закона;</w:t>
            </w:r>
          </w:p>
        </w:tc>
        <w:tc>
          <w:tcPr>
            <w:tcW w:w="4394" w:type="dxa"/>
          </w:tcPr>
          <w:p w:rsidR="00065BB2" w:rsidRPr="00070532" w:rsidRDefault="00065BB2" w:rsidP="00131231">
            <w:pPr>
              <w:spacing w:after="0"/>
              <w:ind w:firstLine="430"/>
              <w:jc w:val="both"/>
              <w:rPr>
                <w:rFonts w:ascii="Times New Roman" w:hAnsi="Times New Roman"/>
                <w:b/>
                <w:sz w:val="26"/>
                <w:szCs w:val="26"/>
              </w:rPr>
            </w:pPr>
            <w:r w:rsidRPr="00070532">
              <w:rPr>
                <w:rFonts w:ascii="Times New Roman" w:hAnsi="Times New Roman"/>
                <w:b/>
                <w:sz w:val="26"/>
                <w:szCs w:val="26"/>
              </w:rPr>
              <w:t>Статья 28. Действие настоящего Закона распространяется:</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1) подпункт 3) статьи 1 на женщин, не лишенных родительских прав и имеющих детей, в том числе усыновленных либо взятых под опеку, не достигших 16-летнего возраста на день вступления настоящего Закона в силу, либо детей с </w:t>
            </w:r>
            <w:r w:rsidRPr="00070532">
              <w:rPr>
                <w:rFonts w:ascii="Times New Roman" w:hAnsi="Times New Roman"/>
                <w:b/>
                <w:sz w:val="26"/>
                <w:szCs w:val="26"/>
              </w:rPr>
              <w:t>инвалидностью</w:t>
            </w:r>
            <w:r w:rsidRPr="00070532">
              <w:rPr>
                <w:rFonts w:ascii="Times New Roman" w:hAnsi="Times New Roman"/>
                <w:sz w:val="26"/>
                <w:szCs w:val="26"/>
              </w:rPr>
              <w:t xml:space="preserve"> I и II групп, независимо от их возраста; женщин, имеющих беременность на день вступления настоящего Закона в силу;</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3) подпункт 5) статьи 1 на </w:t>
            </w:r>
            <w:r w:rsidRPr="00070532">
              <w:rPr>
                <w:rFonts w:ascii="Times New Roman" w:hAnsi="Times New Roman"/>
                <w:b/>
                <w:sz w:val="26"/>
                <w:szCs w:val="26"/>
              </w:rPr>
              <w:t>лиц с</w:t>
            </w:r>
            <w:r w:rsidRPr="00070532">
              <w:rPr>
                <w:rFonts w:ascii="Times New Roman" w:hAnsi="Times New Roman"/>
                <w:sz w:val="26"/>
                <w:szCs w:val="26"/>
              </w:rPr>
              <w:t xml:space="preserve"> </w:t>
            </w:r>
            <w:r w:rsidRPr="00070532">
              <w:rPr>
                <w:rFonts w:ascii="Times New Roman" w:hAnsi="Times New Roman"/>
                <w:b/>
                <w:sz w:val="26"/>
                <w:szCs w:val="26"/>
              </w:rPr>
              <w:t>инвалидностью</w:t>
            </w:r>
            <w:r w:rsidRPr="00070532">
              <w:rPr>
                <w:rFonts w:ascii="Times New Roman" w:hAnsi="Times New Roman"/>
                <w:sz w:val="26"/>
                <w:szCs w:val="26"/>
              </w:rPr>
              <w:t xml:space="preserve"> I и II групп, признанных в установленном порядке таковыми до вступления в силу настоящего Закона;</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65BB2" w:rsidRPr="00070532" w:rsidRDefault="00065BB2" w:rsidP="00131231">
            <w:pPr>
              <w:spacing w:after="0"/>
              <w:ind w:firstLine="430"/>
              <w:jc w:val="both"/>
              <w:rPr>
                <w:rFonts w:ascii="Times New Roman" w:hAnsi="Times New Roman"/>
                <w:sz w:val="26"/>
                <w:szCs w:val="26"/>
              </w:rPr>
            </w:pP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5</w:t>
            </w:r>
          </w:p>
        </w:tc>
        <w:tc>
          <w:tcPr>
            <w:tcW w:w="1280" w:type="dxa"/>
          </w:tcPr>
          <w:p w:rsidR="00065BB2" w:rsidRPr="00070532" w:rsidRDefault="00065BB2" w:rsidP="00131231">
            <w:pPr>
              <w:jc w:val="both"/>
              <w:rPr>
                <w:rFonts w:ascii="Times New Roman" w:hAnsi="Times New Roman"/>
                <w:sz w:val="26"/>
                <w:szCs w:val="26"/>
              </w:rPr>
            </w:pPr>
            <w:r w:rsidRPr="00070532">
              <w:rPr>
                <w:rFonts w:ascii="Times New Roman" w:hAnsi="Times New Roman"/>
                <w:sz w:val="26"/>
                <w:szCs w:val="26"/>
              </w:rPr>
              <w:t>Подпункт 2) статьи 42</w:t>
            </w:r>
          </w:p>
        </w:tc>
        <w:tc>
          <w:tcPr>
            <w:tcW w:w="467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b/>
                <w:sz w:val="26"/>
                <w:szCs w:val="26"/>
              </w:rPr>
              <w:t>Статья 42. Местным исполнительным органам оказать помощь в</w:t>
            </w: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2) размещении </w:t>
            </w:r>
            <w:r w:rsidRPr="00070532">
              <w:rPr>
                <w:rFonts w:ascii="Times New Roman" w:hAnsi="Times New Roman"/>
                <w:b/>
                <w:sz w:val="26"/>
                <w:szCs w:val="26"/>
              </w:rPr>
              <w:t>инвалидов</w:t>
            </w:r>
            <w:r w:rsidRPr="00070532">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394"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b/>
                <w:sz w:val="26"/>
                <w:szCs w:val="26"/>
              </w:rPr>
              <w:t>Статья 42. Местным исполнительным органам оказать помощь в</w:t>
            </w: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2) размещении </w:t>
            </w:r>
            <w:r w:rsidRPr="00070532">
              <w:rPr>
                <w:rFonts w:ascii="Times New Roman" w:hAnsi="Times New Roman"/>
                <w:b/>
                <w:sz w:val="26"/>
                <w:szCs w:val="26"/>
              </w:rPr>
              <w:t>лиц с</w:t>
            </w:r>
            <w:r w:rsidRPr="00070532">
              <w:rPr>
                <w:rFonts w:ascii="Times New Roman" w:hAnsi="Times New Roman"/>
                <w:sz w:val="26"/>
                <w:szCs w:val="26"/>
              </w:rPr>
              <w:t xml:space="preserve"> </w:t>
            </w:r>
            <w:r w:rsidRPr="00070532">
              <w:rPr>
                <w:rFonts w:ascii="Times New Roman" w:hAnsi="Times New Roman"/>
                <w:b/>
                <w:sz w:val="26"/>
                <w:szCs w:val="26"/>
              </w:rPr>
              <w:t>инвалидностью</w:t>
            </w:r>
            <w:r w:rsidRPr="00070532">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817" w:type="dxa"/>
          </w:tcPr>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70532" w:rsidRDefault="00065BB2" w:rsidP="00131231">
            <w:pPr>
              <w:spacing w:after="0"/>
              <w:ind w:firstLine="430"/>
              <w:jc w:val="both"/>
              <w:rPr>
                <w:rFonts w:ascii="Times New Roman" w:hAnsi="Times New Roman"/>
                <w:sz w:val="26"/>
                <w:szCs w:val="26"/>
              </w:rPr>
            </w:pPr>
            <w:r w:rsidRPr="00070532">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65BB2" w:rsidRPr="00070532" w:rsidRDefault="00065BB2" w:rsidP="00131231">
            <w:pPr>
              <w:spacing w:after="0"/>
              <w:ind w:firstLine="430"/>
              <w:jc w:val="both"/>
              <w:rPr>
                <w:rFonts w:ascii="Times New Roman" w:hAnsi="Times New Roman"/>
                <w:sz w:val="26"/>
                <w:szCs w:val="26"/>
              </w:rPr>
            </w:pPr>
          </w:p>
        </w:tc>
      </w:tr>
      <w:tr w:rsidR="00065BB2" w:rsidRPr="00F9708F" w:rsidTr="00470317">
        <w:tc>
          <w:tcPr>
            <w:tcW w:w="709" w:type="dxa"/>
          </w:tcPr>
          <w:p w:rsidR="00065BB2" w:rsidRPr="00AE50A2" w:rsidRDefault="00065BB2" w:rsidP="00AE50A2">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65BB2" w:rsidRPr="00636615" w:rsidRDefault="00065BB2" w:rsidP="00131231">
            <w:pPr>
              <w:jc w:val="both"/>
              <w:rPr>
                <w:rFonts w:ascii="Times New Roman" w:hAnsi="Times New Roman"/>
                <w:sz w:val="26"/>
                <w:szCs w:val="26"/>
                <w:highlight w:val="yellow"/>
              </w:rPr>
            </w:pPr>
          </w:p>
        </w:tc>
        <w:tc>
          <w:tcPr>
            <w:tcW w:w="13888" w:type="dxa"/>
            <w:gridSpan w:val="3"/>
          </w:tcPr>
          <w:p w:rsidR="00065BB2" w:rsidRPr="00636615" w:rsidRDefault="00065BB2" w:rsidP="00BD4868">
            <w:pPr>
              <w:spacing w:after="0"/>
              <w:ind w:firstLine="430"/>
              <w:jc w:val="both"/>
              <w:rPr>
                <w:rFonts w:ascii="Times New Roman" w:hAnsi="Times New Roman"/>
                <w:sz w:val="26"/>
                <w:szCs w:val="26"/>
                <w:highlight w:val="yellow"/>
              </w:rPr>
            </w:pPr>
            <w:r>
              <w:rPr>
                <w:rFonts w:ascii="Times New Roman" w:hAnsi="Times New Roman"/>
                <w:b/>
                <w:sz w:val="26"/>
                <w:szCs w:val="26"/>
              </w:rPr>
              <w:t>1</w:t>
            </w:r>
            <w:r w:rsidR="00BD4868">
              <w:rPr>
                <w:rFonts w:ascii="Times New Roman" w:hAnsi="Times New Roman"/>
                <w:b/>
                <w:sz w:val="26"/>
                <w:szCs w:val="26"/>
              </w:rPr>
              <w:t>9</w:t>
            </w:r>
            <w:r>
              <w:rPr>
                <w:rFonts w:ascii="Times New Roman" w:hAnsi="Times New Roman"/>
                <w:b/>
                <w:sz w:val="26"/>
                <w:szCs w:val="26"/>
              </w:rPr>
              <w:t>.</w:t>
            </w:r>
            <w:r w:rsidRPr="00636615">
              <w:rPr>
                <w:rFonts w:ascii="Times New Roman" w:hAnsi="Times New Roman"/>
                <w:b/>
                <w:sz w:val="26"/>
                <w:szCs w:val="26"/>
              </w:rPr>
              <w:t>Закон Республики Казахстан от 16 апреля 1997 года «О жилищных отношениях»</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6</w:t>
            </w:r>
          </w:p>
        </w:tc>
        <w:tc>
          <w:tcPr>
            <w:tcW w:w="1280" w:type="dxa"/>
          </w:tcPr>
          <w:p w:rsidR="00065BB2" w:rsidRPr="00754C09" w:rsidRDefault="00065BB2" w:rsidP="00470317">
            <w:pPr>
              <w:spacing w:after="0" w:line="240" w:lineRule="auto"/>
              <w:contextualSpacing/>
              <w:jc w:val="both"/>
              <w:rPr>
                <w:rFonts w:ascii="Times New Roman" w:hAnsi="Times New Roman"/>
                <w:bCs/>
                <w:sz w:val="26"/>
                <w:szCs w:val="26"/>
                <w:lang w:val="kk-KZ" w:eastAsia="ru-RU"/>
              </w:rPr>
            </w:pPr>
            <w:r w:rsidRPr="00754C09">
              <w:rPr>
                <w:rFonts w:ascii="Times New Roman" w:hAnsi="Times New Roman"/>
                <w:bCs/>
                <w:sz w:val="26"/>
                <w:szCs w:val="26"/>
                <w:lang w:val="kk-KZ" w:eastAsia="ru-RU"/>
              </w:rPr>
              <w:t>Абзац второй статьи 4</w:t>
            </w:r>
          </w:p>
        </w:tc>
        <w:tc>
          <w:tcPr>
            <w:tcW w:w="4677" w:type="dxa"/>
          </w:tcPr>
          <w:p w:rsidR="00065BB2" w:rsidRPr="00754C09" w:rsidRDefault="00065BB2" w:rsidP="00470317">
            <w:pPr>
              <w:spacing w:after="0" w:line="240" w:lineRule="auto"/>
              <w:jc w:val="both"/>
              <w:rPr>
                <w:rFonts w:ascii="Times New Roman" w:eastAsia="Times New Roman" w:hAnsi="Times New Roman"/>
                <w:b/>
                <w:sz w:val="26"/>
                <w:szCs w:val="26"/>
                <w:lang w:eastAsia="ru-RU"/>
              </w:rPr>
            </w:pPr>
            <w:r w:rsidRPr="00754C09">
              <w:rPr>
                <w:rFonts w:ascii="Times New Roman" w:eastAsia="Times New Roman" w:hAnsi="Times New Roman"/>
                <w:sz w:val="26"/>
                <w:szCs w:val="26"/>
                <w:lang w:eastAsia="ru-RU"/>
              </w:rPr>
              <w:t xml:space="preserve"> </w:t>
            </w:r>
            <w:r w:rsidRPr="00754C09">
              <w:rPr>
                <w:rFonts w:ascii="Times New Roman" w:eastAsia="Times New Roman" w:hAnsi="Times New Roman"/>
                <w:b/>
                <w:sz w:val="26"/>
                <w:szCs w:val="26"/>
                <w:lang w:eastAsia="ru-RU"/>
              </w:rPr>
              <w:t>Статья 4. Использование квартир, нежилых помещений</w:t>
            </w:r>
          </w:p>
          <w:p w:rsidR="00065BB2" w:rsidRPr="00754C09" w:rsidRDefault="00065BB2" w:rsidP="00470317">
            <w:pPr>
              <w:spacing w:after="0" w:line="240" w:lineRule="auto"/>
              <w:jc w:val="both"/>
              <w:rPr>
                <w:rFonts w:ascii="Times New Roman" w:eastAsia="Times New Roman" w:hAnsi="Times New Roman"/>
                <w:sz w:val="26"/>
                <w:szCs w:val="26"/>
                <w:lang w:eastAsia="ru-RU"/>
              </w:rPr>
            </w:pPr>
            <w:r w:rsidRPr="00754C09">
              <w:rPr>
                <w:rFonts w:ascii="Times New Roman" w:eastAsia="Times New Roman" w:hAnsi="Times New Roman"/>
                <w:sz w:val="26"/>
                <w:szCs w:val="26"/>
                <w:lang w:eastAsia="ru-RU"/>
              </w:rPr>
              <w:t xml:space="preserve">      Использование квартир, нежилых помещений не должно приводить к их разрушению или порче, нарушать условия проживания (пребывания) других собственников квартир, нежилых помещений и должно соответствовать строительным, санитарным, экологическим, противопожарным и другим обязательным нормам и правилам.</w:t>
            </w:r>
          </w:p>
          <w:p w:rsidR="00065BB2" w:rsidRPr="00754C09" w:rsidRDefault="00065BB2" w:rsidP="00470317">
            <w:pPr>
              <w:spacing w:after="0" w:line="240" w:lineRule="auto"/>
              <w:jc w:val="both"/>
              <w:rPr>
                <w:rFonts w:ascii="Times New Roman" w:eastAsia="Times New Roman" w:hAnsi="Times New Roman"/>
                <w:b/>
                <w:sz w:val="26"/>
                <w:szCs w:val="26"/>
                <w:lang w:eastAsia="ru-RU"/>
              </w:rPr>
            </w:pPr>
            <w:r w:rsidRPr="00754C09">
              <w:rPr>
                <w:rFonts w:ascii="Times New Roman" w:eastAsia="Times New Roman" w:hAnsi="Times New Roman"/>
                <w:sz w:val="26"/>
                <w:szCs w:val="26"/>
                <w:lang w:eastAsia="ru-RU"/>
              </w:rPr>
              <w:t xml:space="preserve">      Собственники нежилых помещений должны обеспечить доступ для </w:t>
            </w:r>
            <w:r w:rsidRPr="00754C09">
              <w:rPr>
                <w:rFonts w:ascii="Times New Roman" w:eastAsia="Times New Roman" w:hAnsi="Times New Roman"/>
                <w:b/>
                <w:sz w:val="26"/>
                <w:szCs w:val="26"/>
                <w:lang w:eastAsia="ru-RU"/>
              </w:rPr>
              <w:t>инвалидов</w:t>
            </w:r>
            <w:r w:rsidRPr="00754C09">
              <w:rPr>
                <w:rFonts w:ascii="Times New Roman" w:eastAsia="Times New Roman" w:hAnsi="Times New Roman"/>
                <w:sz w:val="26"/>
                <w:szCs w:val="26"/>
                <w:lang w:eastAsia="ru-RU"/>
              </w:rPr>
              <w:t>.</w:t>
            </w:r>
          </w:p>
        </w:tc>
        <w:tc>
          <w:tcPr>
            <w:tcW w:w="4394" w:type="dxa"/>
          </w:tcPr>
          <w:p w:rsidR="00065BB2" w:rsidRPr="00754C09" w:rsidRDefault="00065BB2" w:rsidP="00470317">
            <w:pPr>
              <w:spacing w:after="0" w:line="240" w:lineRule="auto"/>
              <w:jc w:val="both"/>
              <w:rPr>
                <w:rFonts w:ascii="Times New Roman" w:eastAsia="Times New Roman" w:hAnsi="Times New Roman"/>
                <w:b/>
                <w:bCs/>
                <w:sz w:val="26"/>
                <w:szCs w:val="26"/>
                <w:lang w:eastAsia="ru-RU"/>
              </w:rPr>
            </w:pPr>
            <w:r w:rsidRPr="00754C09">
              <w:rPr>
                <w:rFonts w:ascii="Times New Roman" w:eastAsia="Times New Roman" w:hAnsi="Times New Roman"/>
                <w:b/>
                <w:bCs/>
                <w:sz w:val="26"/>
                <w:szCs w:val="26"/>
                <w:lang w:eastAsia="ru-RU"/>
              </w:rPr>
              <w:t>Статья 4. Использование квартир, нежилых помещений</w:t>
            </w:r>
          </w:p>
          <w:p w:rsidR="00065BB2" w:rsidRPr="00754C09" w:rsidRDefault="00065BB2" w:rsidP="00470317">
            <w:pPr>
              <w:spacing w:after="0" w:line="240" w:lineRule="auto"/>
              <w:jc w:val="both"/>
              <w:rPr>
                <w:rFonts w:ascii="Times New Roman" w:eastAsia="Times New Roman" w:hAnsi="Times New Roman"/>
                <w:bCs/>
                <w:sz w:val="26"/>
                <w:szCs w:val="26"/>
                <w:lang w:eastAsia="ru-RU"/>
              </w:rPr>
            </w:pPr>
            <w:r w:rsidRPr="00754C09">
              <w:rPr>
                <w:rFonts w:ascii="Times New Roman" w:eastAsia="Times New Roman" w:hAnsi="Times New Roman"/>
                <w:b/>
                <w:bCs/>
                <w:sz w:val="26"/>
                <w:szCs w:val="26"/>
                <w:lang w:eastAsia="ru-RU"/>
              </w:rPr>
              <w:t xml:space="preserve">      </w:t>
            </w:r>
            <w:r w:rsidRPr="00754C09">
              <w:rPr>
                <w:rFonts w:ascii="Times New Roman" w:eastAsia="Times New Roman" w:hAnsi="Times New Roman"/>
                <w:bCs/>
                <w:sz w:val="26"/>
                <w:szCs w:val="26"/>
                <w:lang w:eastAsia="ru-RU"/>
              </w:rPr>
              <w:t>Использование квартир, нежилых помещений не должно приводить к их разрушению или порче, нарушать условия проживания (пребывания) других собственников квартир, нежилых помещений и должно соответствовать строительным, санитарным, экологическим, противопожарным и другим обязательным нормам и правилам.</w:t>
            </w:r>
          </w:p>
          <w:p w:rsidR="00065BB2" w:rsidRPr="00754C09" w:rsidRDefault="00065BB2" w:rsidP="00470317">
            <w:pPr>
              <w:spacing w:after="0" w:line="240" w:lineRule="auto"/>
              <w:jc w:val="both"/>
              <w:rPr>
                <w:rFonts w:ascii="Times New Roman" w:eastAsia="Times New Roman" w:hAnsi="Times New Roman"/>
                <w:b/>
                <w:bCs/>
                <w:sz w:val="26"/>
                <w:szCs w:val="26"/>
                <w:lang w:eastAsia="ru-RU"/>
              </w:rPr>
            </w:pPr>
            <w:r w:rsidRPr="00754C09">
              <w:rPr>
                <w:rFonts w:ascii="Times New Roman" w:eastAsia="Times New Roman" w:hAnsi="Times New Roman"/>
                <w:bCs/>
                <w:sz w:val="26"/>
                <w:szCs w:val="26"/>
                <w:lang w:eastAsia="ru-RU"/>
              </w:rPr>
              <w:t xml:space="preserve">      Собственники нежилых помещений должны обеспечить доступ для </w:t>
            </w:r>
            <w:r w:rsidRPr="00754C09">
              <w:rPr>
                <w:rFonts w:ascii="Times New Roman" w:eastAsia="Times New Roman" w:hAnsi="Times New Roman"/>
                <w:b/>
                <w:bCs/>
                <w:sz w:val="26"/>
                <w:szCs w:val="26"/>
                <w:lang w:eastAsia="ru-RU"/>
              </w:rPr>
              <w:t>лиц с инвалидностью</w:t>
            </w:r>
            <w:r w:rsidRPr="00754C09">
              <w:rPr>
                <w:rFonts w:ascii="Times New Roman" w:eastAsia="Times New Roman" w:hAnsi="Times New Roman"/>
                <w:bCs/>
                <w:sz w:val="26"/>
                <w:szCs w:val="26"/>
                <w:lang w:eastAsia="ru-RU"/>
              </w:rPr>
              <w:t>.</w:t>
            </w:r>
          </w:p>
        </w:tc>
        <w:tc>
          <w:tcPr>
            <w:tcW w:w="4817" w:type="dxa"/>
          </w:tcPr>
          <w:p w:rsidR="00065BB2" w:rsidRPr="00754C09"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754C09">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754C09"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754C09">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754C09"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754C09">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7</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2), 5) и 10) пункта 8 статьи 13</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13. Приобретение нанимателем права собственности на занимаемое жилище из государственного жилищного фонда в порядке приватизации</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8. Право на безвозмездное получение в собственность занимаемых ими жилищ из государственного жилищного фонда имеют:</w:t>
            </w:r>
          </w:p>
          <w:p w:rsidR="00065BB2" w:rsidRPr="00F9708F" w:rsidRDefault="00065BB2" w:rsidP="00470317">
            <w:pPr>
              <w:spacing w:after="0" w:line="240" w:lineRule="auto"/>
              <w:jc w:val="both"/>
              <w:rPr>
                <w:rFonts w:ascii="Times New Roman" w:eastAsia="Times New Roman" w:hAnsi="Times New Roman"/>
                <w:sz w:val="26"/>
                <w:szCs w:val="26"/>
                <w:lang w:eastAsia="ru-RU"/>
              </w:rPr>
            </w:pP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1 и 2 групп;</w:t>
            </w:r>
          </w:p>
          <w:p w:rsidR="00065BB2" w:rsidRPr="00F9708F" w:rsidRDefault="00065BB2" w:rsidP="00470317">
            <w:pPr>
              <w:spacing w:after="0" w:line="240" w:lineRule="auto"/>
              <w:jc w:val="both"/>
              <w:rPr>
                <w:rFonts w:ascii="Times New Roman" w:eastAsia="Times New Roman" w:hAnsi="Times New Roman"/>
                <w:sz w:val="26"/>
                <w:szCs w:val="26"/>
                <w:lang w:eastAsia="ru-RU"/>
              </w:rPr>
            </w:pPr>
          </w:p>
          <w:p w:rsidR="00065BB2" w:rsidRPr="00F9708F" w:rsidRDefault="00065BB2" w:rsidP="00470317">
            <w:pPr>
              <w:spacing w:after="0" w:line="240" w:lineRule="auto"/>
              <w:jc w:val="both"/>
            </w:pPr>
            <w:r w:rsidRPr="00F9708F">
              <w:rPr>
                <w:rFonts w:ascii="Times New Roman" w:eastAsia="Times New Roman" w:hAnsi="Times New Roman"/>
                <w:sz w:val="26"/>
                <w:szCs w:val="26"/>
                <w:lang w:eastAsia="ru-RU"/>
              </w:rPr>
              <w:t xml:space="preserve">      5) военнослужащие, ставшие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rsidRPr="00F9708F">
              <w:t xml:space="preserve"> </w:t>
            </w:r>
          </w:p>
          <w:p w:rsidR="00065BB2" w:rsidRPr="00F9708F" w:rsidRDefault="00065BB2" w:rsidP="00470317">
            <w:pPr>
              <w:spacing w:after="0" w:line="240" w:lineRule="auto"/>
              <w:jc w:val="both"/>
            </w:pPr>
          </w:p>
          <w:p w:rsidR="00065BB2" w:rsidRPr="00F9708F" w:rsidRDefault="00065BB2" w:rsidP="00470317">
            <w:pPr>
              <w:spacing w:after="0" w:line="240" w:lineRule="auto"/>
              <w:jc w:val="both"/>
            </w:pP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t xml:space="preserve">          </w:t>
            </w:r>
            <w:r w:rsidRPr="00F9708F">
              <w:rPr>
                <w:rFonts w:ascii="Times New Roman" w:eastAsia="Times New Roman" w:hAnsi="Times New Roman"/>
                <w:sz w:val="26"/>
                <w:szCs w:val="26"/>
                <w:lang w:eastAsia="ru-RU"/>
              </w:rPr>
              <w:t xml:space="preserve">10)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13. Приобретение нанимателем права собственности на занимаемое жилище из государственного жилищного фонда в порядке приватизации</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8. Право на безвозмездное получение в собственность занимаемых ими жилищ из государственного жилищного фонда имеют:</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1 и 2 групп;</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5) военнослужащие, ставшие </w:t>
            </w:r>
            <w:r w:rsidRPr="00F9708F">
              <w:rPr>
                <w:rFonts w:ascii="Times New Roman" w:eastAsia="Times New Roman" w:hAnsi="Times New Roman"/>
                <w:b/>
                <w:bCs/>
                <w:sz w:val="26"/>
                <w:szCs w:val="26"/>
                <w:lang w:eastAsia="ru-RU"/>
              </w:rPr>
              <w:t>лицами с инвалидностью</w:t>
            </w:r>
            <w:r w:rsidRPr="00F9708F">
              <w:rPr>
                <w:rFonts w:ascii="Times New Roman" w:eastAsia="Times New Roman" w:hAnsi="Times New Roman"/>
                <w:bCs/>
                <w:sz w:val="26"/>
                <w:szCs w:val="26"/>
                <w:lang w:eastAsia="ru-RU"/>
              </w:rPr>
              <w:t xml:space="preserve"> вследствие ранения, контузии, увечья, полученных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10)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w:t>
            </w:r>
            <w:r w:rsidRPr="00F9708F">
              <w:rPr>
                <w:rFonts w:ascii="Times New Roman" w:eastAsia="Times New Roman" w:hAnsi="Times New Roman"/>
                <w:b/>
                <w:bCs/>
                <w:sz w:val="26"/>
                <w:szCs w:val="26"/>
                <w:lang w:eastAsia="ru-RU"/>
              </w:rPr>
              <w:t>детей с инвалидностью</w:t>
            </w:r>
            <w:r w:rsidRPr="00F9708F">
              <w:rPr>
                <w:rFonts w:ascii="Times New Roman" w:eastAsia="Times New Roman" w:hAnsi="Times New Roman"/>
                <w:bCs/>
                <w:sz w:val="26"/>
                <w:szCs w:val="26"/>
                <w:lang w:eastAsia="ru-RU"/>
              </w:rPr>
              <w:t>.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w:t>
            </w:r>
            <w:r w:rsidR="008F7A08">
              <w:rPr>
                <w:rFonts w:ascii="Times New Roman" w:hAnsi="Times New Roman"/>
                <w:bCs/>
                <w:sz w:val="26"/>
                <w:szCs w:val="26"/>
                <w:lang w:eastAsia="ru-RU"/>
              </w:rPr>
              <w:t>8</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40</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40. Изменение конструктивной части квартиры, нежилого помещения</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случае, когда изменения, указанные в части первой настоящего пункта, связаны с обеспечением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 жилищу, письменное согласие собственников квартир, нежилых помещений не требуется.</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40. Изменение конструктивной части квартиры, нежилого помещения</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  3. При переоборудовании и (или) перепланировке квартир, нежилых помещений требуется обязательное письменное согласие не менее двух третей от общего числа собственников квартир, нежилых помещений в случаях, если изменения затрагивают:</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В случае, когда изменения, указанные в части первой настоящего пункта, связаны с обеспечением доступа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к жилищу, письменное согласие собственников квартир, нежилых помещений не требуется.</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8F7A08"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69</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 статьи 67</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67. Условия предоставления жилищ из государственного жилищного фонда</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социально уязвимым слоям населения, указанным в подпунктах 1-1) – 5), 7), 8), 10) и 11) статьи 68 настоящего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Коэффициент 3,1-кратного размера прожиточного минимума не распространяется на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67. Условия предоставления жилищ из государственного жилищного фонда</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социально уязвимым слоям населения, указанным в подпунктах 1-1) – 5), 7), 8), 10) и 11) статьи 68 настоящего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Коэффициент 3,1-кратного размера прожиточного минимума не распространяется на </w:t>
            </w:r>
            <w:r w:rsidRPr="00F9708F">
              <w:rPr>
                <w:rFonts w:ascii="Times New Roman" w:eastAsia="Times New Roman" w:hAnsi="Times New Roman"/>
                <w:b/>
                <w:bCs/>
                <w:sz w:val="26"/>
                <w:szCs w:val="26"/>
                <w:lang w:eastAsia="ru-RU"/>
              </w:rPr>
              <w:t>детей с инвалидностью.</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0</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2) и 3) статьи 68</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68. Граждане, относящиеся к социально уязвимым слоям населения</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1 и 2 групп;</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семьи, имеющие или воспитывающие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68. Граждане, относящиеся к социально уязвимым слоям населения</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1 и 2 групп;</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3) семьи, имеющие или воспитывающие </w:t>
            </w:r>
            <w:r w:rsidRPr="00F9708F">
              <w:rPr>
                <w:rFonts w:ascii="Times New Roman" w:eastAsia="Times New Roman" w:hAnsi="Times New Roman"/>
                <w:b/>
                <w:bCs/>
                <w:sz w:val="26"/>
                <w:szCs w:val="26"/>
                <w:lang w:eastAsia="ru-RU"/>
              </w:rPr>
              <w:t>детей с инвалидностью</w:t>
            </w:r>
            <w:r w:rsidRPr="00F9708F">
              <w:rPr>
                <w:rFonts w:ascii="Times New Roman" w:eastAsia="Times New Roman" w:hAnsi="Times New Roman"/>
                <w:bCs/>
                <w:sz w:val="26"/>
                <w:szCs w:val="26"/>
                <w:lang w:eastAsia="ru-RU"/>
              </w:rPr>
              <w:t>;</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1</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76</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rsidR="00065BB2" w:rsidRPr="00F9708F" w:rsidRDefault="00065BB2" w:rsidP="00470317">
            <w:pPr>
              <w:spacing w:after="0" w:line="240" w:lineRule="auto"/>
              <w:jc w:val="both"/>
              <w:rPr>
                <w:rFonts w:ascii="Times New Roman" w:eastAsia="Times New Roman" w:hAnsi="Times New Roman"/>
                <w:b/>
                <w:sz w:val="26"/>
                <w:szCs w:val="26"/>
                <w:lang w:eastAsia="ru-RU"/>
              </w:rPr>
            </w:pP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имеющим нарушение опорно-двигательного аппарата, не выше второго этажа.</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предоставляется право выбора жилого помещения с учетом типа здания, степени благоустройства и других необходимых условий для проживания.</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76. Требования, предъявляемые к жилищам из государственного жилищного фонда или жилищам, арендованным местным исполнительным органом в частном жилищном фонде</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инвалидам, имеющим нарушение опорно-двигательного аппарата, не выше второго этажа.</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предоставляется право выбора жилого помещения с учетом типа здания, степени благоустройства и других необходимых условий для проживания.</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2</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3) статьи 101-10</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101-10. Члены семьи сотрудников специальных государственных органов или военнослужащих</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целях настоящего Закона к членам семьи сотрудников специальных государственных органов или военнослужащих относятся:</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супруга или супруг;</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совместный или одного из супругов ребенок (дети);</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совместный или одного из супругов ребенок (дети) старше восемнадцати лет, ставший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до достижения им (ими) возраста восемнадцати лет.</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101-10. Члены семьи сотрудников специальных государственных органов или военнослужащих</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В целях настоящего Закона к членам семьи сотрудников специальных государственных органов или военнослужащих относятся:</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супруга или супруг;</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совместный или одного из супругов ребенок (дети);</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3) совместный или одного из супругов ребенок (дети) старше восемнадцати лет, ставший </w:t>
            </w:r>
            <w:r w:rsidRPr="00F9708F">
              <w:rPr>
                <w:rFonts w:ascii="Times New Roman" w:eastAsia="Times New Roman" w:hAnsi="Times New Roman"/>
                <w:b/>
                <w:bCs/>
                <w:sz w:val="26"/>
                <w:szCs w:val="26"/>
                <w:lang w:eastAsia="ru-RU"/>
              </w:rPr>
              <w:t>лицом с инвалидностью</w:t>
            </w:r>
            <w:r w:rsidRPr="00F9708F">
              <w:rPr>
                <w:rFonts w:ascii="Times New Roman" w:eastAsia="Times New Roman" w:hAnsi="Times New Roman"/>
                <w:bCs/>
                <w:sz w:val="26"/>
                <w:szCs w:val="26"/>
                <w:lang w:eastAsia="ru-RU"/>
              </w:rPr>
              <w:t xml:space="preserve"> до достижения им (ими) возраста восемнадцати лет.</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3</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4), 10) и 12) пункта 1 статьи 118</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118. Первоочередное и внеочередное предоставление жилища из государственного жилищного фонда</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  </w:t>
            </w:r>
          </w:p>
          <w:p w:rsidR="00065BB2" w:rsidRPr="00F9708F" w:rsidRDefault="00065BB2" w:rsidP="00470317">
            <w:pPr>
              <w:spacing w:after="0" w:line="240" w:lineRule="auto"/>
              <w:jc w:val="both"/>
            </w:pPr>
            <w:r w:rsidRPr="00F9708F">
              <w:rPr>
                <w:rFonts w:ascii="Times New Roman" w:eastAsia="Times New Roman" w:hAnsi="Times New Roman"/>
                <w:sz w:val="26"/>
                <w:szCs w:val="26"/>
                <w:lang w:eastAsia="ru-RU"/>
              </w:rPr>
              <w:t xml:space="preserve">      4)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I и II групп (за исключением лиц, ставших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в результате совершенного ими преступления);</w:t>
            </w:r>
            <w:r w:rsidRPr="00F9708F">
              <w:t xml:space="preserve"> </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10) лиц, воспитывающих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12)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III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118. Первоочередное и внеочередное предоставление жилища из государственного жилищного фонда</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В первую очередь жилище из государственного жилищного фонда предоставляется равно нуждающимся в жилище из числа состоявших на учете до введения в действие настоящего Закона:  </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I и II групп (за исключением лиц, ставших инвалидами в результате совершенного ими преступления); </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10) лиц, воспитывающих </w:t>
            </w:r>
            <w:r w:rsidRPr="00F9708F">
              <w:rPr>
                <w:rFonts w:ascii="Times New Roman" w:eastAsia="Times New Roman" w:hAnsi="Times New Roman"/>
                <w:b/>
                <w:bCs/>
                <w:sz w:val="26"/>
                <w:szCs w:val="26"/>
                <w:lang w:eastAsia="ru-RU"/>
              </w:rPr>
              <w:t>детей с инвалидностью</w:t>
            </w:r>
            <w:r w:rsidRPr="00F9708F">
              <w:rPr>
                <w:rFonts w:ascii="Times New Roman" w:eastAsia="Times New Roman" w:hAnsi="Times New Roman"/>
                <w:bCs/>
                <w:sz w:val="26"/>
                <w:szCs w:val="26"/>
                <w:lang w:eastAsia="ru-RU"/>
              </w:rPr>
              <w:t>;</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12)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III группы, пенсионеров по возрасту, одиноких матерей (не состоящих в браке женщин, воспитывающих ребенка), семей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4</w:t>
            </w:r>
          </w:p>
        </w:tc>
        <w:tc>
          <w:tcPr>
            <w:tcW w:w="1280" w:type="dxa"/>
          </w:tcPr>
          <w:p w:rsidR="00065BB2" w:rsidRPr="00F9708F" w:rsidRDefault="00065BB2" w:rsidP="00470317">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статьи 120</w:t>
            </w:r>
          </w:p>
        </w:tc>
        <w:tc>
          <w:tcPr>
            <w:tcW w:w="4677" w:type="dxa"/>
          </w:tcPr>
          <w:p w:rsidR="00065BB2" w:rsidRPr="00F9708F" w:rsidRDefault="00065BB2" w:rsidP="00470317">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120. Особенности выселения из служебных жилищ</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w:t>
            </w:r>
          </w:p>
          <w:p w:rsidR="00065BB2" w:rsidRPr="00F9708F" w:rsidRDefault="00065BB2" w:rsidP="00470317">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(за исключением лиц, ставших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в результате совершенного ими преступления);</w:t>
            </w:r>
          </w:p>
        </w:tc>
        <w:tc>
          <w:tcPr>
            <w:tcW w:w="4394" w:type="dxa"/>
          </w:tcPr>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120. Особенности выселения из служебных жилищ</w:t>
            </w:r>
          </w:p>
          <w:p w:rsidR="00065BB2" w:rsidRPr="00F9708F" w:rsidRDefault="00065BB2" w:rsidP="00470317">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Без предоставления другого пригодного для проживания жилища не могут быть выселены из служебного жилища, предоставленного до введения в действие настоящего Закона:</w:t>
            </w:r>
          </w:p>
          <w:p w:rsidR="00065BB2" w:rsidRPr="00F9708F" w:rsidRDefault="00065BB2" w:rsidP="00470317">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(за исключением лиц, ставших </w:t>
            </w:r>
            <w:r w:rsidRPr="00F9708F">
              <w:rPr>
                <w:rFonts w:ascii="Times New Roman" w:eastAsia="Times New Roman" w:hAnsi="Times New Roman"/>
                <w:b/>
                <w:bCs/>
                <w:sz w:val="26"/>
                <w:szCs w:val="26"/>
                <w:lang w:eastAsia="ru-RU"/>
              </w:rPr>
              <w:t>лицами с инвалидностью</w:t>
            </w:r>
            <w:r w:rsidRPr="00F9708F">
              <w:rPr>
                <w:rFonts w:ascii="Times New Roman" w:eastAsia="Times New Roman" w:hAnsi="Times New Roman"/>
                <w:bCs/>
                <w:sz w:val="26"/>
                <w:szCs w:val="26"/>
                <w:lang w:eastAsia="ru-RU"/>
              </w:rPr>
              <w:t xml:space="preserve"> в результате совершенного ими преступления);</w:t>
            </w:r>
          </w:p>
        </w:tc>
        <w:tc>
          <w:tcPr>
            <w:tcW w:w="4817" w:type="dxa"/>
          </w:tcPr>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B721C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7</w:t>
            </w:r>
          </w:p>
        </w:tc>
        <w:tc>
          <w:tcPr>
            <w:tcW w:w="1280" w:type="dxa"/>
          </w:tcPr>
          <w:p w:rsidR="00065BB2" w:rsidRPr="00F9708F" w:rsidRDefault="00065BB2" w:rsidP="00470317">
            <w:pPr>
              <w:pStyle w:val="a3"/>
              <w:jc w:val="center"/>
              <w:rPr>
                <w:rFonts w:ascii="Times New Roman" w:hAnsi="Times New Roman"/>
                <w:sz w:val="26"/>
                <w:szCs w:val="26"/>
              </w:rPr>
            </w:pPr>
            <w:r w:rsidRPr="00F9708F">
              <w:rPr>
                <w:rFonts w:ascii="Times New Roman" w:hAnsi="Times New Roman"/>
                <w:sz w:val="26"/>
                <w:szCs w:val="26"/>
              </w:rPr>
              <w:t>Статья 117</w:t>
            </w:r>
          </w:p>
          <w:p w:rsidR="00065BB2" w:rsidRPr="00F9708F" w:rsidRDefault="00065BB2" w:rsidP="00470317">
            <w:pPr>
              <w:pStyle w:val="a3"/>
              <w:jc w:val="center"/>
              <w:rPr>
                <w:rFonts w:ascii="Times New Roman" w:hAnsi="Times New Roman"/>
                <w:sz w:val="26"/>
                <w:szCs w:val="26"/>
              </w:rPr>
            </w:pPr>
            <w:r w:rsidRPr="00F9708F">
              <w:rPr>
                <w:rFonts w:ascii="Times New Roman" w:hAnsi="Times New Roman"/>
                <w:sz w:val="26"/>
                <w:szCs w:val="26"/>
              </w:rPr>
              <w:t>новый пункт 3</w:t>
            </w:r>
          </w:p>
          <w:p w:rsidR="00065BB2" w:rsidRPr="00F9708F" w:rsidRDefault="00065BB2" w:rsidP="00470317">
            <w:pPr>
              <w:spacing w:after="0" w:line="240" w:lineRule="auto"/>
              <w:jc w:val="both"/>
              <w:rPr>
                <w:rFonts w:ascii="Times New Roman" w:eastAsia="Times New Roman" w:hAnsi="Times New Roman"/>
                <w:color w:val="000000"/>
                <w:sz w:val="26"/>
                <w:szCs w:val="26"/>
                <w:lang w:eastAsia="ru-RU"/>
              </w:rPr>
            </w:pPr>
          </w:p>
        </w:tc>
        <w:tc>
          <w:tcPr>
            <w:tcW w:w="4677" w:type="dxa"/>
          </w:tcPr>
          <w:p w:rsidR="00065BB2" w:rsidRPr="00927970" w:rsidRDefault="00065BB2" w:rsidP="00470317">
            <w:pPr>
              <w:spacing w:after="0" w:line="240" w:lineRule="auto"/>
              <w:ind w:firstLine="183"/>
              <w:jc w:val="both"/>
              <w:rPr>
                <w:rFonts w:ascii="Times New Roman" w:eastAsia="Times New Roman" w:hAnsi="Times New Roman"/>
                <w:b/>
                <w:color w:val="000000"/>
                <w:sz w:val="26"/>
                <w:szCs w:val="26"/>
                <w:lang w:eastAsia="ru-RU"/>
              </w:rPr>
            </w:pPr>
            <w:r w:rsidRPr="00927970">
              <w:rPr>
                <w:rFonts w:ascii="Times New Roman" w:eastAsia="Times New Roman" w:hAnsi="Times New Roman"/>
                <w:b/>
                <w:color w:val="000000"/>
                <w:sz w:val="26"/>
                <w:szCs w:val="26"/>
                <w:lang w:eastAsia="ru-RU"/>
              </w:rPr>
              <w:t>Статья 117. Сохранение очередности граждан, состоящих на учете нуждающихся в жилище</w:t>
            </w:r>
          </w:p>
          <w:p w:rsidR="00065BB2" w:rsidRPr="00927970" w:rsidRDefault="00065BB2" w:rsidP="00470317">
            <w:pPr>
              <w:spacing w:after="0" w:line="240" w:lineRule="auto"/>
              <w:ind w:firstLine="183"/>
              <w:jc w:val="both"/>
              <w:rPr>
                <w:rFonts w:ascii="Times New Roman" w:eastAsia="Times New Roman" w:hAnsi="Times New Roman"/>
                <w:b/>
                <w:color w:val="000000"/>
                <w:sz w:val="26"/>
                <w:szCs w:val="26"/>
                <w:lang w:eastAsia="ru-RU"/>
              </w:rPr>
            </w:pPr>
          </w:p>
          <w:p w:rsidR="00065BB2" w:rsidRPr="00F9708F" w:rsidRDefault="00065BB2" w:rsidP="00470317">
            <w:pPr>
              <w:spacing w:after="0" w:line="240" w:lineRule="auto"/>
              <w:ind w:firstLine="183"/>
              <w:jc w:val="both"/>
              <w:rPr>
                <w:rFonts w:ascii="Times New Roman" w:eastAsia="Times New Roman" w:hAnsi="Times New Roman"/>
                <w:color w:val="000000"/>
                <w:sz w:val="26"/>
                <w:szCs w:val="26"/>
                <w:lang w:eastAsia="ru-RU"/>
              </w:rPr>
            </w:pPr>
            <w:r w:rsidRPr="00927970">
              <w:rPr>
                <w:rFonts w:ascii="Times New Roman" w:eastAsia="Times New Roman" w:hAnsi="Times New Roman"/>
                <w:b/>
                <w:color w:val="000000"/>
                <w:sz w:val="26"/>
                <w:szCs w:val="26"/>
                <w:lang w:eastAsia="ru-RU"/>
              </w:rPr>
              <w:t>3. Отсутствует.</w:t>
            </w:r>
          </w:p>
        </w:tc>
        <w:tc>
          <w:tcPr>
            <w:tcW w:w="4394" w:type="dxa"/>
          </w:tcPr>
          <w:p w:rsidR="006C4EF0" w:rsidRPr="00927970" w:rsidRDefault="006C4EF0" w:rsidP="006C4EF0">
            <w:pPr>
              <w:spacing w:after="0" w:line="240" w:lineRule="auto"/>
              <w:ind w:firstLine="183"/>
              <w:jc w:val="both"/>
              <w:rPr>
                <w:rFonts w:ascii="Times New Roman" w:eastAsia="Times New Roman" w:hAnsi="Times New Roman"/>
                <w:b/>
                <w:color w:val="000000"/>
                <w:sz w:val="26"/>
                <w:szCs w:val="26"/>
                <w:lang w:eastAsia="ru-RU"/>
              </w:rPr>
            </w:pPr>
            <w:r w:rsidRPr="00927970">
              <w:rPr>
                <w:rFonts w:ascii="Times New Roman" w:eastAsia="Times New Roman" w:hAnsi="Times New Roman"/>
                <w:b/>
                <w:color w:val="000000"/>
                <w:sz w:val="26"/>
                <w:szCs w:val="26"/>
                <w:lang w:eastAsia="ru-RU"/>
              </w:rPr>
              <w:t>Статья 117. Сохранение очередности граждан, состоящих на учете нуждающихся в жилище</w:t>
            </w:r>
          </w:p>
          <w:p w:rsidR="006C4EF0" w:rsidRDefault="006C4EF0" w:rsidP="00470317">
            <w:pPr>
              <w:pStyle w:val="j15"/>
              <w:shd w:val="clear" w:color="auto" w:fill="FFFFFF"/>
              <w:spacing w:before="0" w:beforeAutospacing="0" w:after="0" w:afterAutospacing="0"/>
              <w:ind w:firstLine="163"/>
              <w:jc w:val="both"/>
              <w:rPr>
                <w:rStyle w:val="s0"/>
                <w:b/>
                <w:sz w:val="26"/>
                <w:szCs w:val="26"/>
              </w:rPr>
            </w:pPr>
          </w:p>
          <w:p w:rsidR="00065BB2" w:rsidRPr="00F9708F" w:rsidRDefault="00065BB2" w:rsidP="005E799E">
            <w:pPr>
              <w:pStyle w:val="j15"/>
              <w:shd w:val="clear" w:color="auto" w:fill="FFFFFF"/>
              <w:spacing w:before="0" w:beforeAutospacing="0" w:after="0" w:afterAutospacing="0"/>
              <w:ind w:firstLine="163"/>
              <w:jc w:val="both"/>
              <w:rPr>
                <w:rStyle w:val="s0"/>
                <w:sz w:val="26"/>
                <w:szCs w:val="26"/>
              </w:rPr>
            </w:pPr>
            <w:r w:rsidRPr="00F9708F">
              <w:rPr>
                <w:b/>
                <w:sz w:val="26"/>
                <w:szCs w:val="26"/>
              </w:rPr>
              <w:t xml:space="preserve">3. </w:t>
            </w:r>
            <w:r w:rsidR="005E799E">
              <w:rPr>
                <w:b/>
                <w:sz w:val="26"/>
                <w:szCs w:val="26"/>
                <w:lang w:val="kk-KZ"/>
              </w:rPr>
              <w:t>Лицо с и</w:t>
            </w:r>
            <w:r w:rsidRPr="00F9708F">
              <w:rPr>
                <w:b/>
                <w:sz w:val="26"/>
                <w:szCs w:val="26"/>
              </w:rPr>
              <w:t>нвалид</w:t>
            </w:r>
            <w:r w:rsidR="005E799E">
              <w:rPr>
                <w:b/>
                <w:sz w:val="26"/>
                <w:szCs w:val="26"/>
                <w:lang w:val="kk-KZ"/>
              </w:rPr>
              <w:t>ностью</w:t>
            </w:r>
            <w:r w:rsidRPr="00F9708F">
              <w:rPr>
                <w:b/>
                <w:sz w:val="26"/>
                <w:szCs w:val="26"/>
              </w:rPr>
              <w:t xml:space="preserve"> с детства или его законный представитель, состоявший на учете как нуждающийся в жилище по категории «</w:t>
            </w:r>
            <w:r w:rsidR="005E799E">
              <w:rPr>
                <w:b/>
                <w:sz w:val="26"/>
                <w:szCs w:val="26"/>
              </w:rPr>
              <w:t>воспитывающ</w:t>
            </w:r>
            <w:r w:rsidR="005E799E">
              <w:rPr>
                <w:b/>
                <w:sz w:val="26"/>
                <w:szCs w:val="26"/>
                <w:lang w:val="kk-KZ"/>
              </w:rPr>
              <w:t>и</w:t>
            </w:r>
            <w:r w:rsidRPr="00F9708F">
              <w:rPr>
                <w:b/>
                <w:sz w:val="26"/>
                <w:szCs w:val="26"/>
              </w:rPr>
              <w:t>е ребенка</w:t>
            </w:r>
            <w:r w:rsidR="005E799E">
              <w:rPr>
                <w:b/>
                <w:sz w:val="26"/>
                <w:szCs w:val="26"/>
                <w:lang w:val="kk-KZ"/>
              </w:rPr>
              <w:t xml:space="preserve"> с </w:t>
            </w:r>
            <w:r w:rsidRPr="00F9708F">
              <w:rPr>
                <w:b/>
                <w:sz w:val="26"/>
                <w:szCs w:val="26"/>
              </w:rPr>
              <w:t>инвалид</w:t>
            </w:r>
            <w:r w:rsidR="005E799E">
              <w:rPr>
                <w:b/>
                <w:sz w:val="26"/>
                <w:szCs w:val="26"/>
                <w:lang w:val="kk-KZ"/>
              </w:rPr>
              <w:t>ностью</w:t>
            </w:r>
            <w:r w:rsidRPr="00F9708F">
              <w:rPr>
                <w:b/>
                <w:sz w:val="26"/>
                <w:szCs w:val="26"/>
              </w:rPr>
              <w:t>», сохраняет право на получение жилища из государственного жилищного фонда в прежнем порядке</w:t>
            </w:r>
            <w:r w:rsidRPr="00F9708F">
              <w:rPr>
                <w:sz w:val="26"/>
                <w:szCs w:val="26"/>
              </w:rPr>
              <w:t>.</w:t>
            </w:r>
          </w:p>
        </w:tc>
        <w:tc>
          <w:tcPr>
            <w:tcW w:w="4817" w:type="dxa"/>
          </w:tcPr>
          <w:p w:rsidR="00065BB2" w:rsidRPr="00F9708F" w:rsidRDefault="00065BB2" w:rsidP="00470317">
            <w:pPr>
              <w:pStyle w:val="a3"/>
              <w:ind w:firstLine="175"/>
              <w:jc w:val="both"/>
              <w:rPr>
                <w:rFonts w:ascii="Times New Roman" w:hAnsi="Times New Roman"/>
                <w:sz w:val="26"/>
                <w:szCs w:val="26"/>
              </w:rPr>
            </w:pPr>
            <w:r w:rsidRPr="00F9708F">
              <w:rPr>
                <w:rFonts w:ascii="Times New Roman" w:hAnsi="Times New Roman"/>
                <w:sz w:val="26"/>
                <w:szCs w:val="26"/>
              </w:rPr>
              <w:t>В целях сохранения очередности получения жилья при достижении ребенком инвалидом 18 лет.</w:t>
            </w:r>
          </w:p>
          <w:p w:rsidR="00065BB2" w:rsidRPr="00F9708F" w:rsidRDefault="00065BB2" w:rsidP="00470317">
            <w:pPr>
              <w:pStyle w:val="a3"/>
              <w:ind w:firstLine="175"/>
              <w:jc w:val="both"/>
              <w:rPr>
                <w:rFonts w:ascii="Times New Roman" w:hAnsi="Times New Roman"/>
                <w:sz w:val="26"/>
                <w:szCs w:val="26"/>
              </w:rPr>
            </w:pPr>
          </w:p>
          <w:p w:rsidR="00065BB2" w:rsidRDefault="00065BB2" w:rsidP="00470317">
            <w:pPr>
              <w:pStyle w:val="a3"/>
              <w:ind w:firstLine="175"/>
              <w:jc w:val="both"/>
              <w:rPr>
                <w:rFonts w:ascii="Times New Roman" w:hAnsi="Times New Roman"/>
                <w:sz w:val="26"/>
                <w:szCs w:val="26"/>
              </w:rPr>
            </w:pPr>
            <w:r w:rsidRPr="005E799E">
              <w:rPr>
                <w:rFonts w:ascii="Times New Roman" w:hAnsi="Times New Roman"/>
                <w:sz w:val="26"/>
                <w:szCs w:val="26"/>
              </w:rPr>
              <w:t>В проекте ЗРК МИИР будет вносить изменения в части определения порядка постановки на учет, однако нет точной информации</w:t>
            </w:r>
            <w:r w:rsidR="008F7A08" w:rsidRPr="005E799E">
              <w:rPr>
                <w:rFonts w:ascii="Times New Roman" w:hAnsi="Times New Roman"/>
                <w:sz w:val="26"/>
                <w:szCs w:val="26"/>
              </w:rPr>
              <w:t>,</w:t>
            </w:r>
            <w:r w:rsidRPr="005E799E">
              <w:rPr>
                <w:rFonts w:ascii="Times New Roman" w:hAnsi="Times New Roman"/>
                <w:sz w:val="26"/>
                <w:szCs w:val="26"/>
              </w:rPr>
              <w:t xml:space="preserve"> что сохраняется право для ребенка после достижения им совершеннолетия</w:t>
            </w:r>
            <w:r w:rsidR="00B721C7" w:rsidRPr="005E799E">
              <w:rPr>
                <w:rFonts w:ascii="Times New Roman" w:hAnsi="Times New Roman"/>
                <w:sz w:val="26"/>
                <w:szCs w:val="26"/>
              </w:rPr>
              <w:t>.</w:t>
            </w:r>
          </w:p>
          <w:p w:rsidR="00B721C7" w:rsidRPr="00F9708F" w:rsidRDefault="00B721C7" w:rsidP="00470317">
            <w:pPr>
              <w:pStyle w:val="a3"/>
              <w:ind w:firstLine="175"/>
              <w:jc w:val="both"/>
              <w:rPr>
                <w:rFonts w:ascii="Times New Roman" w:hAnsi="Times New Roman"/>
                <w:sz w:val="26"/>
                <w:szCs w:val="26"/>
              </w:rPr>
            </w:pPr>
          </w:p>
        </w:tc>
      </w:tr>
      <w:tr w:rsidR="00065BB2" w:rsidRPr="00F9708F" w:rsidTr="00470317">
        <w:tc>
          <w:tcPr>
            <w:tcW w:w="709" w:type="dxa"/>
          </w:tcPr>
          <w:p w:rsidR="00065BB2" w:rsidRPr="00AE50A2" w:rsidRDefault="00065BB2" w:rsidP="00AE50A2">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65BB2" w:rsidRPr="00070532" w:rsidRDefault="00065BB2" w:rsidP="00131231">
            <w:pPr>
              <w:jc w:val="both"/>
              <w:rPr>
                <w:rFonts w:ascii="Times New Roman" w:hAnsi="Times New Roman"/>
                <w:sz w:val="26"/>
                <w:szCs w:val="26"/>
              </w:rPr>
            </w:pPr>
          </w:p>
        </w:tc>
        <w:tc>
          <w:tcPr>
            <w:tcW w:w="13888" w:type="dxa"/>
            <w:gridSpan w:val="3"/>
          </w:tcPr>
          <w:p w:rsidR="00065BB2" w:rsidRPr="00070532" w:rsidRDefault="00BD4868" w:rsidP="00BD4868">
            <w:pPr>
              <w:spacing w:after="0"/>
              <w:ind w:firstLine="430"/>
              <w:jc w:val="both"/>
              <w:rPr>
                <w:rFonts w:ascii="Times New Roman" w:hAnsi="Times New Roman"/>
                <w:sz w:val="26"/>
                <w:szCs w:val="26"/>
              </w:rPr>
            </w:pPr>
            <w:r>
              <w:rPr>
                <w:rFonts w:ascii="Times New Roman" w:hAnsi="Times New Roman"/>
                <w:b/>
                <w:sz w:val="26"/>
                <w:szCs w:val="26"/>
              </w:rPr>
              <w:t>20</w:t>
            </w:r>
            <w:r w:rsidR="00065BB2" w:rsidRPr="00056225">
              <w:rPr>
                <w:rFonts w:ascii="Times New Roman" w:hAnsi="Times New Roman"/>
                <w:b/>
                <w:sz w:val="26"/>
                <w:szCs w:val="26"/>
              </w:rPr>
              <w:t>.</w:t>
            </w:r>
            <w:r w:rsidR="00065BB2" w:rsidRPr="00056225">
              <w:rPr>
                <w:rFonts w:ascii="Times New Roman" w:hAnsi="Times New Roman"/>
                <w:b/>
                <w:sz w:val="26"/>
                <w:szCs w:val="26"/>
              </w:rPr>
              <w:tab/>
              <w:t>Закон Республ</w:t>
            </w:r>
            <w:r w:rsidR="00065BB2">
              <w:rPr>
                <w:rFonts w:ascii="Times New Roman" w:hAnsi="Times New Roman"/>
                <w:b/>
                <w:sz w:val="26"/>
                <w:szCs w:val="26"/>
              </w:rPr>
              <w:t>ики Казахстан от 16 июня 1997 года</w:t>
            </w:r>
            <w:r w:rsidR="00065BB2" w:rsidRPr="00056225">
              <w:rPr>
                <w:rFonts w:ascii="Times New Roman" w:hAnsi="Times New Roman"/>
                <w:b/>
                <w:sz w:val="26"/>
                <w:szCs w:val="26"/>
              </w:rPr>
              <w:t xml:space="preserve"> «О государственных социальных пособиях по инвалидности и по случаю потери кормильца в Республике Казахстан»</w:t>
            </w:r>
          </w:p>
        </w:tc>
      </w:tr>
      <w:tr w:rsidR="00065BB2" w:rsidRPr="00F9708F" w:rsidTr="00AA5390">
        <w:tc>
          <w:tcPr>
            <w:tcW w:w="709" w:type="dxa"/>
          </w:tcPr>
          <w:p w:rsidR="00065BB2" w:rsidRPr="00AE50A2" w:rsidRDefault="009773D5" w:rsidP="008F7A0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8F7A08">
              <w:rPr>
                <w:rFonts w:ascii="Times New Roman" w:hAnsi="Times New Roman"/>
                <w:bCs/>
                <w:sz w:val="26"/>
                <w:szCs w:val="26"/>
                <w:lang w:eastAsia="ru-RU"/>
              </w:rPr>
              <w:t>8</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rPr>
              <w:t xml:space="preserve">пункт 3 </w:t>
            </w:r>
          </w:p>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rPr>
              <w:t>статьи  1</w:t>
            </w:r>
          </w:p>
        </w:tc>
        <w:tc>
          <w:tcPr>
            <w:tcW w:w="4677" w:type="dxa"/>
          </w:tcPr>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
                <w:bCs/>
                <w:sz w:val="26"/>
                <w:szCs w:val="26"/>
                <w:lang w:val="kk-KZ"/>
              </w:rPr>
              <w:t xml:space="preserve">  </w:t>
            </w:r>
            <w:r w:rsidRPr="000603D4">
              <w:rPr>
                <w:rFonts w:ascii="Times New Roman" w:hAnsi="Times New Roman"/>
                <w:b/>
                <w:bCs/>
                <w:sz w:val="26"/>
                <w:szCs w:val="26"/>
              </w:rPr>
              <w:t>Статья 1. Право граждан на государственные социальные пособия</w:t>
            </w:r>
          </w:p>
          <w:p w:rsidR="00065BB2" w:rsidRPr="000603D4" w:rsidRDefault="00065BB2" w:rsidP="00470317">
            <w:pPr>
              <w:spacing w:after="0" w:line="240" w:lineRule="auto"/>
              <w:ind w:firstLine="631"/>
              <w:jc w:val="both"/>
              <w:rPr>
                <w:rFonts w:ascii="Times New Roman" w:hAnsi="Times New Roman"/>
                <w:bCs/>
                <w:sz w:val="26"/>
                <w:szCs w:val="26"/>
              </w:rPr>
            </w:pPr>
            <w:r w:rsidRPr="000603D4">
              <w:rPr>
                <w:rFonts w:ascii="Times New Roman" w:hAnsi="Times New Roman"/>
                <w:bCs/>
                <w:sz w:val="26"/>
                <w:szCs w:val="26"/>
              </w:rPr>
              <w:t>…</w:t>
            </w:r>
          </w:p>
          <w:p w:rsidR="00065BB2" w:rsidRDefault="00065BB2" w:rsidP="00470317">
            <w:pPr>
              <w:spacing w:after="0" w:line="240" w:lineRule="auto"/>
              <w:jc w:val="both"/>
              <w:rPr>
                <w:rFonts w:ascii="Times New Roman" w:hAnsi="Times New Roman"/>
                <w:b/>
                <w:bCs/>
                <w:sz w:val="26"/>
                <w:szCs w:val="26"/>
              </w:rPr>
            </w:pPr>
            <w:r w:rsidRPr="000603D4">
              <w:rPr>
                <w:rFonts w:ascii="Times New Roman" w:hAnsi="Times New Roman"/>
                <w:bCs/>
                <w:sz w:val="26"/>
                <w:szCs w:val="26"/>
              </w:rPr>
              <w:t>3. Лицам, имеющим одновременно право на различные государственные социальные пособия, назначается одно пособие по их выбору</w:t>
            </w:r>
            <w:r w:rsidRPr="000603D4">
              <w:rPr>
                <w:rFonts w:ascii="Times New Roman" w:hAnsi="Times New Roman"/>
                <w:b/>
                <w:bCs/>
                <w:sz w:val="26"/>
                <w:szCs w:val="26"/>
              </w:rPr>
              <w:t>.</w:t>
            </w:r>
          </w:p>
          <w:p w:rsidR="000D439C" w:rsidRDefault="000D439C" w:rsidP="00470317">
            <w:pPr>
              <w:spacing w:after="0" w:line="240" w:lineRule="auto"/>
              <w:jc w:val="both"/>
              <w:rPr>
                <w:rFonts w:ascii="Times New Roman" w:hAnsi="Times New Roman"/>
                <w:b/>
                <w:bCs/>
                <w:sz w:val="26"/>
                <w:szCs w:val="26"/>
              </w:rPr>
            </w:pPr>
          </w:p>
          <w:p w:rsidR="000D439C" w:rsidRDefault="000D439C" w:rsidP="00470317">
            <w:pPr>
              <w:spacing w:after="0" w:line="240" w:lineRule="auto"/>
              <w:jc w:val="both"/>
              <w:rPr>
                <w:rFonts w:ascii="Times New Roman" w:hAnsi="Times New Roman"/>
                <w:b/>
                <w:bCs/>
                <w:sz w:val="26"/>
                <w:szCs w:val="26"/>
              </w:rPr>
            </w:pPr>
          </w:p>
          <w:p w:rsidR="000D439C" w:rsidRPr="000603D4" w:rsidRDefault="000D439C" w:rsidP="00470317">
            <w:pPr>
              <w:spacing w:after="0" w:line="240" w:lineRule="auto"/>
              <w:jc w:val="both"/>
              <w:rPr>
                <w:rFonts w:ascii="Times New Roman" w:hAnsi="Times New Roman"/>
                <w:b/>
                <w:bCs/>
                <w:sz w:val="26"/>
                <w:szCs w:val="26"/>
              </w:rPr>
            </w:pPr>
            <w:r>
              <w:rPr>
                <w:rFonts w:ascii="Times New Roman" w:hAnsi="Times New Roman"/>
                <w:b/>
                <w:bCs/>
                <w:sz w:val="26"/>
                <w:szCs w:val="26"/>
              </w:rPr>
              <w:t xml:space="preserve"> Отсутствует </w:t>
            </w:r>
          </w:p>
          <w:p w:rsidR="00065BB2" w:rsidRPr="000603D4" w:rsidRDefault="00065BB2" w:rsidP="00470317">
            <w:pPr>
              <w:spacing w:after="0" w:line="240" w:lineRule="auto"/>
              <w:ind w:firstLine="631"/>
              <w:jc w:val="both"/>
              <w:rPr>
                <w:rFonts w:ascii="Times New Roman" w:hAnsi="Times New Roman"/>
                <w:b/>
                <w:bCs/>
                <w:sz w:val="26"/>
                <w:szCs w:val="26"/>
              </w:rPr>
            </w:pPr>
          </w:p>
        </w:tc>
        <w:tc>
          <w:tcPr>
            <w:tcW w:w="4394" w:type="dxa"/>
          </w:tcPr>
          <w:p w:rsidR="00065BB2" w:rsidRPr="000603D4" w:rsidRDefault="00065BB2" w:rsidP="00470317">
            <w:pPr>
              <w:pStyle w:val="a6"/>
              <w:spacing w:after="0" w:line="240" w:lineRule="auto"/>
              <w:jc w:val="both"/>
              <w:rPr>
                <w:b/>
                <w:bCs/>
                <w:sz w:val="26"/>
                <w:szCs w:val="26"/>
                <w:lang w:val="ru-RU"/>
              </w:rPr>
            </w:pPr>
            <w:r w:rsidRPr="000603D4">
              <w:rPr>
                <w:b/>
                <w:bCs/>
                <w:sz w:val="26"/>
                <w:szCs w:val="26"/>
                <w:lang w:val="ru-RU"/>
              </w:rPr>
              <w:t xml:space="preserve">  Статья 1. Право граждан на государственные социальные пособия</w:t>
            </w:r>
          </w:p>
          <w:p w:rsidR="00065BB2" w:rsidRPr="000603D4" w:rsidRDefault="00065BB2" w:rsidP="00470317">
            <w:pPr>
              <w:pStyle w:val="a6"/>
              <w:spacing w:after="0" w:line="240" w:lineRule="auto"/>
              <w:ind w:firstLine="631"/>
              <w:jc w:val="both"/>
              <w:rPr>
                <w:bCs/>
                <w:sz w:val="26"/>
                <w:szCs w:val="26"/>
                <w:lang w:val="ru-RU"/>
              </w:rPr>
            </w:pPr>
            <w:r w:rsidRPr="000603D4">
              <w:rPr>
                <w:bCs/>
                <w:sz w:val="26"/>
                <w:szCs w:val="26"/>
                <w:lang w:val="ru-RU"/>
              </w:rPr>
              <w:t>…</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3. Лицам, имеющим одновременно право на различные государственные социальные пособия, назначается одно пособие по их выбору.         </w:t>
            </w:r>
          </w:p>
          <w:p w:rsidR="00065BB2" w:rsidRPr="000D439C" w:rsidRDefault="00065BB2" w:rsidP="00470317">
            <w:pPr>
              <w:spacing w:after="0" w:line="240" w:lineRule="auto"/>
              <w:ind w:firstLine="631"/>
              <w:jc w:val="both"/>
              <w:rPr>
                <w:rFonts w:ascii="Times New Roman" w:hAnsi="Times New Roman"/>
                <w:bCs/>
                <w:sz w:val="26"/>
                <w:szCs w:val="26"/>
              </w:rPr>
            </w:pPr>
          </w:p>
          <w:p w:rsidR="000D439C" w:rsidRPr="000D439C" w:rsidRDefault="000D439C" w:rsidP="000D439C">
            <w:pPr>
              <w:pStyle w:val="a6"/>
              <w:spacing w:after="0" w:line="240" w:lineRule="auto"/>
              <w:ind w:firstLine="631"/>
              <w:jc w:val="both"/>
              <w:rPr>
                <w:b/>
                <w:sz w:val="26"/>
                <w:szCs w:val="26"/>
                <w:lang w:val="ru-RU"/>
              </w:rPr>
            </w:pPr>
            <w:r w:rsidRPr="005E799E">
              <w:rPr>
                <w:b/>
                <w:bCs/>
                <w:sz w:val="26"/>
                <w:szCs w:val="26"/>
                <w:lang w:val="ru-RU"/>
              </w:rPr>
              <w:t xml:space="preserve">Данная норма не распространяется на </w:t>
            </w:r>
            <w:r w:rsidRPr="005E799E">
              <w:rPr>
                <w:b/>
                <w:sz w:val="26"/>
                <w:szCs w:val="26"/>
                <w:lang w:val="ru-RU"/>
              </w:rPr>
              <w:t>детей с инвалидностью</w:t>
            </w:r>
            <w:r w:rsidRPr="005E799E">
              <w:rPr>
                <w:b/>
                <w:bCs/>
                <w:sz w:val="26"/>
                <w:szCs w:val="26"/>
                <w:lang w:val="ru-RU"/>
              </w:rPr>
              <w:t xml:space="preserve"> до семи лет,</w:t>
            </w:r>
            <w:r w:rsidRPr="005E799E">
              <w:rPr>
                <w:b/>
                <w:sz w:val="26"/>
                <w:szCs w:val="26"/>
                <w:lang w:val="ru-RU"/>
              </w:rPr>
              <w:t xml:space="preserve"> </w:t>
            </w:r>
            <w:r w:rsidRPr="005E799E">
              <w:rPr>
                <w:b/>
                <w:bCs/>
                <w:sz w:val="26"/>
                <w:szCs w:val="26"/>
                <w:lang w:val="ru-RU"/>
              </w:rPr>
              <w:t xml:space="preserve">детей с инвалидностью с семи до восемнадцати лет - первой, второй, третьей групп </w:t>
            </w:r>
            <w:r w:rsidRPr="005E799E">
              <w:rPr>
                <w:b/>
                <w:sz w:val="26"/>
                <w:szCs w:val="26"/>
                <w:lang w:val="ru-RU"/>
              </w:rPr>
              <w:t>и лиц с инвалидностью с детства.</w:t>
            </w:r>
          </w:p>
          <w:p w:rsidR="000D439C" w:rsidRPr="000D439C" w:rsidRDefault="000D439C" w:rsidP="00470317">
            <w:pPr>
              <w:spacing w:after="0" w:line="240" w:lineRule="auto"/>
              <w:ind w:firstLine="631"/>
              <w:jc w:val="both"/>
              <w:rPr>
                <w:rFonts w:ascii="Times New Roman" w:hAnsi="Times New Roman"/>
                <w:b/>
                <w:bCs/>
                <w:sz w:val="26"/>
                <w:szCs w:val="26"/>
              </w:rPr>
            </w:pPr>
          </w:p>
          <w:p w:rsidR="00065BB2" w:rsidRPr="000603D4" w:rsidRDefault="00065BB2" w:rsidP="00470317">
            <w:pPr>
              <w:spacing w:after="0" w:line="240" w:lineRule="auto"/>
              <w:ind w:firstLine="631"/>
              <w:jc w:val="both"/>
              <w:rPr>
                <w:rFonts w:ascii="Times New Roman" w:hAnsi="Times New Roman"/>
                <w:b/>
                <w:bCs/>
                <w:sz w:val="26"/>
                <w:szCs w:val="26"/>
              </w:rPr>
            </w:pPr>
          </w:p>
        </w:tc>
        <w:tc>
          <w:tcPr>
            <w:tcW w:w="4817" w:type="dxa"/>
          </w:tcPr>
          <w:p w:rsidR="00065BB2" w:rsidRPr="00D26D4A" w:rsidRDefault="008F7A08" w:rsidP="00470317">
            <w:pPr>
              <w:spacing w:after="0" w:line="240" w:lineRule="auto"/>
              <w:jc w:val="both"/>
              <w:rPr>
                <w:rFonts w:ascii="Times New Roman" w:hAnsi="Times New Roman"/>
                <w:sz w:val="26"/>
                <w:szCs w:val="26"/>
                <w:lang w:val="kk-KZ"/>
              </w:rPr>
            </w:pPr>
            <w:r>
              <w:rPr>
                <w:rFonts w:ascii="Times New Roman" w:hAnsi="Times New Roman"/>
                <w:sz w:val="26"/>
                <w:szCs w:val="26"/>
                <w:lang w:val="kk-KZ"/>
              </w:rPr>
              <w:t xml:space="preserve">   </w:t>
            </w:r>
            <w:r w:rsidR="00065BB2" w:rsidRPr="000603D4">
              <w:rPr>
                <w:rFonts w:ascii="Times New Roman" w:hAnsi="Times New Roman"/>
                <w:sz w:val="26"/>
                <w:szCs w:val="26"/>
                <w:lang w:val="kk-KZ"/>
              </w:rPr>
              <w:t xml:space="preserve">В целях повышения социального обеспечения </w:t>
            </w:r>
            <w:r w:rsidR="00065BB2" w:rsidRPr="00D26D4A">
              <w:rPr>
                <w:rFonts w:ascii="Times New Roman" w:hAnsi="Times New Roman"/>
                <w:sz w:val="26"/>
                <w:szCs w:val="26"/>
                <w:lang w:val="kk-KZ"/>
              </w:rPr>
              <w:t xml:space="preserve">семей, имеющих в своем составе детей-инвалидов. </w:t>
            </w:r>
          </w:p>
          <w:p w:rsidR="00065BB2" w:rsidRPr="00D26D4A" w:rsidRDefault="00065BB2" w:rsidP="00470317">
            <w:pPr>
              <w:spacing w:after="0" w:line="240" w:lineRule="auto"/>
              <w:jc w:val="both"/>
              <w:rPr>
                <w:rFonts w:ascii="Times New Roman" w:hAnsi="Times New Roman"/>
                <w:sz w:val="26"/>
                <w:szCs w:val="26"/>
                <w:lang w:val="kk-KZ"/>
              </w:rPr>
            </w:pPr>
            <w:r w:rsidRPr="00D26D4A">
              <w:rPr>
                <w:rFonts w:ascii="Times New Roman" w:hAnsi="Times New Roman"/>
                <w:sz w:val="26"/>
                <w:szCs w:val="26"/>
                <w:lang w:val="kk-KZ"/>
              </w:rPr>
              <w:t xml:space="preserve">  По действующему законодательству </w:t>
            </w:r>
            <w:r w:rsidRPr="00D26D4A">
              <w:rPr>
                <w:rFonts w:ascii="Times New Roman" w:hAnsi="Times New Roman"/>
                <w:bCs/>
                <w:sz w:val="26"/>
                <w:szCs w:val="26"/>
              </w:rPr>
              <w:t xml:space="preserve">на ребенка-инвалида в случае смерти (гибели) одного и даже обоих родителей </w:t>
            </w:r>
            <w:r w:rsidRPr="00D26D4A">
              <w:rPr>
                <w:rFonts w:ascii="Times New Roman" w:hAnsi="Times New Roman"/>
                <w:sz w:val="26"/>
                <w:szCs w:val="26"/>
                <w:lang w:val="kk-KZ"/>
              </w:rPr>
              <w:t>госсоцпособие по случаю потери кормильца не назначается, так как он получает госсоцпособие по инвалидности.</w:t>
            </w:r>
          </w:p>
          <w:p w:rsidR="00065BB2" w:rsidRPr="00D26D4A" w:rsidRDefault="00065BB2" w:rsidP="00470317">
            <w:pPr>
              <w:spacing w:after="0" w:line="240" w:lineRule="auto"/>
              <w:jc w:val="both"/>
              <w:rPr>
                <w:rFonts w:ascii="Times New Roman" w:hAnsi="Times New Roman"/>
                <w:sz w:val="26"/>
                <w:szCs w:val="26"/>
                <w:lang w:val="kk-KZ"/>
              </w:rPr>
            </w:pPr>
            <w:r w:rsidRPr="00D26D4A">
              <w:rPr>
                <w:rFonts w:ascii="Times New Roman" w:hAnsi="Times New Roman"/>
                <w:sz w:val="26"/>
                <w:szCs w:val="26"/>
                <w:lang w:val="kk-KZ"/>
              </w:rPr>
              <w:t>Положение неполной семьи, в составе которой имеется ребенок-инвалид, в действительности намного хуже в случае смерти родителя,  чем в случае развода родителей.</w:t>
            </w:r>
          </w:p>
          <w:p w:rsidR="00065BB2" w:rsidRPr="00D26D4A" w:rsidRDefault="00065BB2" w:rsidP="00470317">
            <w:pPr>
              <w:spacing w:after="0" w:line="240" w:lineRule="auto"/>
              <w:jc w:val="both"/>
              <w:rPr>
                <w:rFonts w:ascii="Times New Roman" w:hAnsi="Times New Roman"/>
                <w:sz w:val="26"/>
                <w:szCs w:val="26"/>
                <w:lang w:val="kk-KZ"/>
              </w:rPr>
            </w:pPr>
            <w:r w:rsidRPr="00D26D4A">
              <w:rPr>
                <w:rFonts w:ascii="Times New Roman" w:hAnsi="Times New Roman"/>
                <w:sz w:val="26"/>
                <w:szCs w:val="26"/>
                <w:lang w:val="kk-KZ"/>
              </w:rPr>
              <w:t xml:space="preserve">На практике, если родители расторгают брак, родителем, оставившим семью, выплачиваются алименты на несовершеннолетних детей. </w:t>
            </w:r>
          </w:p>
          <w:p w:rsidR="00065BB2" w:rsidRPr="00D26D4A" w:rsidRDefault="00065BB2" w:rsidP="00470317">
            <w:pPr>
              <w:spacing w:after="0" w:line="240" w:lineRule="auto"/>
              <w:jc w:val="both"/>
              <w:rPr>
                <w:rFonts w:ascii="Times New Roman" w:hAnsi="Times New Roman"/>
                <w:sz w:val="26"/>
                <w:szCs w:val="26"/>
              </w:rPr>
            </w:pPr>
            <w:r w:rsidRPr="00D26D4A">
              <w:rPr>
                <w:rFonts w:ascii="Times New Roman" w:hAnsi="Times New Roman"/>
                <w:sz w:val="26"/>
                <w:szCs w:val="26"/>
                <w:lang w:val="kk-KZ"/>
              </w:rPr>
              <w:t xml:space="preserve">При этом в соответствии с пунктом 2 статья 139 </w:t>
            </w:r>
            <w:r w:rsidRPr="00D26D4A">
              <w:rPr>
                <w:rFonts w:ascii="Times New Roman" w:hAnsi="Times New Roman"/>
                <w:sz w:val="26"/>
                <w:szCs w:val="26"/>
              </w:rPr>
              <w:t xml:space="preserve">Кодекса Республики Казахстан </w:t>
            </w:r>
            <w:r w:rsidRPr="00D26D4A">
              <w:rPr>
                <w:rFonts w:ascii="Times New Roman" w:hAnsi="Times New Roman"/>
                <w:sz w:val="26"/>
                <w:szCs w:val="26"/>
                <w:lang w:val="kk-KZ"/>
              </w:rPr>
              <w:t xml:space="preserve"> </w:t>
            </w:r>
            <w:r w:rsidRPr="00D26D4A">
              <w:rPr>
                <w:rFonts w:ascii="Times New Roman" w:hAnsi="Times New Roman"/>
                <w:sz w:val="26"/>
                <w:szCs w:val="26"/>
              </w:rPr>
              <w:t>«О браке (супружестве) и семье» размер алиментов на детей может быть увеличен судом с учетом материального или семейного положения сторон и иных заслуживающих внимания обстоятельств.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родитель может быть привлечен судом к участию в несении дополнительных расходов, вызванных этими обстоятельствами. </w:t>
            </w:r>
          </w:p>
          <w:p w:rsidR="00065BB2" w:rsidRPr="00D26D4A" w:rsidRDefault="00065BB2" w:rsidP="00470317">
            <w:pPr>
              <w:spacing w:after="0" w:line="240" w:lineRule="auto"/>
              <w:jc w:val="both"/>
              <w:rPr>
                <w:rFonts w:ascii="Times New Roman" w:hAnsi="Times New Roman"/>
                <w:sz w:val="26"/>
                <w:szCs w:val="26"/>
              </w:rPr>
            </w:pPr>
            <w:r w:rsidRPr="00D26D4A">
              <w:rPr>
                <w:rFonts w:ascii="Times New Roman" w:hAnsi="Times New Roman"/>
                <w:sz w:val="26"/>
                <w:szCs w:val="26"/>
              </w:rPr>
              <w:t>В случае же смерти родителя ребенок-инвалид не получает никакой дополнительной социальной поддержки от государства.</w:t>
            </w:r>
          </w:p>
          <w:p w:rsidR="00065BB2" w:rsidRPr="00D26D4A" w:rsidRDefault="00065BB2" w:rsidP="00470317">
            <w:pPr>
              <w:spacing w:after="0" w:line="240" w:lineRule="auto"/>
              <w:jc w:val="both"/>
              <w:rPr>
                <w:rFonts w:ascii="Times New Roman" w:hAnsi="Times New Roman"/>
                <w:sz w:val="26"/>
                <w:szCs w:val="26"/>
              </w:rPr>
            </w:pPr>
            <w:r w:rsidRPr="00D26D4A">
              <w:rPr>
                <w:rFonts w:ascii="Times New Roman" w:hAnsi="Times New Roman"/>
                <w:sz w:val="26"/>
                <w:szCs w:val="26"/>
                <w:lang w:val="kk-KZ"/>
              </w:rPr>
              <w:t xml:space="preserve">В этой связи, в целях повышения социального обеспечения семей, потерявших кормильца, имеющих в своем составе детей-инвалидов,  предлагается урегулировать данный вопрос путем предоставления возможности одновременного получения двух видов госсоцпособий (по инвалидности и по случаю потери кормильца) </w:t>
            </w:r>
            <w:r w:rsidRPr="00D26D4A">
              <w:rPr>
                <w:rFonts w:ascii="Times New Roman" w:hAnsi="Times New Roman"/>
                <w:sz w:val="26"/>
                <w:szCs w:val="26"/>
              </w:rPr>
              <w:t>детям-инвалидам до шестнадцати лет, инвалидам с детства, детям-инвалидам с шестнадцати до восемнадцати лет первой, второй и третьей групп.</w:t>
            </w:r>
          </w:p>
          <w:p w:rsidR="00065BB2" w:rsidRPr="000603D4" w:rsidRDefault="00065BB2" w:rsidP="00470317">
            <w:pPr>
              <w:spacing w:after="0" w:line="240" w:lineRule="auto"/>
              <w:jc w:val="both"/>
              <w:rPr>
                <w:rFonts w:ascii="Times New Roman" w:hAnsi="Times New Roman"/>
                <w:sz w:val="26"/>
                <w:szCs w:val="26"/>
                <w:lang w:val="kk-KZ"/>
              </w:rPr>
            </w:pPr>
            <w:r w:rsidRPr="00D26D4A">
              <w:rPr>
                <w:rFonts w:ascii="Times New Roman" w:hAnsi="Times New Roman"/>
                <w:sz w:val="26"/>
                <w:szCs w:val="26"/>
              </w:rPr>
              <w:t>Расходы бюджета на указанные цели составят: в 2020 г.– 1 169,0 млн. тенге, в 2021 г. – 1 215,8 млн. тенге, в 2022 г. – 1 264,5 млн. тенге.</w:t>
            </w:r>
          </w:p>
        </w:tc>
      </w:tr>
      <w:tr w:rsidR="00065BB2" w:rsidRPr="00F9708F" w:rsidTr="00AA5390">
        <w:tc>
          <w:tcPr>
            <w:tcW w:w="709" w:type="dxa"/>
          </w:tcPr>
          <w:p w:rsidR="00065BB2" w:rsidRPr="00AE50A2" w:rsidRDefault="009773D5" w:rsidP="00B721C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7</w:t>
            </w:r>
            <w:r w:rsidR="00B721C7">
              <w:rPr>
                <w:rFonts w:ascii="Times New Roman" w:hAnsi="Times New Roman"/>
                <w:bCs/>
                <w:sz w:val="26"/>
                <w:szCs w:val="26"/>
                <w:lang w:eastAsia="ru-RU"/>
              </w:rPr>
              <w:t>9</w:t>
            </w:r>
          </w:p>
        </w:tc>
        <w:tc>
          <w:tcPr>
            <w:tcW w:w="1280" w:type="dxa"/>
          </w:tcPr>
          <w:p w:rsidR="00065BB2" w:rsidRPr="000603D4" w:rsidRDefault="00065BB2" w:rsidP="00470317">
            <w:pPr>
              <w:spacing w:after="0" w:line="240" w:lineRule="auto"/>
              <w:ind w:hanging="106"/>
              <w:rPr>
                <w:rFonts w:ascii="Times New Roman" w:hAnsi="Times New Roman"/>
                <w:sz w:val="26"/>
                <w:szCs w:val="26"/>
              </w:rPr>
            </w:pPr>
            <w:r w:rsidRPr="000603D4">
              <w:rPr>
                <w:rFonts w:ascii="Times New Roman" w:hAnsi="Times New Roman"/>
                <w:sz w:val="26"/>
                <w:szCs w:val="26"/>
              </w:rPr>
              <w:t>подпункт 4)</w:t>
            </w:r>
          </w:p>
          <w:p w:rsidR="00065BB2" w:rsidRPr="000603D4" w:rsidRDefault="00065BB2" w:rsidP="00470317">
            <w:pPr>
              <w:spacing w:after="0" w:line="240" w:lineRule="auto"/>
              <w:ind w:hanging="106"/>
              <w:rPr>
                <w:rFonts w:ascii="Times New Roman" w:hAnsi="Times New Roman"/>
                <w:sz w:val="26"/>
                <w:szCs w:val="26"/>
              </w:rPr>
            </w:pPr>
            <w:r w:rsidRPr="000603D4">
              <w:rPr>
                <w:rFonts w:ascii="Times New Roman" w:hAnsi="Times New Roman"/>
                <w:sz w:val="26"/>
                <w:szCs w:val="26"/>
              </w:rPr>
              <w:t>статьи 1-1</w:t>
            </w:r>
          </w:p>
        </w:tc>
        <w:tc>
          <w:tcPr>
            <w:tcW w:w="4677" w:type="dxa"/>
          </w:tcPr>
          <w:p w:rsidR="00065BB2" w:rsidRPr="00D26D4A" w:rsidRDefault="00065BB2" w:rsidP="00470317">
            <w:pPr>
              <w:shd w:val="clear" w:color="auto" w:fill="FFFFFF"/>
              <w:spacing w:after="0" w:line="240" w:lineRule="auto"/>
              <w:jc w:val="both"/>
              <w:textAlignment w:val="baseline"/>
              <w:rPr>
                <w:rFonts w:ascii="Times New Roman" w:eastAsia="Times New Roman" w:hAnsi="Times New Roman"/>
                <w:b/>
                <w:spacing w:val="2"/>
                <w:sz w:val="26"/>
                <w:szCs w:val="26"/>
                <w:lang w:eastAsia="ru-RU"/>
              </w:rPr>
            </w:pPr>
            <w:r w:rsidRPr="000603D4">
              <w:rPr>
                <w:rFonts w:ascii="Times New Roman" w:eastAsia="Times New Roman" w:hAnsi="Times New Roman"/>
                <w:bCs/>
                <w:spacing w:val="2"/>
                <w:sz w:val="26"/>
                <w:szCs w:val="26"/>
                <w:bdr w:val="none" w:sz="0" w:space="0" w:color="auto" w:frame="1"/>
                <w:lang w:eastAsia="ru-RU"/>
              </w:rPr>
              <w:t xml:space="preserve">      </w:t>
            </w:r>
            <w:r w:rsidRPr="00D26D4A">
              <w:rPr>
                <w:rFonts w:ascii="Times New Roman" w:eastAsia="Times New Roman" w:hAnsi="Times New Roman"/>
                <w:b/>
                <w:bCs/>
                <w:spacing w:val="2"/>
                <w:sz w:val="26"/>
                <w:szCs w:val="26"/>
                <w:bdr w:val="none" w:sz="0" w:space="0" w:color="auto" w:frame="1"/>
                <w:lang w:eastAsia="ru-RU"/>
              </w:rPr>
              <w:t>Статья 1-1. Основные понятия, используемые в настоящем Законе</w:t>
            </w:r>
          </w:p>
          <w:p w:rsidR="00065BB2" w:rsidRPr="00D26D4A" w:rsidRDefault="00065BB2" w:rsidP="00470317">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D26D4A">
              <w:rPr>
                <w:rFonts w:ascii="Times New Roman" w:eastAsia="Times New Roman" w:hAnsi="Times New Roman"/>
                <w:b/>
                <w:spacing w:val="2"/>
                <w:sz w:val="26"/>
                <w:szCs w:val="26"/>
                <w:lang w:eastAsia="ru-RU"/>
              </w:rPr>
              <w:t xml:space="preserve">      </w:t>
            </w:r>
            <w:r w:rsidRPr="00D26D4A">
              <w:rPr>
                <w:rFonts w:ascii="Times New Roman" w:eastAsia="Times New Roman" w:hAnsi="Times New Roman"/>
                <w:spacing w:val="2"/>
                <w:sz w:val="26"/>
                <w:szCs w:val="26"/>
                <w:lang w:eastAsia="ru-RU"/>
              </w:rPr>
              <w:t>В настоящем Законе используются следующие основные понятия:</w:t>
            </w:r>
          </w:p>
          <w:p w:rsidR="00065BB2" w:rsidRPr="000603D4" w:rsidRDefault="00065BB2" w:rsidP="00470317">
            <w:pPr>
              <w:pStyle w:val="3"/>
              <w:shd w:val="clear" w:color="auto" w:fill="FFFFFF"/>
              <w:jc w:val="both"/>
              <w:textAlignment w:val="baseline"/>
              <w:rPr>
                <w:b/>
                <w:bCs w:val="0"/>
                <w:sz w:val="26"/>
                <w:szCs w:val="26"/>
              </w:rPr>
            </w:pPr>
            <w:r w:rsidRPr="000603D4">
              <w:rPr>
                <w:bCs w:val="0"/>
                <w:sz w:val="26"/>
                <w:szCs w:val="26"/>
              </w:rPr>
              <w:t>…</w:t>
            </w:r>
          </w:p>
          <w:p w:rsidR="00065BB2" w:rsidRPr="000603D4" w:rsidRDefault="00065BB2" w:rsidP="00470317">
            <w:pPr>
              <w:spacing w:after="0" w:line="240" w:lineRule="auto"/>
              <w:jc w:val="both"/>
              <w:rPr>
                <w:rFonts w:ascii="Times New Roman" w:hAnsi="Times New Roman"/>
                <w:sz w:val="26"/>
                <w:szCs w:val="26"/>
              </w:rPr>
            </w:pPr>
            <w:r w:rsidRPr="000603D4">
              <w:rPr>
                <w:rFonts w:ascii="Times New Roman" w:hAnsi="Times New Roman"/>
                <w:spacing w:val="2"/>
                <w:sz w:val="26"/>
                <w:szCs w:val="26"/>
                <w:shd w:val="clear" w:color="auto" w:fill="FFFFFF"/>
              </w:rPr>
              <w:t xml:space="preserve">    4) уполномоченный государственный орган – территориальное подразделение </w:t>
            </w:r>
            <w:r w:rsidRPr="000603D4">
              <w:rPr>
                <w:rFonts w:ascii="Times New Roman" w:hAnsi="Times New Roman"/>
                <w:b/>
                <w:spacing w:val="2"/>
                <w:sz w:val="26"/>
                <w:szCs w:val="26"/>
                <w:shd w:val="clear" w:color="auto" w:fill="FFFFFF"/>
              </w:rPr>
              <w:t>государственного органа, осуществляющего реализацию государственной политики в сфере социальной защиты населения</w:t>
            </w:r>
            <w:r w:rsidRPr="000603D4">
              <w:rPr>
                <w:rFonts w:ascii="Times New Roman" w:hAnsi="Times New Roman"/>
                <w:spacing w:val="2"/>
                <w:sz w:val="26"/>
                <w:szCs w:val="26"/>
                <w:shd w:val="clear" w:color="auto" w:fill="FFFFFF"/>
              </w:rPr>
              <w:t>;</w:t>
            </w:r>
          </w:p>
        </w:tc>
        <w:tc>
          <w:tcPr>
            <w:tcW w:w="4394" w:type="dxa"/>
          </w:tcPr>
          <w:p w:rsidR="00065BB2" w:rsidRPr="00D26D4A" w:rsidRDefault="00065BB2" w:rsidP="00470317">
            <w:pPr>
              <w:shd w:val="clear" w:color="auto" w:fill="FFFFFF"/>
              <w:spacing w:after="0" w:line="240" w:lineRule="auto"/>
              <w:jc w:val="both"/>
              <w:textAlignment w:val="baseline"/>
              <w:rPr>
                <w:rFonts w:ascii="Times New Roman" w:eastAsia="Times New Roman" w:hAnsi="Times New Roman"/>
                <w:b/>
                <w:spacing w:val="2"/>
                <w:sz w:val="26"/>
                <w:szCs w:val="26"/>
                <w:lang w:eastAsia="ru-RU"/>
              </w:rPr>
            </w:pPr>
            <w:r w:rsidRPr="000603D4">
              <w:rPr>
                <w:rFonts w:ascii="Times New Roman" w:eastAsia="Times New Roman" w:hAnsi="Times New Roman"/>
                <w:bCs/>
                <w:spacing w:val="2"/>
                <w:sz w:val="26"/>
                <w:szCs w:val="26"/>
                <w:bdr w:val="none" w:sz="0" w:space="0" w:color="auto" w:frame="1"/>
                <w:lang w:eastAsia="ru-RU"/>
              </w:rPr>
              <w:t xml:space="preserve">     </w:t>
            </w:r>
            <w:r w:rsidRPr="00D26D4A">
              <w:rPr>
                <w:rFonts w:ascii="Times New Roman" w:eastAsia="Times New Roman" w:hAnsi="Times New Roman"/>
                <w:b/>
                <w:bCs/>
                <w:spacing w:val="2"/>
                <w:sz w:val="26"/>
                <w:szCs w:val="26"/>
                <w:bdr w:val="none" w:sz="0" w:space="0" w:color="auto" w:frame="1"/>
                <w:lang w:eastAsia="ru-RU"/>
              </w:rPr>
              <w:t>Статья 1-1. Основные понятия, используемые в настоящем Законе</w:t>
            </w:r>
          </w:p>
          <w:p w:rsidR="00065BB2" w:rsidRPr="000603D4" w:rsidRDefault="00065BB2" w:rsidP="00470317">
            <w:pPr>
              <w:shd w:val="clear" w:color="auto" w:fill="FFFFFF"/>
              <w:spacing w:after="0" w:line="240" w:lineRule="auto"/>
              <w:jc w:val="both"/>
              <w:textAlignment w:val="baseline"/>
              <w:rPr>
                <w:rFonts w:ascii="Times New Roman" w:eastAsia="Times New Roman" w:hAnsi="Times New Roman"/>
                <w:spacing w:val="2"/>
                <w:sz w:val="26"/>
                <w:szCs w:val="26"/>
                <w:lang w:eastAsia="ru-RU"/>
              </w:rPr>
            </w:pPr>
            <w:r w:rsidRPr="000603D4">
              <w:rPr>
                <w:rFonts w:ascii="Times New Roman" w:eastAsia="Times New Roman" w:hAnsi="Times New Roman"/>
                <w:spacing w:val="2"/>
                <w:sz w:val="26"/>
                <w:szCs w:val="26"/>
                <w:lang w:eastAsia="ru-RU"/>
              </w:rPr>
              <w:t xml:space="preserve">     В настоящем Законе используются следующие основные понятия:</w:t>
            </w:r>
          </w:p>
          <w:p w:rsidR="00065BB2" w:rsidRPr="000603D4" w:rsidRDefault="00065BB2" w:rsidP="00470317">
            <w:pPr>
              <w:pStyle w:val="3"/>
              <w:shd w:val="clear" w:color="auto" w:fill="FFFFFF"/>
              <w:jc w:val="both"/>
              <w:textAlignment w:val="baseline"/>
              <w:rPr>
                <w:b/>
                <w:bCs w:val="0"/>
                <w:sz w:val="26"/>
                <w:szCs w:val="26"/>
              </w:rPr>
            </w:pPr>
            <w:r w:rsidRPr="000603D4">
              <w:rPr>
                <w:bCs w:val="0"/>
                <w:sz w:val="26"/>
                <w:szCs w:val="26"/>
              </w:rPr>
              <w:t>…</w:t>
            </w:r>
          </w:p>
          <w:p w:rsidR="00065BB2" w:rsidRPr="000603D4" w:rsidRDefault="00065BB2" w:rsidP="00470317">
            <w:pPr>
              <w:pStyle w:val="3"/>
              <w:shd w:val="clear" w:color="auto" w:fill="FFFFFF"/>
              <w:jc w:val="both"/>
              <w:textAlignment w:val="baseline"/>
              <w:rPr>
                <w:bCs w:val="0"/>
                <w:sz w:val="26"/>
                <w:szCs w:val="26"/>
              </w:rPr>
            </w:pPr>
            <w:r w:rsidRPr="000603D4">
              <w:rPr>
                <w:spacing w:val="2"/>
                <w:sz w:val="26"/>
                <w:szCs w:val="26"/>
                <w:shd w:val="clear" w:color="auto" w:fill="FFFFFF"/>
              </w:rPr>
              <w:t xml:space="preserve">     4) уполномоченный государственный орган – территориальное подразделение </w:t>
            </w:r>
            <w:r w:rsidRPr="000603D4">
              <w:rPr>
                <w:b/>
                <w:spacing w:val="2"/>
                <w:sz w:val="26"/>
                <w:szCs w:val="26"/>
                <w:shd w:val="clear" w:color="auto" w:fill="FFFFFF"/>
              </w:rPr>
              <w:t xml:space="preserve">ведомства </w:t>
            </w:r>
            <w:r w:rsidRPr="000603D4">
              <w:rPr>
                <w:b/>
                <w:sz w:val="26"/>
                <w:szCs w:val="26"/>
              </w:rPr>
              <w:t>централь</w:t>
            </w:r>
            <w:r w:rsidRPr="000603D4">
              <w:rPr>
                <w:b/>
                <w:spacing w:val="2"/>
                <w:sz w:val="26"/>
                <w:szCs w:val="26"/>
                <w:shd w:val="clear" w:color="auto" w:fill="FFFFFF"/>
              </w:rPr>
              <w:t>ного исполнительного органа;</w:t>
            </w:r>
          </w:p>
        </w:tc>
        <w:tc>
          <w:tcPr>
            <w:tcW w:w="4817" w:type="dxa"/>
          </w:tcPr>
          <w:p w:rsidR="00065BB2" w:rsidRPr="000603D4" w:rsidRDefault="00065BB2" w:rsidP="00470317">
            <w:pPr>
              <w:spacing w:after="0" w:line="240" w:lineRule="auto"/>
              <w:jc w:val="both"/>
              <w:rPr>
                <w:rFonts w:ascii="Times New Roman" w:hAnsi="Times New Roman"/>
                <w:sz w:val="26"/>
                <w:szCs w:val="26"/>
              </w:rPr>
            </w:pPr>
            <w:r w:rsidRPr="000603D4">
              <w:rPr>
                <w:rFonts w:ascii="Times New Roman" w:hAnsi="Times New Roman"/>
                <w:sz w:val="26"/>
                <w:szCs w:val="26"/>
              </w:rPr>
              <w:t xml:space="preserve">Уточняющая правка. </w:t>
            </w:r>
          </w:p>
          <w:p w:rsidR="00065BB2" w:rsidRPr="000603D4" w:rsidRDefault="00065BB2" w:rsidP="00470317">
            <w:pPr>
              <w:spacing w:after="0" w:line="240" w:lineRule="auto"/>
              <w:jc w:val="both"/>
              <w:rPr>
                <w:rFonts w:ascii="Times New Roman" w:hAnsi="Times New Roman"/>
                <w:sz w:val="26"/>
                <w:szCs w:val="26"/>
              </w:rPr>
            </w:pPr>
            <w:r w:rsidRPr="000603D4">
              <w:rPr>
                <w:rFonts w:ascii="Times New Roman" w:hAnsi="Times New Roman"/>
                <w:sz w:val="26"/>
                <w:szCs w:val="26"/>
              </w:rPr>
              <w:t xml:space="preserve">В понятийном аппарате Закона есть понятие центрального исполнительного органа и  отсутствует определение </w:t>
            </w:r>
            <w:r w:rsidRPr="000603D4">
              <w:rPr>
                <w:rFonts w:ascii="Times New Roman" w:hAnsi="Times New Roman"/>
                <w:spacing w:val="2"/>
                <w:sz w:val="26"/>
                <w:szCs w:val="26"/>
                <w:shd w:val="clear" w:color="auto" w:fill="FFFFFF"/>
              </w:rPr>
              <w:t xml:space="preserve">государственного органа, осуществляющего реализацию государственной политики в сфере социальной защиты населения. </w:t>
            </w:r>
            <w:r w:rsidRPr="000603D4">
              <w:rPr>
                <w:rFonts w:ascii="Times New Roman" w:hAnsi="Times New Roman"/>
                <w:sz w:val="26"/>
                <w:szCs w:val="26"/>
              </w:rPr>
              <w:t xml:space="preserve"> </w:t>
            </w:r>
          </w:p>
        </w:tc>
      </w:tr>
      <w:tr w:rsidR="00065BB2" w:rsidRPr="00F9708F" w:rsidTr="00AA5390">
        <w:tc>
          <w:tcPr>
            <w:tcW w:w="709" w:type="dxa"/>
          </w:tcPr>
          <w:p w:rsidR="00065BB2" w:rsidRPr="00AE50A2" w:rsidRDefault="00B721C7"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80</w:t>
            </w:r>
          </w:p>
        </w:tc>
        <w:tc>
          <w:tcPr>
            <w:tcW w:w="1280" w:type="dxa"/>
          </w:tcPr>
          <w:p w:rsidR="00065BB2" w:rsidRPr="00972E91" w:rsidRDefault="00065BB2" w:rsidP="00470317">
            <w:pPr>
              <w:spacing w:after="0" w:line="240" w:lineRule="auto"/>
              <w:rPr>
                <w:rFonts w:ascii="Times New Roman" w:hAnsi="Times New Roman"/>
                <w:bCs/>
                <w:spacing w:val="-20"/>
                <w:sz w:val="26"/>
                <w:szCs w:val="26"/>
              </w:rPr>
            </w:pPr>
            <w:r w:rsidRPr="00972E91">
              <w:rPr>
                <w:rFonts w:ascii="Times New Roman" w:hAnsi="Times New Roman"/>
                <w:bCs/>
                <w:spacing w:val="-20"/>
                <w:sz w:val="26"/>
                <w:szCs w:val="26"/>
              </w:rPr>
              <w:t>Пункт 1-2</w:t>
            </w:r>
            <w:r w:rsidRPr="00972E91">
              <w:rPr>
                <w:rFonts w:ascii="Times New Roman" w:hAnsi="Times New Roman"/>
                <w:bCs/>
                <w:spacing w:val="-20"/>
                <w:sz w:val="26"/>
                <w:szCs w:val="26"/>
                <w:lang w:val="kk-KZ"/>
              </w:rPr>
              <w:t xml:space="preserve">, 3-1 </w:t>
            </w:r>
            <w:r w:rsidRPr="00972E91">
              <w:rPr>
                <w:rFonts w:ascii="Times New Roman" w:hAnsi="Times New Roman"/>
                <w:bCs/>
                <w:spacing w:val="-20"/>
                <w:sz w:val="26"/>
                <w:szCs w:val="26"/>
              </w:rPr>
              <w:t xml:space="preserve"> статьи  6</w:t>
            </w:r>
          </w:p>
        </w:tc>
        <w:tc>
          <w:tcPr>
            <w:tcW w:w="4677" w:type="dxa"/>
          </w:tcPr>
          <w:p w:rsidR="00065BB2" w:rsidRPr="00972E91" w:rsidRDefault="00065BB2" w:rsidP="00470317">
            <w:pPr>
              <w:spacing w:after="0" w:line="240" w:lineRule="auto"/>
              <w:jc w:val="both"/>
              <w:rPr>
                <w:rFonts w:ascii="Times New Roman" w:hAnsi="Times New Roman"/>
                <w:b/>
                <w:bCs/>
                <w:sz w:val="26"/>
                <w:szCs w:val="26"/>
              </w:rPr>
            </w:pPr>
            <w:r w:rsidRPr="00972E91">
              <w:rPr>
                <w:rFonts w:ascii="Times New Roman" w:hAnsi="Times New Roman"/>
                <w:b/>
                <w:bCs/>
                <w:sz w:val="26"/>
                <w:szCs w:val="26"/>
                <w:lang w:val="kk-KZ"/>
              </w:rPr>
              <w:t xml:space="preserve"> </w:t>
            </w:r>
            <w:r w:rsidRPr="00972E91">
              <w:rPr>
                <w:rFonts w:ascii="Times New Roman" w:hAnsi="Times New Roman"/>
                <w:b/>
                <w:bCs/>
                <w:sz w:val="26"/>
                <w:szCs w:val="26"/>
              </w:rPr>
              <w:t>Статья 6. Порядок выплаты пособий</w:t>
            </w:r>
          </w:p>
          <w:p w:rsidR="00065BB2" w:rsidRPr="00972E91" w:rsidRDefault="00065BB2" w:rsidP="00470317">
            <w:pPr>
              <w:spacing w:after="0" w:line="240" w:lineRule="auto"/>
              <w:ind w:firstLine="631"/>
              <w:jc w:val="both"/>
              <w:rPr>
                <w:rFonts w:ascii="Times New Roman" w:hAnsi="Times New Roman"/>
                <w:bCs/>
                <w:sz w:val="26"/>
                <w:szCs w:val="26"/>
              </w:rPr>
            </w:pPr>
            <w:r w:rsidRPr="00972E91">
              <w:rPr>
                <w:rFonts w:ascii="Times New Roman" w:hAnsi="Times New Roman"/>
                <w:bCs/>
                <w:sz w:val="26"/>
                <w:szCs w:val="26"/>
              </w:rPr>
              <w:t>…</w:t>
            </w:r>
          </w:p>
          <w:p w:rsidR="00065BB2" w:rsidRPr="00972E91" w:rsidRDefault="00065BB2" w:rsidP="00470317">
            <w:pPr>
              <w:spacing w:after="0" w:line="240" w:lineRule="auto"/>
              <w:jc w:val="both"/>
              <w:rPr>
                <w:rFonts w:ascii="Times New Roman" w:hAnsi="Times New Roman"/>
                <w:bCs/>
                <w:sz w:val="26"/>
                <w:szCs w:val="26"/>
                <w:lang w:val="kk-KZ"/>
              </w:rPr>
            </w:pPr>
            <w:r w:rsidRPr="00972E91">
              <w:rPr>
                <w:rFonts w:ascii="Times New Roman" w:hAnsi="Times New Roman"/>
                <w:bCs/>
                <w:sz w:val="26"/>
                <w:szCs w:val="26"/>
              </w:rPr>
              <w:t xml:space="preserve">  1-2. Детям-инвалидам с нарушением опорно-двигательного аппарата, проживающим в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w:t>
            </w:r>
          </w:p>
          <w:p w:rsidR="00065BB2" w:rsidRPr="00972E91" w:rsidRDefault="00065BB2" w:rsidP="00470317">
            <w:pPr>
              <w:spacing w:after="0" w:line="240" w:lineRule="auto"/>
              <w:ind w:firstLine="631"/>
              <w:jc w:val="both"/>
              <w:rPr>
                <w:rFonts w:ascii="Times New Roman" w:hAnsi="Times New Roman"/>
                <w:bCs/>
                <w:sz w:val="26"/>
                <w:szCs w:val="26"/>
                <w:lang w:val="kk-KZ"/>
              </w:rPr>
            </w:pPr>
          </w:p>
          <w:p w:rsidR="00065BB2" w:rsidRPr="00972E91" w:rsidRDefault="00065BB2" w:rsidP="00470317">
            <w:pPr>
              <w:spacing w:after="0" w:line="240" w:lineRule="auto"/>
              <w:ind w:firstLine="631"/>
              <w:jc w:val="both"/>
              <w:rPr>
                <w:rFonts w:ascii="Times New Roman" w:hAnsi="Times New Roman"/>
                <w:bCs/>
                <w:sz w:val="26"/>
                <w:szCs w:val="26"/>
                <w:lang w:val="kk-KZ"/>
              </w:rPr>
            </w:pPr>
          </w:p>
          <w:p w:rsidR="00065BB2" w:rsidRPr="00972E91" w:rsidRDefault="00065BB2" w:rsidP="00470317">
            <w:pPr>
              <w:spacing w:after="0" w:line="240" w:lineRule="auto"/>
              <w:jc w:val="both"/>
              <w:rPr>
                <w:rFonts w:ascii="Times New Roman" w:hAnsi="Times New Roman"/>
                <w:bCs/>
                <w:sz w:val="26"/>
                <w:szCs w:val="26"/>
                <w:lang w:val="kk-KZ"/>
              </w:rPr>
            </w:pPr>
            <w:r w:rsidRPr="00972E91">
              <w:rPr>
                <w:rFonts w:ascii="Times New Roman" w:hAnsi="Times New Roman"/>
                <w:sz w:val="26"/>
                <w:szCs w:val="26"/>
                <w:lang w:val="kk-KZ"/>
              </w:rPr>
              <w:t xml:space="preserve"> 3</w:t>
            </w:r>
            <w:r w:rsidRPr="00972E91">
              <w:rPr>
                <w:rFonts w:ascii="Times New Roman" w:hAnsi="Times New Roman"/>
                <w:sz w:val="26"/>
                <w:szCs w:val="26"/>
              </w:rPr>
              <w:t xml:space="preserve">-1. В случае смерти получателя государственных социальных пособий членам семьи либо лицу, осуществившему погребение, выплачивается единовременная выплата на погребение в размере </w:t>
            </w:r>
            <w:r w:rsidRPr="00972E91">
              <w:rPr>
                <w:rFonts w:ascii="Times New Roman" w:hAnsi="Times New Roman"/>
                <w:b/>
                <w:sz w:val="26"/>
                <w:szCs w:val="26"/>
              </w:rPr>
              <w:t>15,7</w:t>
            </w:r>
            <w:r w:rsidRPr="00972E91">
              <w:rPr>
                <w:rFonts w:ascii="Times New Roman" w:hAnsi="Times New Roman"/>
                <w:sz w:val="26"/>
                <w:szCs w:val="26"/>
              </w:rPr>
              <w:t xml:space="preserve"> месячного расчетного показателя.</w:t>
            </w:r>
          </w:p>
        </w:tc>
        <w:tc>
          <w:tcPr>
            <w:tcW w:w="4394" w:type="dxa"/>
          </w:tcPr>
          <w:p w:rsidR="00065BB2" w:rsidRPr="00972E91" w:rsidRDefault="00065BB2" w:rsidP="00470317">
            <w:pPr>
              <w:pStyle w:val="a6"/>
              <w:spacing w:after="0" w:line="240" w:lineRule="auto"/>
              <w:jc w:val="both"/>
              <w:rPr>
                <w:b/>
                <w:bCs/>
                <w:sz w:val="26"/>
                <w:szCs w:val="26"/>
                <w:lang w:val="ru-RU"/>
              </w:rPr>
            </w:pPr>
            <w:r w:rsidRPr="00972E91">
              <w:rPr>
                <w:b/>
                <w:bCs/>
                <w:sz w:val="26"/>
                <w:szCs w:val="26"/>
                <w:lang w:val="ru-RU"/>
              </w:rPr>
              <w:t xml:space="preserve"> Статья 6. Порядок выплаты пособий</w:t>
            </w:r>
          </w:p>
          <w:p w:rsidR="00065BB2" w:rsidRPr="00972E91" w:rsidRDefault="00065BB2" w:rsidP="00470317">
            <w:pPr>
              <w:pStyle w:val="a6"/>
              <w:spacing w:after="0" w:line="240" w:lineRule="auto"/>
              <w:ind w:firstLine="631"/>
              <w:jc w:val="both"/>
              <w:rPr>
                <w:bCs/>
                <w:sz w:val="26"/>
                <w:szCs w:val="26"/>
                <w:lang w:val="ru-RU"/>
              </w:rPr>
            </w:pPr>
            <w:r w:rsidRPr="00972E91">
              <w:rPr>
                <w:bCs/>
                <w:sz w:val="26"/>
                <w:szCs w:val="26"/>
                <w:lang w:val="ru-RU"/>
              </w:rPr>
              <w:t>…</w:t>
            </w:r>
          </w:p>
          <w:p w:rsidR="00065BB2" w:rsidRPr="00972E91" w:rsidRDefault="00065BB2" w:rsidP="00470317">
            <w:pPr>
              <w:pStyle w:val="a6"/>
              <w:spacing w:after="0" w:line="240" w:lineRule="auto"/>
              <w:jc w:val="both"/>
              <w:rPr>
                <w:bCs/>
                <w:sz w:val="26"/>
                <w:szCs w:val="26"/>
                <w:lang w:val="ru-RU"/>
              </w:rPr>
            </w:pPr>
            <w:r w:rsidRPr="00972E91">
              <w:rPr>
                <w:bCs/>
                <w:sz w:val="26"/>
                <w:szCs w:val="26"/>
                <w:lang w:val="ru-RU"/>
              </w:rPr>
              <w:t xml:space="preserve">  1-2. </w:t>
            </w:r>
            <w:r w:rsidRPr="00972E91">
              <w:rPr>
                <w:b/>
                <w:bCs/>
                <w:sz w:val="26"/>
                <w:szCs w:val="26"/>
                <w:lang w:val="ru-RU"/>
              </w:rPr>
              <w:t>Детям с инвалидностью</w:t>
            </w:r>
            <w:r w:rsidRPr="00972E91">
              <w:rPr>
                <w:bCs/>
                <w:sz w:val="26"/>
                <w:szCs w:val="26"/>
                <w:lang w:val="ru-RU"/>
              </w:rPr>
              <w:t xml:space="preserve"> с нарушением опорно-двигательного аппарата, проживающим в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w:t>
            </w:r>
          </w:p>
          <w:p w:rsidR="00065BB2" w:rsidRPr="00972E91" w:rsidRDefault="00065BB2" w:rsidP="00470317">
            <w:pPr>
              <w:pStyle w:val="a6"/>
              <w:spacing w:after="0" w:line="240" w:lineRule="auto"/>
              <w:ind w:firstLine="631"/>
              <w:jc w:val="both"/>
              <w:rPr>
                <w:bCs/>
                <w:sz w:val="26"/>
                <w:szCs w:val="26"/>
                <w:lang w:val="ru-RU"/>
              </w:rPr>
            </w:pPr>
          </w:p>
          <w:p w:rsidR="00065BB2" w:rsidRPr="00972E91" w:rsidRDefault="00065BB2" w:rsidP="00470317">
            <w:pPr>
              <w:pStyle w:val="a6"/>
              <w:spacing w:after="0" w:line="240" w:lineRule="auto"/>
              <w:jc w:val="both"/>
              <w:rPr>
                <w:bCs/>
                <w:sz w:val="26"/>
                <w:szCs w:val="26"/>
                <w:lang w:val="ru-RU"/>
              </w:rPr>
            </w:pPr>
            <w:r w:rsidRPr="00972E91">
              <w:rPr>
                <w:sz w:val="26"/>
                <w:szCs w:val="26"/>
                <w:lang w:val="ru-RU"/>
              </w:rPr>
              <w:t xml:space="preserve"> 3-1. В случае смерти получателя государственных социальных пособий членам семьи либо лицу, осуществившему погребение, выплачивается единовременная выплата на погребение в размере </w:t>
            </w:r>
            <w:r w:rsidRPr="00972E91">
              <w:rPr>
                <w:b/>
                <w:sz w:val="26"/>
                <w:szCs w:val="26"/>
                <w:lang w:val="ru-RU"/>
              </w:rPr>
              <w:t>35</w:t>
            </w:r>
            <w:r w:rsidRPr="00972E91">
              <w:rPr>
                <w:sz w:val="26"/>
                <w:szCs w:val="26"/>
                <w:lang w:val="ru-RU"/>
              </w:rPr>
              <w:t xml:space="preserve"> месячного расчетного показателя.</w:t>
            </w:r>
          </w:p>
        </w:tc>
        <w:tc>
          <w:tcPr>
            <w:tcW w:w="4817" w:type="dxa"/>
          </w:tcPr>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p>
          <w:p w:rsidR="00065BB2" w:rsidRPr="00972E91" w:rsidRDefault="00065BB2" w:rsidP="00470317">
            <w:pPr>
              <w:spacing w:after="0" w:line="240" w:lineRule="auto"/>
              <w:jc w:val="both"/>
              <w:rPr>
                <w:rFonts w:ascii="Times New Roman" w:hAnsi="Times New Roman"/>
                <w:sz w:val="26"/>
                <w:szCs w:val="26"/>
                <w:lang w:val="kk-KZ"/>
              </w:rPr>
            </w:pPr>
            <w:r w:rsidRPr="00972E91">
              <w:rPr>
                <w:rFonts w:ascii="Times New Roman" w:hAnsi="Times New Roman"/>
                <w:sz w:val="26"/>
                <w:szCs w:val="26"/>
                <w:lang w:val="kk-KZ"/>
              </w:rPr>
              <w:t xml:space="preserve">В настоящее время размер указанной выплаты составляет 15,7 МРП  (43 615 тенге с 1 апреля  2020 года), что не позволяет достойно проводить в последний путь получателя государственного социального  пособия. </w:t>
            </w:r>
          </w:p>
          <w:p w:rsidR="00065BB2" w:rsidRPr="00972E91" w:rsidRDefault="00065BB2" w:rsidP="00470317">
            <w:pPr>
              <w:spacing w:after="0" w:line="240" w:lineRule="auto"/>
              <w:jc w:val="both"/>
              <w:rPr>
                <w:rFonts w:ascii="Times New Roman" w:hAnsi="Times New Roman"/>
                <w:sz w:val="26"/>
                <w:szCs w:val="26"/>
              </w:rPr>
            </w:pPr>
            <w:r w:rsidRPr="00972E91">
              <w:rPr>
                <w:rFonts w:ascii="Times New Roman" w:hAnsi="Times New Roman"/>
                <w:sz w:val="26"/>
                <w:szCs w:val="26"/>
              </w:rPr>
              <w:t>Повышение размера указанной выплаты окажет существенную поддержку  родственникам и близким в случае смерти получателя пособия.</w:t>
            </w:r>
          </w:p>
          <w:p w:rsidR="00065BB2" w:rsidRPr="00972E91" w:rsidRDefault="00065BB2" w:rsidP="00470317">
            <w:pPr>
              <w:spacing w:after="0" w:line="240" w:lineRule="auto"/>
              <w:jc w:val="both"/>
              <w:rPr>
                <w:rFonts w:ascii="Times New Roman" w:hAnsi="Times New Roman"/>
                <w:sz w:val="26"/>
                <w:szCs w:val="26"/>
                <w:lang w:val="kk-KZ"/>
              </w:rPr>
            </w:pPr>
          </w:p>
        </w:tc>
      </w:tr>
      <w:tr w:rsidR="00065BB2" w:rsidRPr="00F9708F" w:rsidTr="00AA5390">
        <w:tc>
          <w:tcPr>
            <w:tcW w:w="709" w:type="dxa"/>
          </w:tcPr>
          <w:p w:rsidR="00065BB2" w:rsidRPr="00AE50A2" w:rsidRDefault="009773D5" w:rsidP="00B721C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w:t>
            </w:r>
            <w:r w:rsidR="00B721C7">
              <w:rPr>
                <w:rFonts w:ascii="Times New Roman" w:hAnsi="Times New Roman"/>
                <w:bCs/>
                <w:sz w:val="26"/>
                <w:szCs w:val="26"/>
                <w:lang w:eastAsia="ru-RU"/>
              </w:rPr>
              <w:t>1</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rPr>
              <w:t>Пункт 4 статьи 8</w:t>
            </w:r>
          </w:p>
        </w:tc>
        <w:tc>
          <w:tcPr>
            <w:tcW w:w="4677" w:type="dxa"/>
          </w:tcPr>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Статья 8. Условия назначения пособия</w:t>
            </w:r>
          </w:p>
          <w:p w:rsidR="00065BB2" w:rsidRPr="000603D4" w:rsidRDefault="00065BB2" w:rsidP="00470317">
            <w:pPr>
              <w:spacing w:after="0" w:line="240" w:lineRule="auto"/>
              <w:jc w:val="both"/>
              <w:rPr>
                <w:rFonts w:ascii="Times New Roman" w:hAnsi="Times New Roman"/>
                <w:bCs/>
                <w:sz w:val="26"/>
                <w:szCs w:val="26"/>
              </w:rPr>
            </w:pPr>
          </w:p>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w:t>
            </w:r>
          </w:p>
          <w:p w:rsidR="00065BB2" w:rsidRPr="000603D4" w:rsidRDefault="00065BB2" w:rsidP="00470317">
            <w:pPr>
              <w:spacing w:after="0" w:line="240" w:lineRule="auto"/>
              <w:jc w:val="both"/>
              <w:rPr>
                <w:rFonts w:ascii="Times New Roman" w:hAnsi="Times New Roman"/>
                <w:bCs/>
                <w:sz w:val="26"/>
                <w:szCs w:val="26"/>
              </w:rPr>
            </w:pP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4. Переосвидетельствование инвалидов, достигших возраста, дающего право на получение пенсионных выплат, производится только по их заявлению.</w:t>
            </w:r>
          </w:p>
        </w:tc>
        <w:tc>
          <w:tcPr>
            <w:tcW w:w="4394" w:type="dxa"/>
          </w:tcPr>
          <w:p w:rsidR="00065BB2" w:rsidRPr="000603D4" w:rsidRDefault="00065BB2" w:rsidP="00470317">
            <w:pPr>
              <w:pStyle w:val="a6"/>
              <w:spacing w:after="0" w:line="240" w:lineRule="auto"/>
              <w:jc w:val="both"/>
              <w:rPr>
                <w:b/>
                <w:bCs/>
                <w:sz w:val="26"/>
                <w:szCs w:val="26"/>
                <w:lang w:val="ru-RU"/>
              </w:rPr>
            </w:pPr>
            <w:r w:rsidRPr="000603D4">
              <w:rPr>
                <w:bCs/>
                <w:sz w:val="26"/>
                <w:szCs w:val="26"/>
                <w:lang w:val="ru-RU"/>
              </w:rPr>
              <w:t xml:space="preserve">  </w:t>
            </w:r>
            <w:r w:rsidRPr="000603D4">
              <w:rPr>
                <w:b/>
                <w:bCs/>
                <w:sz w:val="26"/>
                <w:szCs w:val="26"/>
                <w:lang w:val="ru-RU"/>
              </w:rPr>
              <w:t>Статья 8. Условия назначения пособия</w:t>
            </w:r>
          </w:p>
          <w:p w:rsidR="00065BB2" w:rsidRPr="000603D4" w:rsidRDefault="00065BB2" w:rsidP="00470317">
            <w:pPr>
              <w:pStyle w:val="a6"/>
              <w:spacing w:after="0" w:line="240" w:lineRule="auto"/>
              <w:jc w:val="both"/>
              <w:rPr>
                <w:b/>
                <w:bCs/>
                <w:sz w:val="26"/>
                <w:szCs w:val="26"/>
                <w:lang w:val="ru-RU"/>
              </w:rPr>
            </w:pPr>
          </w:p>
          <w:p w:rsidR="00065BB2" w:rsidRPr="000603D4" w:rsidRDefault="00065BB2" w:rsidP="00470317">
            <w:pPr>
              <w:pStyle w:val="a6"/>
              <w:spacing w:after="0" w:line="240" w:lineRule="auto"/>
              <w:jc w:val="both"/>
              <w:rPr>
                <w:b/>
                <w:bCs/>
                <w:sz w:val="26"/>
                <w:szCs w:val="26"/>
                <w:lang w:val="ru-RU"/>
              </w:rPr>
            </w:pPr>
            <w:r w:rsidRPr="000603D4">
              <w:rPr>
                <w:b/>
                <w:bCs/>
                <w:sz w:val="26"/>
                <w:szCs w:val="26"/>
                <w:lang w:val="ru-RU"/>
              </w:rPr>
              <w:t>…</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 4. Переосвидетельствование </w:t>
            </w:r>
            <w:r w:rsidRPr="000603D4">
              <w:rPr>
                <w:b/>
                <w:bCs/>
                <w:sz w:val="26"/>
                <w:szCs w:val="26"/>
                <w:lang w:val="ru-RU"/>
              </w:rPr>
              <w:t>лиц с инвалидностью,</w:t>
            </w:r>
            <w:r w:rsidRPr="000603D4">
              <w:rPr>
                <w:bCs/>
                <w:sz w:val="26"/>
                <w:szCs w:val="26"/>
                <w:lang w:val="ru-RU"/>
              </w:rPr>
              <w:t xml:space="preserve"> достигших возраста, дающего право на получение пенсионных выплат, производится только по их заявлению.</w:t>
            </w:r>
          </w:p>
        </w:tc>
        <w:tc>
          <w:tcPr>
            <w:tcW w:w="4817" w:type="dxa"/>
          </w:tcPr>
          <w:p w:rsidR="00065BB2" w:rsidRPr="000603D4" w:rsidRDefault="00065BB2" w:rsidP="00470317">
            <w:pPr>
              <w:spacing w:after="0" w:line="240" w:lineRule="auto"/>
              <w:ind w:firstLine="181"/>
              <w:jc w:val="both"/>
              <w:rPr>
                <w:rFonts w:ascii="Times New Roman" w:hAnsi="Times New Roman"/>
                <w:sz w:val="26"/>
                <w:szCs w:val="26"/>
                <w:lang w:eastAsia="ru-RU"/>
              </w:rPr>
            </w:pPr>
            <w:r w:rsidRPr="000603D4">
              <w:rPr>
                <w:rFonts w:ascii="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0603D4" w:rsidRDefault="00065BB2" w:rsidP="00470317">
            <w:pPr>
              <w:spacing w:after="0" w:line="240" w:lineRule="auto"/>
              <w:ind w:firstLine="181"/>
              <w:jc w:val="both"/>
              <w:rPr>
                <w:rFonts w:ascii="Times New Roman" w:hAnsi="Times New Roman"/>
                <w:sz w:val="26"/>
                <w:szCs w:val="26"/>
                <w:lang w:eastAsia="ru-RU"/>
              </w:rPr>
            </w:pPr>
            <w:r w:rsidRPr="000603D4">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603D4" w:rsidRDefault="00065BB2" w:rsidP="00470317">
            <w:pPr>
              <w:spacing w:after="0" w:line="240" w:lineRule="auto"/>
              <w:jc w:val="both"/>
              <w:rPr>
                <w:rFonts w:ascii="Times New Roman" w:hAnsi="Times New Roman"/>
                <w:sz w:val="26"/>
                <w:szCs w:val="26"/>
                <w:lang w:val="kk-KZ"/>
              </w:rPr>
            </w:pPr>
            <w:r w:rsidRPr="000603D4">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B721C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w:t>
            </w:r>
            <w:r w:rsidR="00B721C7">
              <w:rPr>
                <w:rFonts w:ascii="Times New Roman" w:hAnsi="Times New Roman"/>
                <w:bCs/>
                <w:sz w:val="26"/>
                <w:szCs w:val="26"/>
                <w:lang w:eastAsia="ru-RU"/>
              </w:rPr>
              <w:t>2</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rPr>
              <w:t>пункт</w:t>
            </w:r>
            <w:r w:rsidRPr="000603D4">
              <w:rPr>
                <w:rFonts w:ascii="Times New Roman" w:hAnsi="Times New Roman"/>
                <w:bCs/>
                <w:spacing w:val="-20"/>
                <w:sz w:val="26"/>
                <w:szCs w:val="26"/>
                <w:lang w:val="kk-KZ"/>
              </w:rPr>
              <w:t>ы</w:t>
            </w:r>
            <w:r w:rsidRPr="000603D4">
              <w:rPr>
                <w:rFonts w:ascii="Times New Roman" w:hAnsi="Times New Roman"/>
                <w:bCs/>
                <w:spacing w:val="-20"/>
                <w:sz w:val="26"/>
                <w:szCs w:val="26"/>
              </w:rPr>
              <w:t xml:space="preserve"> 2</w:t>
            </w:r>
            <w:r w:rsidRPr="000603D4">
              <w:rPr>
                <w:rFonts w:ascii="Times New Roman" w:hAnsi="Times New Roman"/>
                <w:bCs/>
                <w:spacing w:val="-20"/>
                <w:sz w:val="26"/>
                <w:szCs w:val="26"/>
                <w:lang w:val="kk-KZ"/>
              </w:rPr>
              <w:t xml:space="preserve"> и 3</w:t>
            </w:r>
            <w:r w:rsidRPr="000603D4">
              <w:rPr>
                <w:rFonts w:ascii="Times New Roman" w:hAnsi="Times New Roman"/>
                <w:bCs/>
                <w:spacing w:val="-20"/>
                <w:sz w:val="26"/>
                <w:szCs w:val="26"/>
              </w:rPr>
              <w:t xml:space="preserve"> статьи 10 </w:t>
            </w:r>
          </w:p>
        </w:tc>
        <w:tc>
          <w:tcPr>
            <w:tcW w:w="4677" w:type="dxa"/>
          </w:tcPr>
          <w:p w:rsidR="00065BB2" w:rsidRPr="000603D4" w:rsidRDefault="00065BB2" w:rsidP="00470317">
            <w:pPr>
              <w:spacing w:after="0" w:line="240" w:lineRule="auto"/>
              <w:jc w:val="both"/>
              <w:rPr>
                <w:rFonts w:ascii="Times New Roman" w:hAnsi="Times New Roman"/>
                <w:sz w:val="26"/>
                <w:szCs w:val="26"/>
              </w:rPr>
            </w:pPr>
            <w:r w:rsidRPr="000603D4">
              <w:rPr>
                <w:rFonts w:ascii="Times New Roman" w:hAnsi="Times New Roman"/>
                <w:b/>
                <w:bCs/>
                <w:sz w:val="26"/>
                <w:szCs w:val="26"/>
              </w:rPr>
              <w:t xml:space="preserve">  Статья 10. Срок назначения пособия по инвалидности</w:t>
            </w:r>
          </w:p>
          <w:p w:rsidR="00065BB2" w:rsidRPr="000603D4" w:rsidRDefault="00065BB2" w:rsidP="00470317">
            <w:pPr>
              <w:spacing w:after="0" w:line="240" w:lineRule="auto"/>
              <w:rPr>
                <w:rFonts w:ascii="Times New Roman" w:hAnsi="Times New Roman"/>
                <w:sz w:val="26"/>
                <w:szCs w:val="26"/>
              </w:rPr>
            </w:pPr>
            <w:r w:rsidRPr="000603D4">
              <w:rPr>
                <w:rFonts w:ascii="Times New Roman" w:hAnsi="Times New Roman"/>
                <w:sz w:val="26"/>
                <w:szCs w:val="26"/>
              </w:rPr>
              <w:t>...</w:t>
            </w:r>
          </w:p>
          <w:p w:rsidR="00065BB2" w:rsidRPr="000603D4" w:rsidRDefault="00065BB2" w:rsidP="00470317">
            <w:pPr>
              <w:tabs>
                <w:tab w:val="left" w:pos="142"/>
              </w:tabs>
              <w:spacing w:after="0" w:line="240" w:lineRule="auto"/>
              <w:jc w:val="both"/>
              <w:rPr>
                <w:rFonts w:ascii="Times New Roman" w:hAnsi="Times New Roman"/>
                <w:sz w:val="26"/>
                <w:szCs w:val="26"/>
              </w:rPr>
            </w:pPr>
            <w:r w:rsidRPr="000603D4">
              <w:rPr>
                <w:rFonts w:ascii="Times New Roman" w:hAnsi="Times New Roman"/>
                <w:sz w:val="26"/>
                <w:szCs w:val="26"/>
              </w:rPr>
              <w:t>  2. В случае изменения группы инвалидности выплата пособия в новом размере осуществляется со дня изменения группы инвалидности.</w:t>
            </w:r>
          </w:p>
          <w:p w:rsidR="00065BB2" w:rsidRPr="000603D4" w:rsidRDefault="00065BB2" w:rsidP="00470317">
            <w:pPr>
              <w:tabs>
                <w:tab w:val="left" w:pos="142"/>
              </w:tabs>
              <w:spacing w:after="0" w:line="240" w:lineRule="auto"/>
              <w:jc w:val="both"/>
              <w:rPr>
                <w:rFonts w:ascii="Times New Roman" w:hAnsi="Times New Roman"/>
                <w:b/>
                <w:sz w:val="26"/>
                <w:szCs w:val="26"/>
                <w:lang w:val="kk-KZ"/>
              </w:rPr>
            </w:pPr>
            <w:r w:rsidRPr="000603D4">
              <w:rPr>
                <w:rFonts w:ascii="Times New Roman" w:hAnsi="Times New Roman"/>
                <w:sz w:val="26"/>
                <w:szCs w:val="26"/>
              </w:rPr>
              <w:t xml:space="preserve">  В случае признания переосвидетельствованного трудоспособным пособие выплачивается </w:t>
            </w:r>
            <w:r w:rsidRPr="000603D4">
              <w:rPr>
                <w:rFonts w:ascii="Times New Roman" w:hAnsi="Times New Roman"/>
                <w:b/>
                <w:sz w:val="26"/>
                <w:szCs w:val="26"/>
              </w:rPr>
              <w:t>до дня признания трудоспособности.</w:t>
            </w:r>
          </w:p>
          <w:p w:rsidR="00065BB2" w:rsidRPr="000603D4" w:rsidRDefault="00065BB2" w:rsidP="00470317">
            <w:pPr>
              <w:tabs>
                <w:tab w:val="left" w:pos="142"/>
              </w:tabs>
              <w:spacing w:after="0" w:line="240" w:lineRule="auto"/>
              <w:jc w:val="both"/>
              <w:rPr>
                <w:rFonts w:ascii="Times New Roman" w:hAnsi="Times New Roman"/>
                <w:b/>
                <w:sz w:val="26"/>
                <w:szCs w:val="26"/>
                <w:lang w:val="kk-KZ"/>
              </w:rPr>
            </w:pPr>
          </w:p>
          <w:p w:rsidR="00065BB2" w:rsidRPr="000603D4" w:rsidRDefault="00065BB2" w:rsidP="00470317">
            <w:pPr>
              <w:tabs>
                <w:tab w:val="left" w:pos="142"/>
              </w:tabs>
              <w:spacing w:after="0" w:line="240" w:lineRule="auto"/>
              <w:jc w:val="both"/>
              <w:rPr>
                <w:rFonts w:ascii="Times New Roman" w:hAnsi="Times New Roman"/>
                <w:b/>
                <w:sz w:val="26"/>
                <w:szCs w:val="26"/>
                <w:lang w:val="kk-KZ"/>
              </w:rPr>
            </w:pP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sz w:val="26"/>
                <w:szCs w:val="26"/>
                <w:lang w:val="kk-KZ"/>
              </w:rPr>
              <w:t xml:space="preserve"> </w:t>
            </w:r>
            <w:r w:rsidRPr="000603D4">
              <w:rPr>
                <w:rFonts w:ascii="Times New Roman" w:hAnsi="Times New Roman"/>
                <w:bCs/>
                <w:sz w:val="26"/>
                <w:szCs w:val="26"/>
              </w:rPr>
              <w:t xml:space="preserve">3. Если </w:t>
            </w:r>
            <w:r w:rsidRPr="000603D4">
              <w:rPr>
                <w:rFonts w:ascii="Times New Roman" w:hAnsi="Times New Roman"/>
                <w:b/>
                <w:bCs/>
                <w:sz w:val="26"/>
                <w:szCs w:val="26"/>
              </w:rPr>
              <w:t>инвалид</w:t>
            </w:r>
            <w:r w:rsidRPr="000603D4">
              <w:rPr>
                <w:rFonts w:ascii="Times New Roman" w:hAnsi="Times New Roman"/>
                <w:bCs/>
                <w:sz w:val="26"/>
                <w:szCs w:val="26"/>
              </w:rPr>
              <w:t xml:space="preserve"> не явился в подразделение МСЭ на переосвидетельствование в назначенный для этого срок, то выплата пособия ему приостанавливается, а в случае признания его вновь </w:t>
            </w:r>
            <w:r w:rsidRPr="000603D4">
              <w:rPr>
                <w:rFonts w:ascii="Times New Roman" w:hAnsi="Times New Roman"/>
                <w:b/>
                <w:bCs/>
                <w:sz w:val="26"/>
                <w:szCs w:val="26"/>
              </w:rPr>
              <w:t>инвалидом</w:t>
            </w:r>
            <w:r w:rsidRPr="000603D4">
              <w:rPr>
                <w:rFonts w:ascii="Times New Roman" w:hAnsi="Times New Roman"/>
                <w:bCs/>
                <w:sz w:val="26"/>
                <w:szCs w:val="26"/>
              </w:rPr>
              <w:t xml:space="preserve"> – возобновляется со дня приостановления, но не более чем за один месяц, если подразделение МСЭ признает его за этот период </w:t>
            </w:r>
            <w:r w:rsidRPr="000603D4">
              <w:rPr>
                <w:rFonts w:ascii="Times New Roman" w:hAnsi="Times New Roman"/>
                <w:b/>
                <w:bCs/>
                <w:sz w:val="26"/>
                <w:szCs w:val="26"/>
              </w:rPr>
              <w:t>инвалидом.</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три года, если подразделение МСЭ признает его за этот период </w:t>
            </w:r>
            <w:r w:rsidRPr="000603D4">
              <w:rPr>
                <w:rFonts w:ascii="Times New Roman" w:hAnsi="Times New Roman"/>
                <w:b/>
                <w:bCs/>
                <w:sz w:val="26"/>
                <w:szCs w:val="26"/>
              </w:rPr>
              <w:t>инвалидом.</w:t>
            </w:r>
            <w:r w:rsidRPr="000603D4">
              <w:rPr>
                <w:rFonts w:ascii="Times New Roman" w:hAnsi="Times New Roman"/>
                <w:bCs/>
                <w:sz w:val="26"/>
                <w:szCs w:val="26"/>
              </w:rPr>
              <w:t xml:space="preserve"> </w:t>
            </w:r>
          </w:p>
          <w:p w:rsidR="00065BB2" w:rsidRPr="000603D4" w:rsidRDefault="00065BB2" w:rsidP="00470317">
            <w:pPr>
              <w:tabs>
                <w:tab w:val="left" w:pos="142"/>
              </w:tabs>
              <w:spacing w:after="0" w:line="240" w:lineRule="auto"/>
              <w:jc w:val="both"/>
              <w:rPr>
                <w:rFonts w:ascii="Times New Roman" w:hAnsi="Times New Roman"/>
                <w:b/>
                <w:sz w:val="26"/>
                <w:szCs w:val="26"/>
                <w:lang w:val="kk-KZ"/>
              </w:rPr>
            </w:pPr>
            <w:r w:rsidRPr="000603D4">
              <w:rPr>
                <w:rFonts w:ascii="Times New Roman" w:hAnsi="Times New Roman"/>
                <w:bCs/>
                <w:sz w:val="26"/>
                <w:szCs w:val="26"/>
              </w:rPr>
              <w:t xml:space="preserve">При этом если при переосвидетельствовании </w:t>
            </w:r>
            <w:r w:rsidRPr="000603D4">
              <w:rPr>
                <w:rFonts w:ascii="Times New Roman" w:hAnsi="Times New Roman"/>
                <w:b/>
                <w:bCs/>
                <w:sz w:val="26"/>
                <w:szCs w:val="26"/>
              </w:rPr>
              <w:t xml:space="preserve">инвалид </w:t>
            </w:r>
            <w:r w:rsidRPr="000603D4">
              <w:rPr>
                <w:rFonts w:ascii="Times New Roman" w:hAnsi="Times New Roman"/>
                <w:bCs/>
                <w:sz w:val="26"/>
                <w:szCs w:val="26"/>
              </w:rPr>
              <w:t>переведен в другую группу инвалидности (более высокую или более низкую), то пособие за указанное время выплачивается по прежней группе.</w:t>
            </w:r>
          </w:p>
          <w:p w:rsidR="00065BB2" w:rsidRPr="000603D4" w:rsidRDefault="00065BB2" w:rsidP="00470317">
            <w:pPr>
              <w:tabs>
                <w:tab w:val="left" w:pos="142"/>
              </w:tabs>
              <w:spacing w:after="0" w:line="240" w:lineRule="auto"/>
              <w:jc w:val="both"/>
              <w:rPr>
                <w:rFonts w:ascii="Times New Roman" w:hAnsi="Times New Roman"/>
                <w:sz w:val="26"/>
                <w:szCs w:val="26"/>
                <w:lang w:val="kk-KZ"/>
              </w:rPr>
            </w:pPr>
          </w:p>
        </w:tc>
        <w:tc>
          <w:tcPr>
            <w:tcW w:w="4394" w:type="dxa"/>
          </w:tcPr>
          <w:p w:rsidR="00065BB2" w:rsidRPr="000603D4" w:rsidRDefault="00065BB2" w:rsidP="00470317">
            <w:pPr>
              <w:spacing w:after="0" w:line="240" w:lineRule="auto"/>
              <w:jc w:val="both"/>
              <w:rPr>
                <w:rFonts w:ascii="Times New Roman" w:hAnsi="Times New Roman"/>
                <w:sz w:val="26"/>
                <w:szCs w:val="26"/>
              </w:rPr>
            </w:pPr>
            <w:r w:rsidRPr="000603D4">
              <w:rPr>
                <w:rFonts w:ascii="Times New Roman" w:hAnsi="Times New Roman"/>
                <w:b/>
                <w:bCs/>
                <w:sz w:val="26"/>
                <w:szCs w:val="26"/>
              </w:rPr>
              <w:t xml:space="preserve">    Статья 10. Срок назначения пособия по инвалидности</w:t>
            </w:r>
          </w:p>
          <w:p w:rsidR="00065BB2" w:rsidRPr="000603D4" w:rsidRDefault="00065BB2" w:rsidP="00470317">
            <w:pPr>
              <w:spacing w:after="0" w:line="240" w:lineRule="auto"/>
              <w:rPr>
                <w:rFonts w:ascii="Times New Roman" w:hAnsi="Times New Roman"/>
                <w:sz w:val="26"/>
                <w:szCs w:val="26"/>
              </w:rPr>
            </w:pPr>
            <w:r w:rsidRPr="000603D4">
              <w:rPr>
                <w:rFonts w:ascii="Times New Roman" w:hAnsi="Times New Roman"/>
                <w:sz w:val="26"/>
                <w:szCs w:val="26"/>
              </w:rPr>
              <w:t>...</w:t>
            </w:r>
          </w:p>
          <w:p w:rsidR="00065BB2" w:rsidRPr="000603D4" w:rsidRDefault="00065BB2" w:rsidP="00470317">
            <w:pPr>
              <w:tabs>
                <w:tab w:val="left" w:pos="177"/>
              </w:tabs>
              <w:spacing w:after="0" w:line="240" w:lineRule="auto"/>
              <w:jc w:val="both"/>
              <w:rPr>
                <w:rFonts w:ascii="Times New Roman" w:hAnsi="Times New Roman"/>
                <w:sz w:val="26"/>
                <w:szCs w:val="26"/>
              </w:rPr>
            </w:pPr>
            <w:r w:rsidRPr="000603D4">
              <w:rPr>
                <w:rFonts w:ascii="Times New Roman" w:hAnsi="Times New Roman"/>
                <w:sz w:val="26"/>
                <w:szCs w:val="26"/>
              </w:rPr>
              <w:t> 2. В случае изменения группы инвалидности выплата пособия в новом размере осуществляется со дня изменения группы инвалидности.</w:t>
            </w:r>
          </w:p>
          <w:p w:rsidR="00065BB2" w:rsidRPr="000603D4" w:rsidRDefault="00065BB2" w:rsidP="00470317">
            <w:pPr>
              <w:tabs>
                <w:tab w:val="left" w:pos="177"/>
              </w:tabs>
              <w:spacing w:after="0" w:line="240" w:lineRule="auto"/>
              <w:jc w:val="both"/>
              <w:rPr>
                <w:rFonts w:ascii="Times New Roman" w:hAnsi="Times New Roman"/>
                <w:b/>
                <w:sz w:val="26"/>
                <w:szCs w:val="26"/>
                <w:lang w:val="kk-KZ"/>
              </w:rPr>
            </w:pPr>
            <w:r w:rsidRPr="000603D4">
              <w:rPr>
                <w:rFonts w:ascii="Times New Roman" w:hAnsi="Times New Roman"/>
                <w:sz w:val="26"/>
                <w:szCs w:val="26"/>
              </w:rPr>
              <w:t xml:space="preserve">  В случае признания переосвидетельствованного трудоспособным </w:t>
            </w:r>
            <w:r w:rsidRPr="000603D4">
              <w:rPr>
                <w:rFonts w:ascii="Times New Roman" w:hAnsi="Times New Roman"/>
                <w:b/>
                <w:sz w:val="26"/>
                <w:szCs w:val="26"/>
              </w:rPr>
              <w:t>до истечения срока инвалидности пособие выплачивается по месяц</w:t>
            </w:r>
            <w:r w:rsidRPr="000603D4">
              <w:rPr>
                <w:rFonts w:ascii="Times New Roman" w:hAnsi="Times New Roman"/>
                <w:sz w:val="26"/>
                <w:szCs w:val="26"/>
              </w:rPr>
              <w:t xml:space="preserve"> </w:t>
            </w:r>
            <w:r w:rsidRPr="000603D4">
              <w:rPr>
                <w:rFonts w:ascii="Times New Roman" w:hAnsi="Times New Roman"/>
                <w:b/>
                <w:sz w:val="26"/>
                <w:szCs w:val="26"/>
              </w:rPr>
              <w:t>признания его трудоспособным.</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  3. Если </w:t>
            </w:r>
            <w:r w:rsidRPr="000603D4">
              <w:rPr>
                <w:b/>
                <w:bCs/>
                <w:sz w:val="26"/>
                <w:szCs w:val="26"/>
                <w:lang w:val="ru-RU"/>
              </w:rPr>
              <w:t>лицо с инвалидностью</w:t>
            </w:r>
            <w:r w:rsidRPr="000603D4">
              <w:rPr>
                <w:bCs/>
                <w:sz w:val="26"/>
                <w:szCs w:val="26"/>
                <w:lang w:val="ru-RU"/>
              </w:rPr>
              <w:t xml:space="preserve"> не явился в подразделение МСЭ на переосвидетельствование в назначенный для этого срок, то выплата пособия ему приостанавливается, а в случае признания его вновь </w:t>
            </w:r>
            <w:r w:rsidRPr="000603D4">
              <w:rPr>
                <w:b/>
                <w:bCs/>
                <w:sz w:val="26"/>
                <w:szCs w:val="26"/>
                <w:lang w:val="ru-RU"/>
              </w:rPr>
              <w:t xml:space="preserve">лицом с инвалидностью </w:t>
            </w:r>
            <w:r w:rsidRPr="000603D4">
              <w:rPr>
                <w:bCs/>
                <w:sz w:val="26"/>
                <w:szCs w:val="26"/>
                <w:lang w:val="ru-RU"/>
              </w:rPr>
              <w:t xml:space="preserve">– возобновляется со дня приостановления, но не более чем за один месяц, если подразделение МСЭ признает его за этот период </w:t>
            </w:r>
            <w:r w:rsidRPr="000603D4">
              <w:rPr>
                <w:b/>
                <w:bCs/>
                <w:sz w:val="26"/>
                <w:szCs w:val="26"/>
                <w:lang w:val="ru-RU"/>
              </w:rPr>
              <w:t>лицом с инвалидностью.</w:t>
            </w:r>
          </w:p>
          <w:p w:rsidR="00065BB2" w:rsidRPr="000603D4" w:rsidRDefault="00065BB2" w:rsidP="00470317">
            <w:pPr>
              <w:tabs>
                <w:tab w:val="left" w:pos="177"/>
              </w:tabs>
              <w:spacing w:after="0" w:line="240" w:lineRule="auto"/>
              <w:jc w:val="both"/>
              <w:rPr>
                <w:rFonts w:ascii="Times New Roman" w:hAnsi="Times New Roman"/>
                <w:bCs/>
                <w:sz w:val="26"/>
                <w:szCs w:val="26"/>
              </w:rPr>
            </w:pPr>
            <w:r w:rsidRPr="000603D4">
              <w:rPr>
                <w:bCs/>
                <w:sz w:val="26"/>
                <w:szCs w:val="26"/>
              </w:rPr>
              <w:t xml:space="preserve">      </w:t>
            </w:r>
            <w:r w:rsidRPr="000603D4">
              <w:rPr>
                <w:rFonts w:ascii="Times New Roman" w:hAnsi="Times New Roman"/>
                <w:bCs/>
                <w:sz w:val="26"/>
                <w:szCs w:val="26"/>
              </w:rPr>
              <w:t xml:space="preserve">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три года, если подразделение МСЭ признает его за этот период </w:t>
            </w:r>
            <w:r w:rsidRPr="000603D4">
              <w:rPr>
                <w:rFonts w:ascii="Times New Roman" w:hAnsi="Times New Roman"/>
                <w:b/>
                <w:bCs/>
                <w:sz w:val="26"/>
                <w:szCs w:val="26"/>
              </w:rPr>
              <w:t>лицом с инвалидностью</w:t>
            </w:r>
            <w:r w:rsidRPr="000603D4">
              <w:rPr>
                <w:rFonts w:ascii="Times New Roman" w:hAnsi="Times New Roman"/>
                <w:bCs/>
                <w:sz w:val="26"/>
                <w:szCs w:val="26"/>
              </w:rPr>
              <w:t xml:space="preserve">. При этом если при переосвидетельствовании </w:t>
            </w:r>
            <w:r w:rsidRPr="000603D4">
              <w:rPr>
                <w:rFonts w:ascii="Times New Roman" w:hAnsi="Times New Roman"/>
                <w:b/>
                <w:bCs/>
                <w:sz w:val="26"/>
                <w:szCs w:val="26"/>
              </w:rPr>
              <w:t>лицо с инвалидностью</w:t>
            </w:r>
            <w:r w:rsidRPr="000603D4">
              <w:rPr>
                <w:rFonts w:ascii="Times New Roman" w:hAnsi="Times New Roman"/>
                <w:bCs/>
                <w:sz w:val="26"/>
                <w:szCs w:val="26"/>
              </w:rPr>
              <w:t xml:space="preserve"> переведен в другую группу инвалидности (более высокую или более низкую), то пособие за указанное время выплачивается по прежней группе.</w:t>
            </w:r>
          </w:p>
        </w:tc>
        <w:tc>
          <w:tcPr>
            <w:tcW w:w="4817" w:type="dxa"/>
          </w:tcPr>
          <w:p w:rsidR="00065BB2" w:rsidRPr="000603D4" w:rsidRDefault="00065BB2" w:rsidP="00470317">
            <w:pPr>
              <w:spacing w:after="0" w:line="240" w:lineRule="auto"/>
              <w:jc w:val="both"/>
              <w:rPr>
                <w:rFonts w:ascii="Times New Roman" w:hAnsi="Times New Roman"/>
                <w:color w:val="000000"/>
                <w:sz w:val="26"/>
                <w:szCs w:val="26"/>
              </w:rPr>
            </w:pPr>
            <w:r w:rsidRPr="000603D4">
              <w:rPr>
                <w:rFonts w:ascii="Times New Roman" w:hAnsi="Times New Roman"/>
                <w:color w:val="000000"/>
                <w:sz w:val="26"/>
                <w:szCs w:val="26"/>
              </w:rPr>
              <w:t>В целях урегулирования вопроса выплаты пособий по инвалидности в случае признания лица трудоспособным при переосвидетельствовании его до истечения установленного срока инвалидности.</w:t>
            </w:r>
          </w:p>
          <w:p w:rsidR="00065BB2" w:rsidRPr="000603D4" w:rsidRDefault="00065BB2" w:rsidP="00470317">
            <w:pPr>
              <w:spacing w:after="0" w:line="240" w:lineRule="auto"/>
              <w:jc w:val="both"/>
              <w:rPr>
                <w:rFonts w:ascii="Times New Roman" w:hAnsi="Times New Roman"/>
                <w:color w:val="000000"/>
                <w:sz w:val="26"/>
                <w:szCs w:val="26"/>
                <w:u w:val="single"/>
              </w:rPr>
            </w:pPr>
            <w:r w:rsidRPr="000603D4">
              <w:rPr>
                <w:rFonts w:ascii="Times New Roman" w:hAnsi="Times New Roman"/>
                <w:color w:val="000000"/>
                <w:sz w:val="26"/>
                <w:szCs w:val="26"/>
              </w:rPr>
              <w:t>В соответствии с пунктом 1 статьи 6 Закона выплата пособий производится за текущий месяц.</w:t>
            </w:r>
          </w:p>
          <w:p w:rsidR="00065BB2" w:rsidRPr="000603D4" w:rsidRDefault="00065BB2" w:rsidP="00470317">
            <w:pPr>
              <w:spacing w:after="0" w:line="240" w:lineRule="auto"/>
              <w:jc w:val="both"/>
              <w:rPr>
                <w:rFonts w:ascii="Times New Roman" w:hAnsi="Times New Roman"/>
                <w:sz w:val="26"/>
                <w:szCs w:val="26"/>
                <w:lang w:val="kk-KZ"/>
              </w:rPr>
            </w:pPr>
            <w:r w:rsidRPr="000603D4">
              <w:rPr>
                <w:rFonts w:ascii="Times New Roman" w:hAnsi="Times New Roman"/>
                <w:sz w:val="26"/>
                <w:szCs w:val="26"/>
              </w:rPr>
              <w:t>При досрочном снятии инвалидности в текущем месяце образовываются переплаты денежных средств (например: инвалидность, установленная бессрочно, «снимается» 15-го числа текущего месяца, а выплаты за текущий месяц уже произведены в начале месяца, скажем, 5-го числа).</w:t>
            </w:r>
          </w:p>
        </w:tc>
      </w:tr>
      <w:tr w:rsidR="00065BB2" w:rsidRPr="00F9708F" w:rsidTr="00AA5390">
        <w:tc>
          <w:tcPr>
            <w:tcW w:w="709" w:type="dxa"/>
          </w:tcPr>
          <w:p w:rsidR="00065BB2" w:rsidRPr="00AE50A2" w:rsidRDefault="009773D5" w:rsidP="00B721C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w:t>
            </w:r>
            <w:r w:rsidR="00B721C7">
              <w:rPr>
                <w:rFonts w:ascii="Times New Roman" w:hAnsi="Times New Roman"/>
                <w:bCs/>
                <w:sz w:val="26"/>
                <w:szCs w:val="26"/>
                <w:lang w:eastAsia="ru-RU"/>
              </w:rPr>
              <w:t>3</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rPr>
              <w:t>Статья 11</w:t>
            </w:r>
          </w:p>
        </w:tc>
        <w:tc>
          <w:tcPr>
            <w:tcW w:w="4677" w:type="dxa"/>
          </w:tcPr>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
                <w:bCs/>
                <w:sz w:val="26"/>
                <w:szCs w:val="26"/>
              </w:rPr>
              <w:t>Статья 11. Категории инвалидов, имеющих право на пособия по инвалидности</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К </w:t>
            </w:r>
            <w:r w:rsidRPr="000603D4">
              <w:rPr>
                <w:rFonts w:ascii="Times New Roman" w:hAnsi="Times New Roman"/>
                <w:b/>
                <w:bCs/>
                <w:sz w:val="26"/>
                <w:szCs w:val="26"/>
              </w:rPr>
              <w:t>инвалидам,</w:t>
            </w:r>
            <w:r w:rsidRPr="000603D4">
              <w:rPr>
                <w:rFonts w:ascii="Times New Roman" w:hAnsi="Times New Roman"/>
                <w:bCs/>
                <w:sz w:val="26"/>
                <w:szCs w:val="26"/>
              </w:rPr>
              <w:t xml:space="preserve"> имеющим право на пособие по инвалидности, относятся: </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w:t>
            </w:r>
            <w:r w:rsidRPr="000603D4">
              <w:rPr>
                <w:rFonts w:ascii="Times New Roman" w:hAnsi="Times New Roman"/>
                <w:b/>
                <w:bCs/>
                <w:sz w:val="26"/>
                <w:szCs w:val="26"/>
              </w:rPr>
              <w:t>инвалиды</w:t>
            </w:r>
            <w:r w:rsidRPr="000603D4">
              <w:rPr>
                <w:rFonts w:ascii="Times New Roman" w:hAnsi="Times New Roman"/>
                <w:bCs/>
                <w:sz w:val="26"/>
                <w:szCs w:val="26"/>
              </w:rPr>
              <w:t xml:space="preserve"> от общего заболевания, трудового увечья, профессионального заболевания, дети-инвалиды до шестнадцати лет; </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1-1) </w:t>
            </w:r>
            <w:r w:rsidRPr="000603D4">
              <w:rPr>
                <w:rFonts w:ascii="Times New Roman" w:hAnsi="Times New Roman"/>
                <w:b/>
                <w:bCs/>
                <w:sz w:val="26"/>
                <w:szCs w:val="26"/>
              </w:rPr>
              <w:t>инвалиды</w:t>
            </w:r>
            <w:r w:rsidRPr="000603D4">
              <w:rPr>
                <w:rFonts w:ascii="Times New Roman" w:hAnsi="Times New Roman"/>
                <w:bCs/>
                <w:sz w:val="26"/>
                <w:szCs w:val="26"/>
              </w:rPr>
              <w:t xml:space="preserve"> с детства, дети-</w:t>
            </w:r>
            <w:r w:rsidRPr="000603D4">
              <w:rPr>
                <w:rFonts w:ascii="Times New Roman" w:hAnsi="Times New Roman"/>
                <w:b/>
                <w:bCs/>
                <w:sz w:val="26"/>
                <w:szCs w:val="26"/>
              </w:rPr>
              <w:t>инвалиды</w:t>
            </w:r>
            <w:r w:rsidRPr="000603D4">
              <w:rPr>
                <w:rFonts w:ascii="Times New Roman" w:hAnsi="Times New Roman"/>
                <w:bCs/>
                <w:sz w:val="26"/>
                <w:szCs w:val="26"/>
              </w:rPr>
              <w:t xml:space="preserve"> с шестнадцати до восемнадцати лет - первой, второй, третьей групп; </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2) </w:t>
            </w:r>
            <w:r w:rsidRPr="000603D4">
              <w:rPr>
                <w:rFonts w:ascii="Times New Roman" w:hAnsi="Times New Roman"/>
                <w:b/>
                <w:bCs/>
                <w:sz w:val="26"/>
                <w:szCs w:val="26"/>
              </w:rPr>
              <w:t xml:space="preserve">инвалиды </w:t>
            </w:r>
            <w:r w:rsidRPr="000603D4">
              <w:rPr>
                <w:rFonts w:ascii="Times New Roman" w:hAnsi="Times New Roman"/>
                <w:bCs/>
                <w:sz w:val="26"/>
                <w:szCs w:val="26"/>
              </w:rPr>
              <w:t xml:space="preserve">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3) </w:t>
            </w:r>
            <w:r w:rsidRPr="000603D4">
              <w:rPr>
                <w:rFonts w:ascii="Times New Roman" w:hAnsi="Times New Roman"/>
                <w:b/>
                <w:bCs/>
                <w:sz w:val="26"/>
                <w:szCs w:val="26"/>
              </w:rPr>
              <w:t>инвалиды</w:t>
            </w:r>
            <w:r w:rsidRPr="000603D4">
              <w:rPr>
                <w:rFonts w:ascii="Times New Roman" w:hAnsi="Times New Roman"/>
                <w:bCs/>
                <w:sz w:val="26"/>
                <w:szCs w:val="26"/>
              </w:rPr>
              <w:t xml:space="preserve">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4) </w:t>
            </w:r>
            <w:r w:rsidRPr="000603D4">
              <w:rPr>
                <w:rFonts w:ascii="Times New Roman" w:hAnsi="Times New Roman"/>
                <w:b/>
                <w:bCs/>
                <w:sz w:val="26"/>
                <w:szCs w:val="26"/>
              </w:rPr>
              <w:t>инвалиды</w:t>
            </w:r>
            <w:r w:rsidRPr="000603D4">
              <w:rPr>
                <w:rFonts w:ascii="Times New Roman" w:hAnsi="Times New Roman"/>
                <w:bCs/>
                <w:sz w:val="26"/>
                <w:szCs w:val="26"/>
              </w:rPr>
              <w:t xml:space="preserve">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5) </w:t>
            </w:r>
            <w:r w:rsidRPr="000603D4">
              <w:rPr>
                <w:rFonts w:ascii="Times New Roman" w:hAnsi="Times New Roman"/>
                <w:b/>
                <w:bCs/>
                <w:sz w:val="26"/>
                <w:szCs w:val="26"/>
              </w:rPr>
              <w:t>инвалиды</w:t>
            </w:r>
            <w:r w:rsidRPr="000603D4">
              <w:rPr>
                <w:rFonts w:ascii="Times New Roman" w:hAnsi="Times New Roman"/>
                <w:bCs/>
                <w:sz w:val="26"/>
                <w:szCs w:val="26"/>
              </w:rPr>
              <w:t xml:space="preserve">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tc>
        <w:tc>
          <w:tcPr>
            <w:tcW w:w="4394" w:type="dxa"/>
          </w:tcPr>
          <w:p w:rsidR="00065BB2" w:rsidRPr="000603D4" w:rsidRDefault="00065BB2" w:rsidP="00470317">
            <w:pPr>
              <w:pStyle w:val="a6"/>
              <w:spacing w:after="0" w:line="240" w:lineRule="auto"/>
              <w:jc w:val="both"/>
              <w:rPr>
                <w:b/>
                <w:bCs/>
                <w:sz w:val="26"/>
                <w:szCs w:val="26"/>
                <w:lang w:val="ru-RU"/>
              </w:rPr>
            </w:pPr>
            <w:r w:rsidRPr="000603D4">
              <w:rPr>
                <w:b/>
                <w:bCs/>
                <w:sz w:val="26"/>
                <w:szCs w:val="26"/>
                <w:lang w:val="ru-RU"/>
              </w:rPr>
              <w:t>Статья 11. Категории лиц с инвалидностью, имеющих право на пособия по инвалидности</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К </w:t>
            </w:r>
            <w:r w:rsidRPr="000603D4">
              <w:rPr>
                <w:b/>
                <w:bCs/>
                <w:sz w:val="26"/>
                <w:szCs w:val="26"/>
                <w:lang w:val="ru-RU"/>
              </w:rPr>
              <w:t>лицам с инвалидностью</w:t>
            </w:r>
            <w:r w:rsidRPr="000603D4">
              <w:rPr>
                <w:bCs/>
                <w:sz w:val="26"/>
                <w:szCs w:val="26"/>
                <w:lang w:val="ru-RU"/>
              </w:rPr>
              <w:t xml:space="preserve">, имеющим право на пособие по инвалидности, относятся: </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1) </w:t>
            </w:r>
            <w:r w:rsidRPr="000603D4">
              <w:rPr>
                <w:b/>
                <w:bCs/>
                <w:sz w:val="26"/>
                <w:szCs w:val="26"/>
                <w:lang w:val="ru-RU"/>
              </w:rPr>
              <w:t>лица с инвалидностью</w:t>
            </w:r>
            <w:r w:rsidRPr="000603D4">
              <w:rPr>
                <w:bCs/>
                <w:sz w:val="26"/>
                <w:szCs w:val="26"/>
                <w:lang w:val="ru-RU"/>
              </w:rPr>
              <w:t xml:space="preserve"> от общего заболевания, трудового увечья, профессионального заболевания, </w:t>
            </w:r>
            <w:r w:rsidRPr="000603D4">
              <w:rPr>
                <w:b/>
                <w:bCs/>
                <w:sz w:val="26"/>
                <w:szCs w:val="26"/>
                <w:lang w:val="ru-RU"/>
              </w:rPr>
              <w:t>дети с инвалидностью</w:t>
            </w:r>
            <w:r w:rsidRPr="000603D4">
              <w:rPr>
                <w:bCs/>
                <w:sz w:val="26"/>
                <w:szCs w:val="26"/>
                <w:lang w:val="ru-RU"/>
              </w:rPr>
              <w:t xml:space="preserve"> до </w:t>
            </w:r>
            <w:r w:rsidRPr="000603D4">
              <w:rPr>
                <w:b/>
                <w:bCs/>
                <w:sz w:val="26"/>
                <w:szCs w:val="26"/>
                <w:lang w:val="ru-RU"/>
              </w:rPr>
              <w:t>семи</w:t>
            </w:r>
            <w:r w:rsidRPr="000603D4">
              <w:rPr>
                <w:bCs/>
                <w:sz w:val="26"/>
                <w:szCs w:val="26"/>
                <w:lang w:val="ru-RU"/>
              </w:rPr>
              <w:t xml:space="preserve"> лет;</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1-1) </w:t>
            </w:r>
            <w:r w:rsidRPr="000603D4">
              <w:rPr>
                <w:b/>
                <w:bCs/>
                <w:sz w:val="26"/>
                <w:szCs w:val="26"/>
                <w:lang w:val="ru-RU"/>
              </w:rPr>
              <w:t>лица с инвалидностью</w:t>
            </w:r>
            <w:r w:rsidRPr="000603D4">
              <w:rPr>
                <w:bCs/>
                <w:sz w:val="26"/>
                <w:szCs w:val="26"/>
                <w:lang w:val="ru-RU"/>
              </w:rPr>
              <w:t xml:space="preserve"> с детства, </w:t>
            </w:r>
            <w:r w:rsidRPr="000603D4">
              <w:rPr>
                <w:b/>
                <w:bCs/>
                <w:sz w:val="26"/>
                <w:szCs w:val="26"/>
                <w:lang w:val="ru-RU"/>
              </w:rPr>
              <w:t>дети с инвалидностью</w:t>
            </w:r>
            <w:r w:rsidRPr="000603D4">
              <w:rPr>
                <w:bCs/>
                <w:sz w:val="26"/>
                <w:szCs w:val="26"/>
                <w:lang w:val="ru-RU"/>
              </w:rPr>
              <w:t xml:space="preserve"> с </w:t>
            </w:r>
            <w:r w:rsidRPr="000603D4">
              <w:rPr>
                <w:b/>
                <w:bCs/>
                <w:sz w:val="26"/>
                <w:szCs w:val="26"/>
                <w:lang w:val="ru-RU"/>
              </w:rPr>
              <w:t>семи</w:t>
            </w:r>
            <w:r w:rsidRPr="000603D4">
              <w:rPr>
                <w:bCs/>
                <w:sz w:val="26"/>
                <w:szCs w:val="26"/>
                <w:lang w:val="ru-RU"/>
              </w:rPr>
              <w:t xml:space="preserve"> до восемнадцати лет - первой, второй, третьей групп; </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2) </w:t>
            </w:r>
            <w:r w:rsidRPr="000603D4">
              <w:rPr>
                <w:b/>
                <w:bCs/>
                <w:sz w:val="26"/>
                <w:szCs w:val="26"/>
                <w:lang w:val="ru-RU"/>
              </w:rPr>
              <w:t>лица с инвалидностью</w:t>
            </w:r>
            <w:r w:rsidRPr="000603D4">
              <w:rPr>
                <w:bCs/>
                <w:sz w:val="26"/>
                <w:szCs w:val="26"/>
                <w:lang w:val="ru-RU"/>
              </w:rPr>
              <w:t xml:space="preserve">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последствий аварий на ядерных объектах гражданского или военного назначения либо в результате аварийных ситуаций на ядерных объектах; </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3) </w:t>
            </w:r>
            <w:r w:rsidRPr="000603D4">
              <w:rPr>
                <w:b/>
                <w:bCs/>
                <w:sz w:val="26"/>
                <w:szCs w:val="26"/>
                <w:lang w:val="ru-RU"/>
              </w:rPr>
              <w:t>лица с инвалидностью</w:t>
            </w:r>
            <w:r w:rsidRPr="000603D4">
              <w:rPr>
                <w:bCs/>
                <w:sz w:val="26"/>
                <w:szCs w:val="26"/>
                <w:lang w:val="ru-RU"/>
              </w:rPr>
              <w:t xml:space="preserve"> из числа военнослужащих (кроме военнослужащих срочной службы), сотрудников специальных государственных органов, лиц начальствующего и рядового состава органов внутренних дел и бывшего Государственного следственного комитета Республики Казахстан при наступлении инвалидности вследствие увечья, полученного в результате несчастного случая, не связанного с исполнением обязанностей воинской службы, службы в специальных государственных органах (служебных обязанностей), либо заболевания, не связанного с выполнением воинского и служебного долга;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4) </w:t>
            </w:r>
            <w:r w:rsidRPr="000603D4">
              <w:rPr>
                <w:b/>
                <w:bCs/>
                <w:sz w:val="26"/>
                <w:szCs w:val="26"/>
                <w:lang w:val="ru-RU"/>
              </w:rPr>
              <w:t>лица с инвалидностью</w:t>
            </w:r>
            <w:r w:rsidRPr="000603D4">
              <w:rPr>
                <w:bCs/>
                <w:sz w:val="26"/>
                <w:szCs w:val="26"/>
                <w:lang w:val="ru-RU"/>
              </w:rPr>
              <w:t xml:space="preserve"> из числа военнослужащих (кроме военнослужащих срочной службы), сотрудников специальных государственных органов), инвалидность которых наступила вследствие ранения, контузии, увечья, заболевания, полученных при прохождении воинской службы, службы в специальных государственных органах, сотрудников органов внутренних дел и бывшего Государственного следственного комитета Республики Казахстан при исполнении служебных обязанностей;</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5) </w:t>
            </w:r>
            <w:r w:rsidRPr="000603D4">
              <w:rPr>
                <w:b/>
                <w:bCs/>
                <w:sz w:val="26"/>
                <w:szCs w:val="26"/>
                <w:lang w:val="ru-RU"/>
              </w:rPr>
              <w:t>лица с инвалидностью</w:t>
            </w:r>
            <w:r w:rsidRPr="000603D4">
              <w:rPr>
                <w:bCs/>
                <w:sz w:val="26"/>
                <w:szCs w:val="26"/>
                <w:lang w:val="ru-RU"/>
              </w:rPr>
              <w:t xml:space="preserve">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tc>
        <w:tc>
          <w:tcPr>
            <w:tcW w:w="4817" w:type="dxa"/>
          </w:tcPr>
          <w:p w:rsidR="00065BB2" w:rsidRPr="000603D4"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03D4">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0603D4"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03D4">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603D4" w:rsidRDefault="00065BB2" w:rsidP="00470317">
            <w:pPr>
              <w:spacing w:after="0" w:line="240" w:lineRule="auto"/>
              <w:jc w:val="both"/>
              <w:rPr>
                <w:rFonts w:ascii="Times New Roman" w:hAnsi="Times New Roman"/>
                <w:sz w:val="26"/>
                <w:szCs w:val="26"/>
              </w:rPr>
            </w:pPr>
            <w:r w:rsidRPr="000603D4">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B721C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w:t>
            </w:r>
            <w:r w:rsidR="00B721C7">
              <w:rPr>
                <w:rFonts w:ascii="Times New Roman" w:hAnsi="Times New Roman"/>
                <w:bCs/>
                <w:sz w:val="26"/>
                <w:szCs w:val="26"/>
                <w:lang w:eastAsia="ru-RU"/>
              </w:rPr>
              <w:t>4</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lang w:val="kk-KZ"/>
              </w:rPr>
              <w:t>С</w:t>
            </w:r>
            <w:r w:rsidRPr="000603D4">
              <w:rPr>
                <w:rFonts w:ascii="Times New Roman" w:hAnsi="Times New Roman"/>
                <w:bCs/>
                <w:spacing w:val="-20"/>
                <w:sz w:val="26"/>
                <w:szCs w:val="26"/>
              </w:rPr>
              <w:t>тать</w:t>
            </w:r>
            <w:r w:rsidRPr="000603D4">
              <w:rPr>
                <w:rFonts w:ascii="Times New Roman" w:hAnsi="Times New Roman"/>
                <w:bCs/>
                <w:spacing w:val="-20"/>
                <w:sz w:val="26"/>
                <w:szCs w:val="26"/>
                <w:lang w:val="kk-KZ"/>
              </w:rPr>
              <w:t>я</w:t>
            </w:r>
            <w:r w:rsidRPr="000603D4">
              <w:rPr>
                <w:rFonts w:ascii="Times New Roman" w:hAnsi="Times New Roman"/>
                <w:bCs/>
                <w:spacing w:val="-20"/>
                <w:sz w:val="26"/>
                <w:szCs w:val="26"/>
              </w:rPr>
              <w:t xml:space="preserve"> 12</w:t>
            </w:r>
          </w:p>
        </w:tc>
        <w:tc>
          <w:tcPr>
            <w:tcW w:w="4677" w:type="dxa"/>
          </w:tcPr>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
                <w:bCs/>
                <w:sz w:val="26"/>
                <w:szCs w:val="26"/>
              </w:rPr>
              <w:t>Статья 12. Размеры пособий по инвалидности</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w:t>
            </w:r>
            <w:r w:rsidRPr="000603D4">
              <w:rPr>
                <w:rFonts w:ascii="Times New Roman" w:hAnsi="Times New Roman"/>
                <w:b/>
                <w:bCs/>
                <w:sz w:val="26"/>
                <w:szCs w:val="26"/>
              </w:rPr>
              <w:t>Инвалидам,</w:t>
            </w:r>
            <w:r w:rsidRPr="000603D4">
              <w:rPr>
                <w:rFonts w:ascii="Times New Roman" w:hAnsi="Times New Roman"/>
                <w:bCs/>
                <w:sz w:val="26"/>
                <w:szCs w:val="26"/>
              </w:rPr>
              <w:t xml:space="preserve"> указанным в подпунктах 1), 1-1) и 3) статьи 11 настоящего Закона, месячные пособия по инвалидности назначаются в следующих размерах:</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с 1 апреля 2014 года: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первой группы – 1,42 прожиточного минимума, устанавливаемого на соответствующий финансовый год законом о республиканском бюджете (далее – прожиточный минимум);</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второй группы – 1,11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третьей группы – 0,78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до шестнадцати лет – 1,05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инвалидам с детства первой группы – 1,42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 xml:space="preserve"> инвалидам </w:t>
            </w:r>
            <w:r w:rsidRPr="000603D4">
              <w:rPr>
                <w:rFonts w:ascii="Times New Roman" w:hAnsi="Times New Roman"/>
                <w:bCs/>
                <w:sz w:val="26"/>
                <w:szCs w:val="26"/>
              </w:rPr>
              <w:t>с детства второй группы – 1,16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с детства третьей группы – 0,91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с шестнадцати до восемнадцати лет первой группы – 1,42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с шестнадцати до восемнадцати лет второй группы – 1,16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с шестнадцати до восемнадцати лет третьей группы – 0,91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2) с 1 января 2018 года: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первой группы – 1,92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второй группы – 1,53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третьей группы – 1,04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до шестнадцати лет – 1,40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с детства первой группы – 1,92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с детства второй группы – 1,59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 xml:space="preserve">инвалидам </w:t>
            </w:r>
            <w:r w:rsidRPr="000603D4">
              <w:rPr>
                <w:rFonts w:ascii="Times New Roman" w:hAnsi="Times New Roman"/>
                <w:bCs/>
                <w:sz w:val="26"/>
                <w:szCs w:val="26"/>
              </w:rPr>
              <w:t>с детства третьей группы – 1,20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с шестнадцати до восемнадцати лет первой группы – 1,92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с шестнадцати до восемнадцати лет второй группы – 1,59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детям-инвалидам</w:t>
            </w:r>
            <w:r w:rsidRPr="000603D4">
              <w:rPr>
                <w:rFonts w:ascii="Times New Roman" w:hAnsi="Times New Roman"/>
                <w:bCs/>
                <w:sz w:val="26"/>
                <w:szCs w:val="26"/>
              </w:rPr>
              <w:t xml:space="preserve"> с шестнадцати до восемнадцати лет третьей группы – 1,20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2. </w:t>
            </w:r>
            <w:r w:rsidRPr="000603D4">
              <w:rPr>
                <w:rFonts w:ascii="Times New Roman" w:hAnsi="Times New Roman"/>
                <w:b/>
                <w:bCs/>
                <w:sz w:val="26"/>
                <w:szCs w:val="26"/>
              </w:rPr>
              <w:t>Инвалидам</w:t>
            </w:r>
            <w:r w:rsidRPr="000603D4">
              <w:rPr>
                <w:rFonts w:ascii="Times New Roman" w:hAnsi="Times New Roman"/>
                <w:bCs/>
                <w:sz w:val="26"/>
                <w:szCs w:val="26"/>
              </w:rPr>
              <w:t>, указанным в подпунктах 2) и 5) статьи 11  настоящего Закона, месячные пособия по инвалидности назначаются в следующих размерах:</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с 1 апреля 2014 года: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первой группы – 1,69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второй группы – 1,36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третьей группы – 1,05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2) с 1 января 2018 года: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первой группы – 2,81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второй группы – 2,40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третьей группы – 2,01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3. </w:t>
            </w:r>
            <w:r w:rsidRPr="000603D4">
              <w:rPr>
                <w:rFonts w:ascii="Times New Roman" w:hAnsi="Times New Roman"/>
                <w:b/>
                <w:bCs/>
                <w:sz w:val="26"/>
                <w:szCs w:val="26"/>
              </w:rPr>
              <w:t>Инвалидам</w:t>
            </w:r>
            <w:r w:rsidRPr="000603D4">
              <w:rPr>
                <w:rFonts w:ascii="Times New Roman" w:hAnsi="Times New Roman"/>
                <w:bCs/>
                <w:sz w:val="26"/>
                <w:szCs w:val="26"/>
              </w:rPr>
              <w:t>, указанным в подпункте 4) статьи 11 настоящего Закона, месячные пособия по инвалидности назначаются в следующих размерах:</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с 1 апреля 2014 года: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первой группы – 2,19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второй группы – 1,56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третьей группы – 1,05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2) с 1 января 2018 года: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 xml:space="preserve">      инвалидам</w:t>
            </w:r>
            <w:r w:rsidRPr="000603D4">
              <w:rPr>
                <w:rFonts w:ascii="Times New Roman" w:hAnsi="Times New Roman"/>
                <w:bCs/>
                <w:sz w:val="26"/>
                <w:szCs w:val="26"/>
              </w:rPr>
              <w:t xml:space="preserve"> первой группы – 3,44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второй группы – 2,65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r w:rsidRPr="000603D4">
              <w:rPr>
                <w:rFonts w:ascii="Times New Roman" w:hAnsi="Times New Roman"/>
                <w:b/>
                <w:bCs/>
                <w:sz w:val="26"/>
                <w:szCs w:val="26"/>
              </w:rPr>
              <w:t>инвалидам</w:t>
            </w:r>
            <w:r w:rsidRPr="000603D4">
              <w:rPr>
                <w:rFonts w:ascii="Times New Roman" w:hAnsi="Times New Roman"/>
                <w:bCs/>
                <w:sz w:val="26"/>
                <w:szCs w:val="26"/>
              </w:rPr>
              <w:t xml:space="preserve"> третьей группы – 2,01 прожиточного минимума.</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4. Месячное пособие по инвалидности работающим получателям пособий выплачивается в полном размере.</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5. Если размер пенсионных выплат по возрасту или пенсионных выплат за выслугу лет меньше размера месячного пособия по инвалидности, установленного для соответствующих категорий </w:t>
            </w:r>
            <w:r w:rsidRPr="000603D4">
              <w:rPr>
                <w:rFonts w:ascii="Times New Roman" w:hAnsi="Times New Roman"/>
                <w:b/>
                <w:bCs/>
                <w:sz w:val="26"/>
                <w:szCs w:val="26"/>
              </w:rPr>
              <w:t>инвалидов</w:t>
            </w:r>
            <w:r w:rsidRPr="000603D4">
              <w:rPr>
                <w:rFonts w:ascii="Times New Roman" w:hAnsi="Times New Roman"/>
                <w:bCs/>
                <w:sz w:val="26"/>
                <w:szCs w:val="26"/>
              </w:rPr>
              <w:t xml:space="preserve">, выплата месячного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месячного пособия по инвалидности, установленного для этой категории </w:t>
            </w:r>
            <w:r w:rsidRPr="000603D4">
              <w:rPr>
                <w:rFonts w:ascii="Times New Roman" w:hAnsi="Times New Roman"/>
                <w:b/>
                <w:bCs/>
                <w:sz w:val="26"/>
                <w:szCs w:val="26"/>
              </w:rPr>
              <w:t>инвалидов.</w:t>
            </w:r>
          </w:p>
        </w:tc>
        <w:tc>
          <w:tcPr>
            <w:tcW w:w="4394" w:type="dxa"/>
          </w:tcPr>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
                <w:bCs/>
                <w:sz w:val="26"/>
                <w:szCs w:val="26"/>
              </w:rPr>
              <w:t>Статья 12. Размеры пособий по инвалидности</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1. </w:t>
            </w:r>
            <w:r w:rsidRPr="000603D4">
              <w:rPr>
                <w:b/>
                <w:bCs/>
                <w:sz w:val="26"/>
                <w:szCs w:val="26"/>
                <w:lang w:val="ru-RU"/>
              </w:rPr>
              <w:t>Лицам с инвалидностью</w:t>
            </w:r>
            <w:r w:rsidRPr="000603D4">
              <w:rPr>
                <w:bCs/>
                <w:sz w:val="26"/>
                <w:szCs w:val="26"/>
                <w:lang w:val="ru-RU"/>
              </w:rPr>
              <w:t>, указанным в подпунктах 1), 1-1) и 3) статьи 11 настоящего Закона, месячные пособия по инвалидности назначаются в следующих размерах:</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1) с 1 апреля 2014 года: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первой группы – 1,42 прожиточного минимума, устанавливаемого на соответствующий финансовый год законом о республиканском бюджете (далее – прожиточный минимум);</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второй группы – 1,11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третьей группы – 0,78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до шестнадцати лет – 1,05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с детства первой группы – 1,42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с детства второй группы – 1,16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с детства третьей группы – 0,91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с шестнадцати до восемнадцати лет первой группы – 1,42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с шестнадцати до восемнадцати лет второй группы – 1,16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с шестнадцати до восемнадцати лет третьей группы – 0,91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2) с 1 января 2018 года: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первой группы – 1,92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второй группы – 1,53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третьей группы – 1,04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до </w:t>
            </w:r>
            <w:r w:rsidRPr="000603D4">
              <w:rPr>
                <w:b/>
                <w:bCs/>
                <w:sz w:val="26"/>
                <w:szCs w:val="26"/>
                <w:lang w:val="ru-RU"/>
              </w:rPr>
              <w:t>семи</w:t>
            </w:r>
            <w:r w:rsidRPr="000603D4">
              <w:rPr>
                <w:bCs/>
                <w:sz w:val="26"/>
                <w:szCs w:val="26"/>
                <w:lang w:val="ru-RU"/>
              </w:rPr>
              <w:t xml:space="preserve"> лет – 1,40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с детства первой группы – 1,92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с детства второй группы – 1,59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с детства третьей группы – 1,20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с </w:t>
            </w:r>
            <w:r w:rsidRPr="000603D4">
              <w:rPr>
                <w:b/>
                <w:bCs/>
                <w:sz w:val="26"/>
                <w:szCs w:val="26"/>
                <w:lang w:val="ru-RU"/>
              </w:rPr>
              <w:t>семи</w:t>
            </w:r>
            <w:r w:rsidRPr="000603D4">
              <w:rPr>
                <w:bCs/>
                <w:sz w:val="26"/>
                <w:szCs w:val="26"/>
                <w:lang w:val="ru-RU"/>
              </w:rPr>
              <w:t xml:space="preserve"> до восемнадцати лет первой группы – 1,92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с </w:t>
            </w:r>
            <w:r w:rsidRPr="000603D4">
              <w:rPr>
                <w:b/>
                <w:bCs/>
                <w:sz w:val="26"/>
                <w:szCs w:val="26"/>
                <w:lang w:val="ru-RU"/>
              </w:rPr>
              <w:t>семи</w:t>
            </w:r>
            <w:r w:rsidRPr="000603D4">
              <w:rPr>
                <w:bCs/>
                <w:sz w:val="26"/>
                <w:szCs w:val="26"/>
                <w:lang w:val="ru-RU"/>
              </w:rPr>
              <w:t xml:space="preserve"> до восемнадцати лет второй группы – 1,59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детям с инвалидностью</w:t>
            </w:r>
            <w:r w:rsidRPr="000603D4">
              <w:rPr>
                <w:bCs/>
                <w:sz w:val="26"/>
                <w:szCs w:val="26"/>
                <w:lang w:val="ru-RU"/>
              </w:rPr>
              <w:t xml:space="preserve"> с </w:t>
            </w:r>
            <w:r w:rsidRPr="000603D4">
              <w:rPr>
                <w:b/>
                <w:bCs/>
                <w:sz w:val="26"/>
                <w:szCs w:val="26"/>
                <w:lang w:val="ru-RU"/>
              </w:rPr>
              <w:t>семи</w:t>
            </w:r>
            <w:r w:rsidRPr="000603D4">
              <w:rPr>
                <w:bCs/>
                <w:sz w:val="26"/>
                <w:szCs w:val="26"/>
                <w:lang w:val="ru-RU"/>
              </w:rPr>
              <w:t xml:space="preserve"> до восемнадцати лет третьей группы – 1,20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2. </w:t>
            </w:r>
            <w:r w:rsidRPr="000603D4">
              <w:rPr>
                <w:b/>
                <w:bCs/>
                <w:sz w:val="26"/>
                <w:szCs w:val="26"/>
                <w:lang w:val="ru-RU"/>
              </w:rPr>
              <w:t>лицам с инвалидностью</w:t>
            </w:r>
            <w:r w:rsidRPr="000603D4">
              <w:rPr>
                <w:bCs/>
                <w:sz w:val="26"/>
                <w:szCs w:val="26"/>
                <w:lang w:val="ru-RU"/>
              </w:rPr>
              <w:t>, указанным в подпунктах 2) и 5) статьи 11  настоящего Закона, месячные пособия по инвалидности назначаются в следующих размерах:</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1) с 1 апреля 2014 года: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первой группы – 1,69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лицам с инвалидностью второй группы – 1,36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третьей группы – 1,05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2) с 1 января 2018 года: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первой группы – 2,81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второй группы – 2,40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третьей группы – 2,01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 xml:space="preserve">3. </w:t>
            </w:r>
            <w:r w:rsidRPr="000603D4">
              <w:rPr>
                <w:b/>
                <w:bCs/>
                <w:sz w:val="26"/>
                <w:szCs w:val="26"/>
                <w:lang w:val="ru-RU"/>
              </w:rPr>
              <w:t>Лицам с инвалидностью</w:t>
            </w:r>
            <w:r w:rsidRPr="000603D4">
              <w:rPr>
                <w:bCs/>
                <w:sz w:val="26"/>
                <w:szCs w:val="26"/>
                <w:lang w:val="ru-RU"/>
              </w:rPr>
              <w:t>, указанным в подпункте 4) статьи 11 настоящего Закона, месячные пособия по инвалидности назначаются в следующих размерах:</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1) с 1 апреля 2014 года: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первой группы – 2,19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второй группы – 1,56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 xml:space="preserve">лицам с инвалидностью </w:t>
            </w:r>
            <w:r w:rsidRPr="000603D4">
              <w:rPr>
                <w:bCs/>
                <w:sz w:val="26"/>
                <w:szCs w:val="26"/>
                <w:lang w:val="ru-RU"/>
              </w:rPr>
              <w:t>третьей группы – 1,05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Cs/>
                <w:sz w:val="26"/>
                <w:szCs w:val="26"/>
                <w:lang w:val="ru-RU"/>
              </w:rPr>
              <w:t>2) с 1 января 2018 года: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первой группы – 3,44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второй группы – 2,65 прожиточного минимума;</w:t>
            </w:r>
          </w:p>
          <w:p w:rsidR="00065BB2" w:rsidRPr="000603D4" w:rsidRDefault="00065BB2" w:rsidP="00470317">
            <w:pPr>
              <w:pStyle w:val="a6"/>
              <w:spacing w:after="0" w:line="240" w:lineRule="auto"/>
              <w:jc w:val="both"/>
              <w:rPr>
                <w:bCs/>
                <w:sz w:val="26"/>
                <w:szCs w:val="26"/>
                <w:lang w:val="ru-RU"/>
              </w:rPr>
            </w:pPr>
            <w:r w:rsidRPr="000603D4">
              <w:rPr>
                <w:b/>
                <w:bCs/>
                <w:sz w:val="26"/>
                <w:szCs w:val="26"/>
                <w:lang w:val="ru-RU"/>
              </w:rPr>
              <w:t>лицам с инвалидностью</w:t>
            </w:r>
            <w:r w:rsidRPr="000603D4">
              <w:rPr>
                <w:bCs/>
                <w:sz w:val="26"/>
                <w:szCs w:val="26"/>
                <w:lang w:val="ru-RU"/>
              </w:rPr>
              <w:t xml:space="preserve"> третьей группы – 2,01 прожиточного минимума.</w:t>
            </w:r>
          </w:p>
          <w:p w:rsidR="00065BB2" w:rsidRPr="000603D4" w:rsidRDefault="0071051D" w:rsidP="00470317">
            <w:pPr>
              <w:spacing w:after="0" w:line="240" w:lineRule="auto"/>
              <w:jc w:val="both"/>
              <w:rPr>
                <w:rFonts w:ascii="Times New Roman" w:hAnsi="Times New Roman"/>
                <w:bCs/>
                <w:sz w:val="26"/>
                <w:szCs w:val="26"/>
              </w:rPr>
            </w:pPr>
            <w:r>
              <w:rPr>
                <w:rFonts w:ascii="Times New Roman" w:hAnsi="Times New Roman"/>
                <w:bCs/>
                <w:sz w:val="26"/>
                <w:szCs w:val="26"/>
              </w:rPr>
              <w:t xml:space="preserve">  </w:t>
            </w:r>
            <w:r w:rsidR="00065BB2" w:rsidRPr="000603D4">
              <w:rPr>
                <w:rFonts w:ascii="Times New Roman" w:hAnsi="Times New Roman"/>
                <w:bCs/>
                <w:sz w:val="26"/>
                <w:szCs w:val="26"/>
              </w:rPr>
              <w:t>4. Месячное пособие по инвалидности работающим получателям пособий выплачивается в полном размере.</w:t>
            </w:r>
          </w:p>
          <w:p w:rsidR="00065BB2" w:rsidRPr="000603D4" w:rsidRDefault="0071051D" w:rsidP="00470317">
            <w:pPr>
              <w:pStyle w:val="a6"/>
              <w:spacing w:after="0" w:line="240" w:lineRule="auto"/>
              <w:jc w:val="both"/>
              <w:rPr>
                <w:bCs/>
                <w:sz w:val="26"/>
                <w:szCs w:val="26"/>
                <w:lang w:val="ru-RU"/>
              </w:rPr>
            </w:pPr>
            <w:r>
              <w:rPr>
                <w:bCs/>
                <w:sz w:val="26"/>
                <w:szCs w:val="26"/>
                <w:lang w:val="ru-RU"/>
              </w:rPr>
              <w:t xml:space="preserve">  </w:t>
            </w:r>
            <w:r w:rsidR="00065BB2" w:rsidRPr="000603D4">
              <w:rPr>
                <w:bCs/>
                <w:sz w:val="26"/>
                <w:szCs w:val="26"/>
                <w:lang w:val="ru-RU"/>
              </w:rPr>
              <w:t xml:space="preserve">5. Если размер пенсионных выплат по возрасту или пенсионных выплат за выслугу лет меньше размера месячного пособия по инвалидности, установленного для соответствующих категорий </w:t>
            </w:r>
            <w:r w:rsidR="00065BB2" w:rsidRPr="000603D4">
              <w:rPr>
                <w:b/>
                <w:bCs/>
                <w:sz w:val="26"/>
                <w:szCs w:val="26"/>
                <w:lang w:val="ru-RU"/>
              </w:rPr>
              <w:t>лиц с инвалидностью</w:t>
            </w:r>
            <w:r w:rsidR="00065BB2" w:rsidRPr="000603D4">
              <w:rPr>
                <w:bCs/>
                <w:sz w:val="26"/>
                <w:szCs w:val="26"/>
                <w:lang w:val="ru-RU"/>
              </w:rPr>
              <w:t xml:space="preserve">, выплата месячного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месячного пособия по инвалидности, установленного для этой категории </w:t>
            </w:r>
            <w:r w:rsidR="00065BB2" w:rsidRPr="000603D4">
              <w:rPr>
                <w:b/>
                <w:bCs/>
                <w:sz w:val="26"/>
                <w:szCs w:val="26"/>
                <w:lang w:val="ru-RU"/>
              </w:rPr>
              <w:t>лиц с инвалидностью</w:t>
            </w:r>
            <w:r w:rsidR="00065BB2" w:rsidRPr="000603D4">
              <w:rPr>
                <w:bCs/>
                <w:sz w:val="26"/>
                <w:szCs w:val="26"/>
                <w:lang w:val="ru-RU"/>
              </w:rPr>
              <w:t>.</w:t>
            </w:r>
          </w:p>
        </w:tc>
        <w:tc>
          <w:tcPr>
            <w:tcW w:w="4817" w:type="dxa"/>
          </w:tcPr>
          <w:p w:rsidR="00065BB2" w:rsidRPr="000603D4"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03D4">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0603D4"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03D4">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603D4" w:rsidRDefault="00065BB2" w:rsidP="00470317">
            <w:pPr>
              <w:spacing w:after="0" w:line="240" w:lineRule="auto"/>
              <w:jc w:val="both"/>
              <w:rPr>
                <w:rFonts w:ascii="Times New Roman" w:hAnsi="Times New Roman"/>
                <w:sz w:val="26"/>
                <w:szCs w:val="26"/>
                <w:lang w:val="kk-KZ"/>
              </w:rPr>
            </w:pPr>
            <w:r w:rsidRPr="000603D4">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84</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bCs/>
                <w:spacing w:val="-20"/>
                <w:sz w:val="26"/>
                <w:szCs w:val="26"/>
              </w:rPr>
              <w:t>Подпункт 1) пункта 2 статьи 13</w:t>
            </w:r>
          </w:p>
        </w:tc>
        <w:tc>
          <w:tcPr>
            <w:tcW w:w="4677" w:type="dxa"/>
          </w:tcPr>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Статья 13. Условия назначения пособия</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w:t>
            </w:r>
          </w:p>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
                <w:bCs/>
                <w:sz w:val="26"/>
                <w:szCs w:val="26"/>
              </w:rPr>
              <w:t>…</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2. Нетрудоспособными членами семьи считаются: </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дети (в том числе усыновленные, пасынки и падчерицы), братья, сестры и внуки, не достигшие восемнадцати лет и старше этого возраста, если они стали </w:t>
            </w:r>
            <w:r w:rsidRPr="000603D4">
              <w:rPr>
                <w:rFonts w:ascii="Times New Roman" w:hAnsi="Times New Roman"/>
                <w:b/>
                <w:bCs/>
                <w:sz w:val="26"/>
                <w:szCs w:val="26"/>
              </w:rPr>
              <w:t>инвалидами</w:t>
            </w:r>
            <w:r w:rsidRPr="000603D4">
              <w:rPr>
                <w:rFonts w:ascii="Times New Roman" w:hAnsi="Times New Roman"/>
                <w:bCs/>
                <w:sz w:val="26"/>
                <w:szCs w:val="26"/>
              </w:rPr>
              <w:t xml:space="preserve">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tc>
        <w:tc>
          <w:tcPr>
            <w:tcW w:w="4394" w:type="dxa"/>
          </w:tcPr>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
                <w:bCs/>
                <w:sz w:val="26"/>
                <w:szCs w:val="26"/>
              </w:rPr>
              <w:t>Статья 13. Условия назначения пособия</w:t>
            </w:r>
          </w:p>
          <w:p w:rsidR="00065BB2" w:rsidRPr="000603D4" w:rsidRDefault="00065BB2" w:rsidP="00470317">
            <w:pPr>
              <w:spacing w:after="0" w:line="240" w:lineRule="auto"/>
              <w:jc w:val="both"/>
              <w:rPr>
                <w:rFonts w:ascii="Times New Roman" w:hAnsi="Times New Roman"/>
                <w:b/>
                <w:bCs/>
                <w:sz w:val="26"/>
                <w:szCs w:val="26"/>
              </w:rPr>
            </w:pPr>
            <w:r w:rsidRPr="000603D4">
              <w:rPr>
                <w:rFonts w:ascii="Times New Roman" w:hAnsi="Times New Roman"/>
                <w:b/>
                <w:bCs/>
                <w:sz w:val="26"/>
                <w:szCs w:val="26"/>
              </w:rPr>
              <w:t>…</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2. Нетрудоспособными членами семьи считаются: </w:t>
            </w:r>
          </w:p>
          <w:p w:rsidR="00065BB2" w:rsidRPr="000603D4" w:rsidRDefault="00065BB2" w:rsidP="00470317">
            <w:pPr>
              <w:spacing w:after="0" w:line="240" w:lineRule="auto"/>
              <w:jc w:val="both"/>
              <w:rPr>
                <w:rFonts w:ascii="Times New Roman" w:hAnsi="Times New Roman"/>
                <w:bCs/>
                <w:sz w:val="26"/>
                <w:szCs w:val="26"/>
              </w:rPr>
            </w:pPr>
            <w:r w:rsidRPr="000603D4">
              <w:rPr>
                <w:rFonts w:ascii="Times New Roman" w:hAnsi="Times New Roman"/>
                <w:bCs/>
                <w:sz w:val="26"/>
                <w:szCs w:val="26"/>
              </w:rPr>
              <w:t xml:space="preserve">       1) дети (в том числе усыновленные, пасынки и падчерицы), братья, сестры и внуки, не достигшие восемнадцати лет и старше этого возраста, если они стали </w:t>
            </w:r>
            <w:r w:rsidRPr="000603D4">
              <w:rPr>
                <w:rFonts w:ascii="Times New Roman" w:hAnsi="Times New Roman"/>
                <w:b/>
                <w:bCs/>
                <w:sz w:val="26"/>
                <w:szCs w:val="26"/>
              </w:rPr>
              <w:t>лицами с инвалидностью</w:t>
            </w:r>
            <w:r w:rsidRPr="000603D4">
              <w:rPr>
                <w:rFonts w:ascii="Times New Roman" w:hAnsi="Times New Roman"/>
                <w:bCs/>
                <w:sz w:val="26"/>
                <w:szCs w:val="26"/>
              </w:rPr>
              <w:t xml:space="preserve">  до достижения восемнадцати лет, при этом братья, сестры и внуки - при условии, если они не имеют трудоспособных родителей, пасынки и падчерицы - если они не получают алиментов от родителей.</w:t>
            </w:r>
          </w:p>
        </w:tc>
        <w:tc>
          <w:tcPr>
            <w:tcW w:w="4817" w:type="dxa"/>
          </w:tcPr>
          <w:p w:rsidR="00065BB2" w:rsidRPr="000603D4"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03D4">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0603D4" w:rsidRDefault="00065BB2" w:rsidP="0047031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603D4">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0603D4" w:rsidRDefault="00065BB2" w:rsidP="00470317">
            <w:pPr>
              <w:spacing w:after="0" w:line="240" w:lineRule="auto"/>
              <w:jc w:val="both"/>
              <w:rPr>
                <w:rFonts w:ascii="Times New Roman" w:hAnsi="Times New Roman"/>
                <w:sz w:val="26"/>
                <w:szCs w:val="26"/>
                <w:lang w:val="kk-KZ"/>
              </w:rPr>
            </w:pPr>
            <w:r w:rsidRPr="000603D4">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85</w:t>
            </w:r>
          </w:p>
        </w:tc>
        <w:tc>
          <w:tcPr>
            <w:tcW w:w="1280" w:type="dxa"/>
          </w:tcPr>
          <w:p w:rsidR="00065BB2" w:rsidRPr="000603D4" w:rsidRDefault="00065BB2" w:rsidP="00470317">
            <w:pPr>
              <w:spacing w:after="0" w:line="240" w:lineRule="auto"/>
              <w:rPr>
                <w:rFonts w:ascii="Times New Roman" w:hAnsi="Times New Roman"/>
                <w:bCs/>
                <w:spacing w:val="-20"/>
                <w:sz w:val="26"/>
                <w:szCs w:val="26"/>
              </w:rPr>
            </w:pPr>
            <w:r w:rsidRPr="000603D4">
              <w:rPr>
                <w:rFonts w:ascii="Times New Roman" w:hAnsi="Times New Roman"/>
                <w:sz w:val="26"/>
                <w:szCs w:val="26"/>
              </w:rPr>
              <w:t>статья 1</w:t>
            </w:r>
            <w:r w:rsidRPr="000603D4">
              <w:rPr>
                <w:rFonts w:ascii="Times New Roman" w:hAnsi="Times New Roman"/>
                <w:sz w:val="26"/>
                <w:szCs w:val="26"/>
                <w:lang w:val="kk-KZ"/>
              </w:rPr>
              <w:t>6</w:t>
            </w:r>
          </w:p>
        </w:tc>
        <w:tc>
          <w:tcPr>
            <w:tcW w:w="4677" w:type="dxa"/>
          </w:tcPr>
          <w:p w:rsidR="00065BB2" w:rsidRPr="000603D4" w:rsidRDefault="00065BB2" w:rsidP="00470317">
            <w:pPr>
              <w:spacing w:after="0" w:line="240" w:lineRule="auto"/>
              <w:ind w:left="-108" w:firstLine="508"/>
              <w:contextualSpacing/>
              <w:jc w:val="both"/>
              <w:rPr>
                <w:rFonts w:ascii="Times New Roman" w:hAnsi="Times New Roman"/>
                <w:b/>
                <w:bCs/>
                <w:sz w:val="26"/>
                <w:szCs w:val="26"/>
              </w:rPr>
            </w:pPr>
            <w:r w:rsidRPr="000603D4">
              <w:rPr>
                <w:rFonts w:ascii="Times New Roman" w:hAnsi="Times New Roman"/>
                <w:b/>
                <w:bCs/>
                <w:sz w:val="26"/>
                <w:szCs w:val="26"/>
              </w:rPr>
              <w:t xml:space="preserve"> Статья 16. Размеры пособий по случаю потери кормильца </w:t>
            </w:r>
          </w:p>
          <w:p w:rsidR="00065BB2" w:rsidRPr="000603D4" w:rsidRDefault="00065BB2" w:rsidP="00470317">
            <w:pPr>
              <w:spacing w:after="0" w:line="240" w:lineRule="auto"/>
              <w:ind w:left="-108" w:firstLine="508"/>
              <w:contextualSpacing/>
              <w:jc w:val="both"/>
              <w:rPr>
                <w:rFonts w:ascii="Times New Roman" w:hAnsi="Times New Roman"/>
                <w:b/>
                <w:bCs/>
                <w:sz w:val="26"/>
                <w:szCs w:val="26"/>
              </w:rPr>
            </w:pPr>
            <w:r w:rsidRPr="000603D4">
              <w:rPr>
                <w:rFonts w:ascii="Times New Roman" w:hAnsi="Times New Roman"/>
                <w:b/>
                <w:bCs/>
                <w:sz w:val="26"/>
                <w:szCs w:val="26"/>
              </w:rPr>
              <w:t>1. Максимальный размер месячного пособия по случаю потери кормильца назначается:</w:t>
            </w:r>
          </w:p>
          <w:p w:rsidR="00065BB2" w:rsidRPr="000603D4" w:rsidRDefault="00065BB2" w:rsidP="00470317">
            <w:pPr>
              <w:spacing w:after="0" w:line="240" w:lineRule="auto"/>
              <w:ind w:left="-108" w:firstLine="508"/>
              <w:contextualSpacing/>
              <w:jc w:val="both"/>
              <w:rPr>
                <w:rFonts w:ascii="Times New Roman" w:hAnsi="Times New Roman"/>
                <w:b/>
                <w:bCs/>
                <w:sz w:val="26"/>
                <w:szCs w:val="26"/>
              </w:rPr>
            </w:pPr>
            <w:r w:rsidRPr="000603D4">
              <w:rPr>
                <w:rFonts w:ascii="Times New Roman" w:hAnsi="Times New Roman"/>
                <w:b/>
                <w:bCs/>
                <w:sz w:val="26"/>
                <w:szCs w:val="26"/>
              </w:rPr>
              <w:t>1) с 1 апреля 2014 года в размере 1,69 прожиточного минимума на всех нетрудоспособных членов его семьи;</w:t>
            </w:r>
          </w:p>
          <w:p w:rsidR="00065BB2" w:rsidRPr="000603D4" w:rsidRDefault="00065BB2" w:rsidP="00470317">
            <w:pPr>
              <w:spacing w:after="0" w:line="240" w:lineRule="auto"/>
              <w:ind w:left="-108" w:firstLine="508"/>
              <w:contextualSpacing/>
              <w:jc w:val="both"/>
              <w:rPr>
                <w:rFonts w:ascii="Times New Roman" w:hAnsi="Times New Roman"/>
                <w:b/>
                <w:bCs/>
                <w:sz w:val="26"/>
                <w:szCs w:val="26"/>
              </w:rPr>
            </w:pPr>
            <w:r w:rsidRPr="000603D4">
              <w:rPr>
                <w:rFonts w:ascii="Times New Roman" w:hAnsi="Times New Roman"/>
                <w:b/>
                <w:bCs/>
                <w:sz w:val="26"/>
                <w:szCs w:val="26"/>
              </w:rPr>
              <w:t>2) с 1 января 2016 года в размере 2,11 прожиточного минимума на всех нетрудоспособных членов его семьи.</w:t>
            </w:r>
          </w:p>
          <w:p w:rsidR="00065BB2" w:rsidRPr="000603D4" w:rsidRDefault="00065BB2" w:rsidP="00470317">
            <w:pPr>
              <w:spacing w:after="0" w:line="240" w:lineRule="auto"/>
              <w:ind w:left="-108" w:firstLine="508"/>
              <w:contextualSpacing/>
              <w:jc w:val="both"/>
              <w:rPr>
                <w:rFonts w:ascii="Times New Roman" w:hAnsi="Times New Roman"/>
                <w:b/>
                <w:bCs/>
                <w:sz w:val="26"/>
                <w:szCs w:val="26"/>
              </w:rPr>
            </w:pP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2. Месячное пособие по случаю потери кормильца назначается:</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1) с 1 апреля 2014 года:</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одного нетрудоспособного члена семьи в размере 0,69 прожиточного минимума;</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двух – 1,19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трех – 1,48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четырех – 1,57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пяти – 1,62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шести и более нетрудоспособных членов семьи размер пособия на каждого рассчитывается как равная доля от 1,69 прожиточного минимума;</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2) с 1 января 2016 года:</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одного нетрудоспособного члена семьи в размере 0,86 прожиточного минимума;</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двух – 1,49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трех – 1,85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четырех – 1,96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пяти – 2,03 прожиточного минимума на всех нетрудоспособных членов семьи.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При наличии шести и более нетрудоспособных членов семьи размер пособия на каждого рассчитывается как равная доля от 2,11 прожиточного минимума.</w:t>
            </w:r>
          </w:p>
          <w:p w:rsidR="00247296" w:rsidRPr="009773D5" w:rsidRDefault="00247296" w:rsidP="00470317">
            <w:pPr>
              <w:spacing w:after="0" w:line="240" w:lineRule="auto"/>
              <w:ind w:left="-108" w:firstLine="508"/>
              <w:contextualSpacing/>
              <w:jc w:val="both"/>
              <w:rPr>
                <w:rFonts w:ascii="Times New Roman" w:hAnsi="Times New Roman"/>
                <w:b/>
                <w:bCs/>
                <w:sz w:val="26"/>
                <w:szCs w:val="26"/>
              </w:rPr>
            </w:pPr>
          </w:p>
          <w:p w:rsidR="00247296" w:rsidRPr="009773D5" w:rsidRDefault="00247296" w:rsidP="00470317">
            <w:pPr>
              <w:spacing w:after="0" w:line="240" w:lineRule="auto"/>
              <w:ind w:left="-108" w:firstLine="508"/>
              <w:contextualSpacing/>
              <w:jc w:val="both"/>
              <w:rPr>
                <w:rFonts w:ascii="Times New Roman" w:hAnsi="Times New Roman"/>
                <w:b/>
                <w:bCs/>
                <w:sz w:val="26"/>
                <w:szCs w:val="26"/>
              </w:rPr>
            </w:pPr>
          </w:p>
          <w:p w:rsidR="00247296" w:rsidRPr="009773D5" w:rsidRDefault="00247296" w:rsidP="00470317">
            <w:pPr>
              <w:spacing w:after="0" w:line="240" w:lineRule="auto"/>
              <w:ind w:left="-108" w:firstLine="508"/>
              <w:contextualSpacing/>
              <w:jc w:val="both"/>
              <w:rPr>
                <w:rFonts w:ascii="Times New Roman" w:hAnsi="Times New Roman"/>
                <w:b/>
                <w:bCs/>
                <w:sz w:val="26"/>
                <w:szCs w:val="26"/>
              </w:rPr>
            </w:pPr>
          </w:p>
          <w:p w:rsidR="00065BB2" w:rsidRPr="000603D4" w:rsidRDefault="00065BB2" w:rsidP="00470317">
            <w:pPr>
              <w:spacing w:after="0" w:line="240" w:lineRule="auto"/>
              <w:ind w:left="-108" w:firstLine="508"/>
              <w:contextualSpacing/>
              <w:jc w:val="both"/>
              <w:rPr>
                <w:rFonts w:ascii="Times New Roman" w:hAnsi="Times New Roman"/>
                <w:b/>
                <w:bCs/>
                <w:sz w:val="26"/>
                <w:szCs w:val="26"/>
              </w:rPr>
            </w:pPr>
            <w:r w:rsidRPr="000603D4">
              <w:rPr>
                <w:rFonts w:ascii="Times New Roman" w:hAnsi="Times New Roman"/>
                <w:b/>
                <w:bCs/>
                <w:sz w:val="26"/>
                <w:szCs w:val="26"/>
              </w:rPr>
              <w:t>отсутствует</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p>
          <w:p w:rsidR="00065BB2" w:rsidRPr="000603D4" w:rsidRDefault="00065BB2" w:rsidP="00470317">
            <w:pPr>
              <w:spacing w:after="0" w:line="240" w:lineRule="auto"/>
              <w:ind w:left="-108" w:firstLine="508"/>
              <w:contextualSpacing/>
              <w:jc w:val="both"/>
              <w:rPr>
                <w:rFonts w:ascii="Times New Roman" w:hAnsi="Times New Roman"/>
                <w:bCs/>
                <w:sz w:val="26"/>
                <w:szCs w:val="26"/>
              </w:rPr>
            </w:pPr>
          </w:p>
          <w:p w:rsidR="00065BB2" w:rsidRPr="000603D4" w:rsidRDefault="00065BB2" w:rsidP="00470317">
            <w:pPr>
              <w:spacing w:after="0" w:line="240" w:lineRule="auto"/>
              <w:ind w:left="-108" w:firstLine="508"/>
              <w:contextualSpacing/>
              <w:jc w:val="both"/>
              <w:rPr>
                <w:rFonts w:ascii="Times New Roman" w:hAnsi="Times New Roman"/>
                <w:bCs/>
                <w:sz w:val="26"/>
                <w:szCs w:val="26"/>
              </w:rPr>
            </w:pP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bCs/>
                <w:sz w:val="26"/>
                <w:szCs w:val="26"/>
              </w:rPr>
              <w:t>3. В случае потери обоих родителей детям-сиротам месячное пособие по случаю потери кормильца назначается:</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bCs/>
                <w:sz w:val="26"/>
                <w:szCs w:val="26"/>
              </w:rPr>
              <w:t>1) с 1 апреля 2014 года – в размере 0,94 прожиточного минимума на каждого ребенка, остальным нетрудоспособным членам семьи – в размере 0,43 прожиточного минимума, но не более 2,05 прожиточного минимума на всех нетрудоспособных членов семьи;</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bCs/>
                <w:sz w:val="26"/>
                <w:szCs w:val="26"/>
              </w:rPr>
              <w:t>2) с 1 января 2016 года – в размере 1,18 прожиточного минимума на каждого ребенка, остальным нетрудоспособным членам семьи – в размере 0,54 прожиточного минимума, но не более 2,56 прожиточного минимума на всех нетрудоспособных членов семьи.</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p w:rsidR="00065BB2" w:rsidRPr="000603D4" w:rsidRDefault="00065BB2" w:rsidP="00470317">
            <w:pPr>
              <w:spacing w:after="0" w:line="240" w:lineRule="auto"/>
              <w:ind w:left="-108" w:firstLine="510"/>
              <w:contextualSpacing/>
              <w:jc w:val="both"/>
              <w:rPr>
                <w:rFonts w:ascii="Times New Roman" w:hAnsi="Times New Roman"/>
                <w:b/>
                <w:bCs/>
                <w:sz w:val="26"/>
                <w:szCs w:val="26"/>
              </w:rPr>
            </w:pPr>
            <w:r w:rsidRPr="000603D4">
              <w:rPr>
                <w:rFonts w:ascii="Times New Roman" w:hAnsi="Times New Roman"/>
                <w:b/>
                <w:bCs/>
                <w:sz w:val="26"/>
                <w:szCs w:val="26"/>
              </w:rPr>
              <w:t>отсутствует</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p w:rsidR="00247296" w:rsidRPr="009773D5" w:rsidRDefault="00247296" w:rsidP="00470317">
            <w:pPr>
              <w:spacing w:after="0" w:line="240" w:lineRule="auto"/>
              <w:ind w:left="-108" w:firstLine="510"/>
              <w:contextualSpacing/>
              <w:jc w:val="both"/>
              <w:rPr>
                <w:rFonts w:ascii="Times New Roman" w:hAnsi="Times New Roman"/>
                <w:b/>
                <w:bCs/>
                <w:sz w:val="26"/>
                <w:szCs w:val="26"/>
              </w:rPr>
            </w:pPr>
          </w:p>
          <w:p w:rsidR="00247296" w:rsidRPr="009773D5" w:rsidRDefault="00247296" w:rsidP="00470317">
            <w:pPr>
              <w:spacing w:after="0" w:line="240" w:lineRule="auto"/>
              <w:ind w:left="-108" w:firstLine="510"/>
              <w:contextualSpacing/>
              <w:jc w:val="both"/>
              <w:rPr>
                <w:rFonts w:ascii="Times New Roman" w:hAnsi="Times New Roman"/>
                <w:b/>
                <w:bCs/>
                <w:sz w:val="26"/>
                <w:szCs w:val="26"/>
              </w:rPr>
            </w:pPr>
          </w:p>
          <w:p w:rsidR="00065BB2" w:rsidRPr="000603D4" w:rsidRDefault="00065BB2" w:rsidP="00470317">
            <w:pPr>
              <w:spacing w:after="0" w:line="240" w:lineRule="auto"/>
              <w:ind w:left="-108" w:firstLine="510"/>
              <w:contextualSpacing/>
              <w:jc w:val="both"/>
              <w:rPr>
                <w:rFonts w:ascii="Times New Roman" w:hAnsi="Times New Roman"/>
                <w:b/>
                <w:bCs/>
                <w:sz w:val="26"/>
                <w:szCs w:val="26"/>
              </w:rPr>
            </w:pPr>
            <w:r w:rsidRPr="000603D4">
              <w:rPr>
                <w:rFonts w:ascii="Times New Roman" w:hAnsi="Times New Roman"/>
                <w:b/>
                <w:bCs/>
                <w:sz w:val="26"/>
                <w:szCs w:val="26"/>
              </w:rPr>
              <w:t>4. Членам семей военнослужащих, сотрудников специальных государственных органов,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на 0,25 прожиточного минимума на каждого нетрудоспособного члена семьи, но не более:</w:t>
            </w:r>
          </w:p>
          <w:p w:rsidR="00065BB2" w:rsidRPr="000603D4" w:rsidRDefault="00065BB2" w:rsidP="00470317">
            <w:pPr>
              <w:spacing w:after="0" w:line="240" w:lineRule="auto"/>
              <w:ind w:left="-108" w:firstLine="510"/>
              <w:contextualSpacing/>
              <w:jc w:val="both"/>
              <w:rPr>
                <w:rFonts w:ascii="Times New Roman" w:hAnsi="Times New Roman"/>
                <w:b/>
                <w:bCs/>
                <w:sz w:val="26"/>
                <w:szCs w:val="26"/>
              </w:rPr>
            </w:pPr>
            <w:r w:rsidRPr="000603D4">
              <w:rPr>
                <w:rFonts w:ascii="Times New Roman" w:hAnsi="Times New Roman"/>
                <w:b/>
                <w:bCs/>
                <w:sz w:val="26"/>
                <w:szCs w:val="26"/>
              </w:rPr>
              <w:t>1) с 1 апреля 2014 года – 2,05 прожиточного минимума на всех членов семьи;</w:t>
            </w:r>
          </w:p>
          <w:p w:rsidR="00065BB2" w:rsidRPr="000603D4" w:rsidRDefault="00065BB2" w:rsidP="00470317">
            <w:pPr>
              <w:spacing w:after="0" w:line="240" w:lineRule="auto"/>
              <w:ind w:left="-108" w:firstLine="510"/>
              <w:contextualSpacing/>
              <w:jc w:val="both"/>
              <w:rPr>
                <w:rFonts w:ascii="Times New Roman" w:hAnsi="Times New Roman"/>
                <w:b/>
                <w:bCs/>
                <w:sz w:val="26"/>
                <w:szCs w:val="26"/>
              </w:rPr>
            </w:pPr>
            <w:r w:rsidRPr="000603D4">
              <w:rPr>
                <w:rFonts w:ascii="Times New Roman" w:hAnsi="Times New Roman"/>
                <w:b/>
                <w:bCs/>
                <w:sz w:val="26"/>
                <w:szCs w:val="26"/>
              </w:rPr>
              <w:t>2) с 1 января 2016 года – 2,56 прожиточного минимума на всех членов семьи.</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sz w:val="26"/>
                <w:szCs w:val="26"/>
              </w:rPr>
              <w:t>5.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tc>
        <w:tc>
          <w:tcPr>
            <w:tcW w:w="4394" w:type="dxa"/>
          </w:tcPr>
          <w:p w:rsidR="00065BB2" w:rsidRPr="000603D4" w:rsidRDefault="00065BB2" w:rsidP="00470317">
            <w:pPr>
              <w:spacing w:after="0" w:line="240" w:lineRule="auto"/>
              <w:ind w:left="38" w:firstLine="362"/>
              <w:contextualSpacing/>
              <w:jc w:val="both"/>
              <w:rPr>
                <w:rFonts w:ascii="Times New Roman" w:hAnsi="Times New Roman"/>
                <w:b/>
                <w:bCs/>
                <w:sz w:val="26"/>
                <w:szCs w:val="26"/>
                <w:lang w:val="kk-KZ"/>
              </w:rPr>
            </w:pPr>
            <w:r w:rsidRPr="000603D4">
              <w:rPr>
                <w:rFonts w:ascii="Times New Roman" w:hAnsi="Times New Roman"/>
                <w:b/>
                <w:bCs/>
                <w:sz w:val="26"/>
                <w:szCs w:val="26"/>
                <w:lang w:val="kk-KZ"/>
              </w:rPr>
              <w:t>Статья 16. Размеры пособий по случаю потери кормильца</w:t>
            </w:r>
          </w:p>
          <w:p w:rsidR="00065BB2" w:rsidRPr="000603D4" w:rsidRDefault="00065BB2" w:rsidP="00470317">
            <w:pPr>
              <w:numPr>
                <w:ilvl w:val="0"/>
                <w:numId w:val="18"/>
              </w:numPr>
              <w:spacing w:after="0" w:line="240" w:lineRule="auto"/>
              <w:contextualSpacing/>
              <w:jc w:val="both"/>
              <w:rPr>
                <w:rFonts w:ascii="Times New Roman" w:hAnsi="Times New Roman"/>
                <w:b/>
                <w:bCs/>
                <w:sz w:val="26"/>
                <w:szCs w:val="26"/>
                <w:lang w:val="kk-KZ"/>
              </w:rPr>
            </w:pPr>
            <w:r w:rsidRPr="000603D4">
              <w:rPr>
                <w:rFonts w:ascii="Times New Roman" w:hAnsi="Times New Roman"/>
                <w:b/>
                <w:bCs/>
                <w:sz w:val="26"/>
                <w:szCs w:val="26"/>
                <w:lang w:val="kk-KZ"/>
              </w:rPr>
              <w:t>Исключить.</w:t>
            </w:r>
          </w:p>
          <w:p w:rsidR="00065BB2" w:rsidRPr="000603D4" w:rsidRDefault="00065BB2" w:rsidP="00470317">
            <w:pPr>
              <w:spacing w:after="0" w:line="240" w:lineRule="auto"/>
              <w:ind w:left="760"/>
              <w:contextualSpacing/>
              <w:jc w:val="both"/>
              <w:rPr>
                <w:rFonts w:ascii="Times New Roman" w:hAnsi="Times New Roman"/>
                <w:b/>
                <w:bCs/>
                <w:sz w:val="26"/>
                <w:szCs w:val="26"/>
                <w:lang w:val="kk-KZ"/>
              </w:rPr>
            </w:pPr>
          </w:p>
          <w:p w:rsidR="00065BB2" w:rsidRDefault="00065BB2" w:rsidP="00470317">
            <w:pPr>
              <w:spacing w:after="0" w:line="240" w:lineRule="auto"/>
              <w:ind w:left="38" w:firstLine="362"/>
              <w:contextualSpacing/>
              <w:jc w:val="both"/>
              <w:rPr>
                <w:rFonts w:ascii="Times New Roman" w:hAnsi="Times New Roman"/>
                <w:bCs/>
                <w:sz w:val="26"/>
                <w:szCs w:val="26"/>
                <w:lang w:val="en-US"/>
              </w:rPr>
            </w:pPr>
          </w:p>
          <w:p w:rsidR="00247296" w:rsidRDefault="00247296" w:rsidP="00470317">
            <w:pPr>
              <w:spacing w:after="0" w:line="240" w:lineRule="auto"/>
              <w:ind w:left="38" w:firstLine="362"/>
              <w:contextualSpacing/>
              <w:jc w:val="both"/>
              <w:rPr>
                <w:rFonts w:ascii="Times New Roman" w:hAnsi="Times New Roman"/>
                <w:bCs/>
                <w:sz w:val="26"/>
                <w:szCs w:val="26"/>
                <w:lang w:val="en-US"/>
              </w:rPr>
            </w:pPr>
          </w:p>
          <w:p w:rsidR="00247296" w:rsidRDefault="00247296" w:rsidP="00470317">
            <w:pPr>
              <w:spacing w:after="0" w:line="240" w:lineRule="auto"/>
              <w:ind w:left="38" w:firstLine="362"/>
              <w:contextualSpacing/>
              <w:jc w:val="both"/>
              <w:rPr>
                <w:rFonts w:ascii="Times New Roman" w:hAnsi="Times New Roman"/>
                <w:bCs/>
                <w:sz w:val="26"/>
                <w:szCs w:val="26"/>
                <w:lang w:val="en-US"/>
              </w:rPr>
            </w:pPr>
          </w:p>
          <w:p w:rsidR="00247296" w:rsidRDefault="00247296" w:rsidP="00470317">
            <w:pPr>
              <w:spacing w:after="0" w:line="240" w:lineRule="auto"/>
              <w:ind w:left="38" w:firstLine="362"/>
              <w:contextualSpacing/>
              <w:jc w:val="both"/>
              <w:rPr>
                <w:rFonts w:ascii="Times New Roman" w:hAnsi="Times New Roman"/>
                <w:bCs/>
                <w:sz w:val="26"/>
                <w:szCs w:val="26"/>
                <w:lang w:val="en-US"/>
              </w:rPr>
            </w:pPr>
          </w:p>
          <w:p w:rsidR="00247296" w:rsidRDefault="00247296" w:rsidP="00470317">
            <w:pPr>
              <w:spacing w:after="0" w:line="240" w:lineRule="auto"/>
              <w:ind w:left="38" w:firstLine="362"/>
              <w:contextualSpacing/>
              <w:jc w:val="both"/>
              <w:rPr>
                <w:rFonts w:ascii="Times New Roman" w:hAnsi="Times New Roman"/>
                <w:bCs/>
                <w:sz w:val="26"/>
                <w:szCs w:val="26"/>
                <w:lang w:val="en-US"/>
              </w:rPr>
            </w:pPr>
          </w:p>
          <w:p w:rsidR="00247296" w:rsidRDefault="00247296" w:rsidP="00470317">
            <w:pPr>
              <w:spacing w:after="0" w:line="240" w:lineRule="auto"/>
              <w:ind w:left="38" w:firstLine="362"/>
              <w:contextualSpacing/>
              <w:jc w:val="both"/>
              <w:rPr>
                <w:rFonts w:ascii="Times New Roman" w:hAnsi="Times New Roman"/>
                <w:bCs/>
                <w:sz w:val="26"/>
                <w:szCs w:val="26"/>
                <w:lang w:val="en-US"/>
              </w:rPr>
            </w:pPr>
          </w:p>
          <w:p w:rsidR="00247296" w:rsidRDefault="00247296" w:rsidP="00470317">
            <w:pPr>
              <w:spacing w:after="0" w:line="240" w:lineRule="auto"/>
              <w:ind w:left="38" w:firstLine="362"/>
              <w:contextualSpacing/>
              <w:jc w:val="both"/>
              <w:rPr>
                <w:rFonts w:ascii="Times New Roman" w:hAnsi="Times New Roman"/>
                <w:bCs/>
                <w:sz w:val="26"/>
                <w:szCs w:val="26"/>
                <w:lang w:val="en-US"/>
              </w:rPr>
            </w:pPr>
          </w:p>
          <w:p w:rsidR="00247296" w:rsidRPr="00247296" w:rsidRDefault="00247296" w:rsidP="00470317">
            <w:pPr>
              <w:spacing w:after="0" w:line="240" w:lineRule="auto"/>
              <w:ind w:left="38" w:firstLine="362"/>
              <w:contextualSpacing/>
              <w:jc w:val="both"/>
              <w:rPr>
                <w:rFonts w:ascii="Times New Roman" w:hAnsi="Times New Roman"/>
                <w:bCs/>
                <w:sz w:val="26"/>
                <w:szCs w:val="26"/>
                <w:lang w:val="en-US"/>
              </w:rPr>
            </w:pP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2. Месячное пособие по случаю потери кормильца назначается:</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1) с 1 апреля 2014 года:</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одного нетрудоспособного члена семьи в размере 0,69 прожиточного минимума;</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двух – 1,19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трех – 1,48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четырех – 1,57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пяти – 1,62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шести и более нетрудоспособных членов семьи размер пособия на каждого рассчитывается как равная доля от 1,69 прожиточного минимума;</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2) с 1 января 2016 года:</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одного нетрудоспособного члена семьи в размере 0,86 прожиточного минимума;</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двух – 1,49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трех – 1,85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четырех – 1,96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пяти – 2,03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lang w:val="kk-KZ"/>
              </w:rPr>
            </w:pPr>
            <w:r w:rsidRPr="000603D4">
              <w:rPr>
                <w:rFonts w:ascii="Times New Roman" w:hAnsi="Times New Roman"/>
                <w:bCs/>
                <w:sz w:val="26"/>
                <w:szCs w:val="26"/>
                <w:lang w:val="kk-KZ"/>
              </w:rPr>
              <w:t>При наличии шести и более нетрудоспособных членов семьи размер пособия на каждого рассчитывается как равная доля от 2,11 прожиточного минимума</w:t>
            </w:r>
            <w:r w:rsidRPr="000603D4">
              <w:rPr>
                <w:rFonts w:ascii="Times New Roman" w:hAnsi="Times New Roman"/>
                <w:b/>
                <w:bCs/>
                <w:sz w:val="26"/>
                <w:szCs w:val="26"/>
                <w:lang w:val="kk-KZ"/>
              </w:rPr>
              <w:t>;</w:t>
            </w:r>
          </w:p>
          <w:p w:rsidR="00065BB2" w:rsidRPr="000603D4" w:rsidRDefault="00065BB2" w:rsidP="00470317">
            <w:pPr>
              <w:spacing w:after="0" w:line="240" w:lineRule="auto"/>
              <w:ind w:left="38" w:firstLine="362"/>
              <w:contextualSpacing/>
              <w:jc w:val="both"/>
              <w:rPr>
                <w:rFonts w:ascii="Times New Roman" w:hAnsi="Times New Roman"/>
                <w:b/>
                <w:bCs/>
                <w:sz w:val="26"/>
                <w:szCs w:val="26"/>
                <w:lang w:val="kk-KZ"/>
              </w:rPr>
            </w:pPr>
            <w:r w:rsidRPr="000603D4">
              <w:rPr>
                <w:rFonts w:ascii="Times New Roman" w:hAnsi="Times New Roman"/>
                <w:b/>
                <w:bCs/>
                <w:sz w:val="26"/>
                <w:szCs w:val="26"/>
                <w:lang w:val="kk-KZ"/>
              </w:rPr>
              <w:t>3) с 1 января 2021 года – на каждого нетрудоспособного члена семьи в размере 0,86 прожиточного минимума;</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bCs/>
                <w:sz w:val="26"/>
                <w:szCs w:val="26"/>
              </w:rPr>
              <w:t>3. В случае потери обоих родителей детям-сиротам месячное пособие по случаю потери кормильца назначается:</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bCs/>
                <w:sz w:val="26"/>
                <w:szCs w:val="26"/>
              </w:rPr>
              <w:t>1) с 1 апреля 2014 года – в размере 0,94 прожиточного минимума на каждого ребенка, остальным нетрудоспособным членам семьи – в размере 0,43 прожиточного минимума, но не более 2,05 прожиточного минимума на всех нетрудоспособных членов семьи;</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r w:rsidRPr="000603D4">
              <w:rPr>
                <w:rFonts w:ascii="Times New Roman" w:hAnsi="Times New Roman"/>
                <w:bCs/>
                <w:sz w:val="26"/>
                <w:szCs w:val="26"/>
              </w:rPr>
              <w:t>2) с 1 января 2016 года – в размере 1,18 прожиточного минимума на каждого ребенка, остальным нетрудоспособным членам семьи – в размере 0,54 прожиточного минимума, но не более 2,56 прожиточного минимума на всех нетрудоспособных членов семьи;</w:t>
            </w:r>
          </w:p>
          <w:p w:rsidR="00065BB2" w:rsidRPr="000603D4" w:rsidRDefault="00065BB2" w:rsidP="00470317">
            <w:pPr>
              <w:spacing w:after="0" w:line="240" w:lineRule="auto"/>
              <w:ind w:left="38" w:firstLine="362"/>
              <w:contextualSpacing/>
              <w:jc w:val="both"/>
              <w:rPr>
                <w:rFonts w:ascii="Times New Roman" w:hAnsi="Times New Roman"/>
                <w:bCs/>
                <w:sz w:val="26"/>
                <w:szCs w:val="26"/>
              </w:rPr>
            </w:pPr>
            <w:r w:rsidRPr="000603D4">
              <w:rPr>
                <w:rFonts w:ascii="Times New Roman" w:hAnsi="Times New Roman"/>
                <w:b/>
                <w:bCs/>
                <w:sz w:val="26"/>
                <w:szCs w:val="26"/>
                <w:lang w:val="kk-KZ"/>
              </w:rPr>
              <w:t xml:space="preserve">3) с 1 января 2021 года – </w:t>
            </w:r>
            <w:r w:rsidRPr="000603D4">
              <w:rPr>
                <w:rFonts w:ascii="Times New Roman" w:hAnsi="Times New Roman"/>
                <w:b/>
                <w:bCs/>
                <w:sz w:val="26"/>
                <w:szCs w:val="26"/>
              </w:rPr>
              <w:t>в размере 1,18 прожиточного минимума на каждого ребенка</w:t>
            </w:r>
            <w:r w:rsidRPr="000603D4">
              <w:rPr>
                <w:rFonts w:ascii="Times New Roman" w:hAnsi="Times New Roman"/>
                <w:bCs/>
                <w:sz w:val="26"/>
                <w:szCs w:val="26"/>
              </w:rPr>
              <w:t>.</w:t>
            </w:r>
          </w:p>
          <w:p w:rsidR="00065BB2" w:rsidRPr="000603D4" w:rsidRDefault="00065BB2" w:rsidP="00470317">
            <w:pPr>
              <w:spacing w:after="0" w:line="240" w:lineRule="auto"/>
              <w:ind w:left="-108" w:firstLine="510"/>
              <w:contextualSpacing/>
              <w:jc w:val="both"/>
              <w:rPr>
                <w:rFonts w:ascii="Times New Roman" w:hAnsi="Times New Roman"/>
                <w:b/>
                <w:bCs/>
                <w:sz w:val="26"/>
                <w:szCs w:val="26"/>
                <w:lang w:val="kk-KZ"/>
              </w:rPr>
            </w:pPr>
          </w:p>
          <w:p w:rsidR="00065BB2" w:rsidRPr="000603D4" w:rsidRDefault="00065BB2" w:rsidP="00470317">
            <w:pPr>
              <w:spacing w:after="0" w:line="240" w:lineRule="auto"/>
              <w:ind w:left="-108" w:firstLine="510"/>
              <w:contextualSpacing/>
              <w:jc w:val="both"/>
              <w:rPr>
                <w:rFonts w:ascii="Times New Roman" w:hAnsi="Times New Roman"/>
                <w:b/>
                <w:bCs/>
                <w:sz w:val="26"/>
                <w:szCs w:val="26"/>
              </w:rPr>
            </w:pPr>
            <w:r w:rsidRPr="000603D4">
              <w:rPr>
                <w:rFonts w:ascii="Times New Roman" w:hAnsi="Times New Roman"/>
                <w:b/>
                <w:bCs/>
                <w:sz w:val="26"/>
                <w:szCs w:val="26"/>
              </w:rPr>
              <w:t>4. Членам семей военнослужащих, сотрудников специальных государственных органов,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службы в специальных государственных органах, размер месячного пособия по случаю потери кормильца увеличивается на 0,25 прожиточного минимума на каждого нетрудоспособного члена семьи.</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p w:rsidR="00065BB2" w:rsidRPr="000603D4" w:rsidRDefault="00065BB2" w:rsidP="00470317">
            <w:pPr>
              <w:spacing w:after="0" w:line="240" w:lineRule="auto"/>
              <w:ind w:left="-108" w:firstLine="508"/>
              <w:contextualSpacing/>
              <w:jc w:val="both"/>
              <w:rPr>
                <w:rFonts w:ascii="Times New Roman" w:hAnsi="Times New Roman"/>
                <w:bCs/>
                <w:sz w:val="26"/>
                <w:szCs w:val="26"/>
              </w:rPr>
            </w:pPr>
          </w:p>
          <w:p w:rsidR="00065BB2" w:rsidRPr="000603D4" w:rsidRDefault="00065BB2" w:rsidP="00470317">
            <w:pPr>
              <w:spacing w:after="0" w:line="240" w:lineRule="auto"/>
              <w:ind w:left="-108" w:firstLine="508"/>
              <w:contextualSpacing/>
              <w:jc w:val="both"/>
              <w:rPr>
                <w:rFonts w:ascii="Times New Roman" w:hAnsi="Times New Roman"/>
                <w:bCs/>
                <w:sz w:val="26"/>
                <w:szCs w:val="26"/>
              </w:rPr>
            </w:pPr>
          </w:p>
          <w:p w:rsidR="00065BB2" w:rsidRPr="000603D4" w:rsidRDefault="00065BB2" w:rsidP="00470317">
            <w:pPr>
              <w:spacing w:after="0" w:line="240" w:lineRule="auto"/>
              <w:ind w:left="-108" w:firstLine="508"/>
              <w:contextualSpacing/>
              <w:jc w:val="both"/>
              <w:rPr>
                <w:rFonts w:ascii="Times New Roman" w:hAnsi="Times New Roman"/>
                <w:b/>
                <w:bCs/>
                <w:sz w:val="26"/>
                <w:szCs w:val="26"/>
              </w:rPr>
            </w:pPr>
            <w:r w:rsidRPr="000603D4">
              <w:rPr>
                <w:rFonts w:ascii="Times New Roman" w:hAnsi="Times New Roman"/>
                <w:sz w:val="26"/>
                <w:szCs w:val="26"/>
              </w:rPr>
              <w:t>5.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tc>
        <w:tc>
          <w:tcPr>
            <w:tcW w:w="4817" w:type="dxa"/>
          </w:tcPr>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 xml:space="preserve"> На сегодняшний день. несмотря на то, что дети умершего кормильца должны иметь равные права, установленные законодательством размеры пособий не соответствуют принципу социальной справедливости.</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 xml:space="preserve">В частности, по действующему законодательству размер пособия на одного иждивенца составляет    28 095 тенге (0,86 ПМ). При наличии двух и более иждивенцев доля каждого из них ниже этого размера, при этом чем больше количество иждивенцев, тем ниже их доля в общем размере пособия. </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К примеру, если размер пособия, получаемого на двоих иждивенцев  (48 676 тенге), поделить на каждого в одинаковом размере, это составит на одного иждивенца 24 338 тенге.</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Доля пособия, получаемого на одного иждивенца в составе семьи, где иждивенцев 5 чел., составляет всего лишь 13  263 тенге (это в 2,1 раза ниже, чем получает семья, имеющая в своем составе одного иждивенца), так как пособие  на 5-х иждивенцев предусмотрено в размере 66 317 тенге.</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В этой связи, предлагается изменить размеры государственных социальных пособий по случаю потери кормильца, определив размер пособия на каждого иждивенца по 0,86 ПМ, а в случае потери обоих родителей – по 1,18 ПМ на каждого ребенка-сироту.</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Расходы на повышение размеров государственных пособий по случаю потери кормильца составят в 2020 году- 15 115 млн.тенге, в 2021 году – 15 720 млн.тенге, в 2022 году -16 349 млн.тенге.</w:t>
            </w:r>
          </w:p>
          <w:p w:rsidR="00065BB2" w:rsidRPr="000603D4" w:rsidRDefault="00065BB2" w:rsidP="00470317">
            <w:pPr>
              <w:spacing w:after="0" w:line="240" w:lineRule="auto"/>
              <w:ind w:left="-108" w:firstLine="508"/>
              <w:contextualSpacing/>
              <w:jc w:val="both"/>
              <w:rPr>
                <w:rFonts w:ascii="Times New Roman" w:hAnsi="Times New Roman"/>
                <w:bCs/>
                <w:sz w:val="26"/>
                <w:szCs w:val="26"/>
              </w:rPr>
            </w:pPr>
            <w:r w:rsidRPr="000603D4">
              <w:rPr>
                <w:rFonts w:ascii="Times New Roman" w:hAnsi="Times New Roman"/>
                <w:bCs/>
                <w:sz w:val="26"/>
                <w:szCs w:val="26"/>
              </w:rPr>
              <w:t>Реализация данного предложения послужит восстановлению социальной справедливости в отношении получателей государственных социальных пособий по случаю потери кормильца, так как уравняет их в размерах пособий.</w:t>
            </w:r>
          </w:p>
          <w:p w:rsidR="00065BB2" w:rsidRPr="000603D4" w:rsidRDefault="00065BB2" w:rsidP="00470317">
            <w:pPr>
              <w:spacing w:after="0" w:line="240" w:lineRule="auto"/>
              <w:ind w:left="-108" w:firstLine="510"/>
              <w:contextualSpacing/>
              <w:jc w:val="both"/>
              <w:rPr>
                <w:rFonts w:ascii="Times New Roman" w:hAnsi="Times New Roman"/>
                <w:bCs/>
                <w:sz w:val="26"/>
                <w:szCs w:val="26"/>
              </w:rPr>
            </w:pPr>
          </w:p>
        </w:tc>
      </w:tr>
      <w:tr w:rsidR="00065BB2" w:rsidRPr="00F9708F" w:rsidTr="00AA5390">
        <w:tc>
          <w:tcPr>
            <w:tcW w:w="709" w:type="dxa"/>
          </w:tcPr>
          <w:p w:rsidR="00065BB2" w:rsidRPr="00AE50A2" w:rsidRDefault="009773D5" w:rsidP="00AE50A2">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86</w:t>
            </w:r>
          </w:p>
        </w:tc>
        <w:tc>
          <w:tcPr>
            <w:tcW w:w="1280" w:type="dxa"/>
          </w:tcPr>
          <w:p w:rsidR="00065BB2" w:rsidRPr="00F9708F" w:rsidRDefault="00065BB2" w:rsidP="00470317">
            <w:pPr>
              <w:spacing w:after="0" w:line="240" w:lineRule="auto"/>
              <w:ind w:hanging="106"/>
              <w:jc w:val="both"/>
              <w:rPr>
                <w:rFonts w:ascii="Times New Roman" w:hAnsi="Times New Roman"/>
                <w:sz w:val="26"/>
                <w:szCs w:val="26"/>
              </w:rPr>
            </w:pPr>
            <w:r w:rsidRPr="00F9708F">
              <w:rPr>
                <w:rFonts w:ascii="Times New Roman" w:hAnsi="Times New Roman"/>
                <w:sz w:val="26"/>
                <w:szCs w:val="26"/>
              </w:rPr>
              <w:t>новая</w:t>
            </w:r>
          </w:p>
          <w:p w:rsidR="00065BB2" w:rsidRPr="00F9708F" w:rsidRDefault="00065BB2" w:rsidP="00470317">
            <w:pPr>
              <w:spacing w:after="0" w:line="240" w:lineRule="auto"/>
              <w:ind w:hanging="106"/>
              <w:jc w:val="both"/>
              <w:rPr>
                <w:rFonts w:ascii="Times New Roman" w:hAnsi="Times New Roman"/>
                <w:sz w:val="26"/>
                <w:szCs w:val="26"/>
              </w:rPr>
            </w:pPr>
            <w:r w:rsidRPr="00F9708F">
              <w:rPr>
                <w:rFonts w:ascii="Times New Roman" w:hAnsi="Times New Roman"/>
                <w:sz w:val="26"/>
                <w:szCs w:val="26"/>
              </w:rPr>
              <w:t>статья 21-1</w:t>
            </w:r>
          </w:p>
        </w:tc>
        <w:tc>
          <w:tcPr>
            <w:tcW w:w="4677" w:type="dxa"/>
          </w:tcPr>
          <w:p w:rsidR="00065BB2" w:rsidRPr="00F9708F" w:rsidRDefault="00065BB2" w:rsidP="00470317">
            <w:pPr>
              <w:pStyle w:val="3"/>
              <w:shd w:val="clear" w:color="auto" w:fill="FFFFFF"/>
              <w:jc w:val="both"/>
              <w:textAlignment w:val="baseline"/>
              <w:rPr>
                <w:b/>
                <w:bCs w:val="0"/>
                <w:sz w:val="26"/>
                <w:szCs w:val="26"/>
              </w:rPr>
            </w:pPr>
            <w:r w:rsidRPr="00F9708F">
              <w:rPr>
                <w:bCs w:val="0"/>
                <w:sz w:val="26"/>
                <w:szCs w:val="26"/>
              </w:rPr>
              <w:t xml:space="preserve">     </w:t>
            </w:r>
            <w:r w:rsidRPr="00F9708F">
              <w:rPr>
                <w:b/>
                <w:bCs w:val="0"/>
                <w:sz w:val="26"/>
                <w:szCs w:val="26"/>
              </w:rPr>
              <w:t xml:space="preserve">Статья 21-1. Отсутствует. </w:t>
            </w:r>
          </w:p>
          <w:p w:rsidR="00065BB2" w:rsidRPr="00F9708F" w:rsidRDefault="00065BB2" w:rsidP="00470317">
            <w:pPr>
              <w:pStyle w:val="3"/>
              <w:shd w:val="clear" w:color="auto" w:fill="FFFFFF"/>
              <w:jc w:val="both"/>
              <w:textAlignment w:val="baseline"/>
              <w:rPr>
                <w:b/>
                <w:bCs w:val="0"/>
                <w:sz w:val="26"/>
                <w:szCs w:val="26"/>
              </w:rPr>
            </w:pPr>
          </w:p>
        </w:tc>
        <w:tc>
          <w:tcPr>
            <w:tcW w:w="4394" w:type="dxa"/>
          </w:tcPr>
          <w:p w:rsidR="00065BB2" w:rsidRPr="00F9708F" w:rsidRDefault="00065BB2" w:rsidP="00470317">
            <w:pPr>
              <w:pStyle w:val="3"/>
              <w:shd w:val="clear" w:color="auto" w:fill="FFFFFF"/>
              <w:jc w:val="both"/>
              <w:textAlignment w:val="baseline"/>
              <w:rPr>
                <w:b/>
                <w:bCs w:val="0"/>
                <w:sz w:val="26"/>
                <w:szCs w:val="26"/>
              </w:rPr>
            </w:pPr>
            <w:r w:rsidRPr="00F9708F">
              <w:rPr>
                <w:bCs w:val="0"/>
                <w:sz w:val="26"/>
                <w:szCs w:val="26"/>
              </w:rPr>
              <w:t xml:space="preserve">    </w:t>
            </w:r>
            <w:r w:rsidRPr="00F9708F">
              <w:rPr>
                <w:b/>
                <w:bCs w:val="0"/>
                <w:sz w:val="26"/>
                <w:szCs w:val="26"/>
              </w:rPr>
              <w:t>Статья 21-1. Государственный контроль за соблюдением настоящего Закона.</w:t>
            </w:r>
          </w:p>
          <w:p w:rsidR="00065BB2" w:rsidRPr="00F9708F" w:rsidRDefault="00065BB2" w:rsidP="00470317">
            <w:pPr>
              <w:pStyle w:val="3"/>
              <w:keepNext/>
              <w:shd w:val="clear" w:color="auto" w:fill="FFFFFF"/>
              <w:jc w:val="both"/>
              <w:textAlignment w:val="baseline"/>
              <w:rPr>
                <w:b/>
                <w:spacing w:val="2"/>
                <w:sz w:val="26"/>
                <w:szCs w:val="26"/>
                <w:shd w:val="clear" w:color="auto" w:fill="FFFFFF"/>
              </w:rPr>
            </w:pPr>
            <w:r w:rsidRPr="00F9708F">
              <w:rPr>
                <w:b/>
                <w:bCs w:val="0"/>
                <w:sz w:val="26"/>
                <w:szCs w:val="26"/>
              </w:rPr>
              <w:t xml:space="preserve">1. Государственный контроль за соблюдением требований </w:t>
            </w:r>
            <w:r w:rsidRPr="00F9708F">
              <w:rPr>
                <w:b/>
                <w:spacing w:val="2"/>
                <w:sz w:val="26"/>
                <w:szCs w:val="26"/>
                <w:shd w:val="clear" w:color="auto" w:fill="FFFFFF"/>
              </w:rPr>
              <w:t xml:space="preserve">по выплате пособий в полном размере и (или) установленные сроки осуществляет ведомство </w:t>
            </w:r>
            <w:r w:rsidRPr="00F9708F">
              <w:rPr>
                <w:b/>
                <w:sz w:val="26"/>
                <w:szCs w:val="26"/>
              </w:rPr>
              <w:t>централь</w:t>
            </w:r>
            <w:r w:rsidRPr="00F9708F">
              <w:rPr>
                <w:b/>
                <w:spacing w:val="2"/>
                <w:sz w:val="26"/>
                <w:szCs w:val="26"/>
                <w:shd w:val="clear" w:color="auto" w:fill="FFFFFF"/>
              </w:rPr>
              <w:t xml:space="preserve">ного исполнительного органа и уполномоченный государственный орган в форме проверки и профилактического контроля. </w:t>
            </w:r>
          </w:p>
          <w:p w:rsidR="00065BB2" w:rsidRPr="00972E91" w:rsidRDefault="00065BB2" w:rsidP="00470317">
            <w:pPr>
              <w:spacing w:after="0" w:line="240" w:lineRule="auto"/>
              <w:jc w:val="both"/>
              <w:rPr>
                <w:rFonts w:ascii="Times New Roman" w:hAnsi="Times New Roman"/>
                <w:b/>
                <w:spacing w:val="2"/>
                <w:sz w:val="26"/>
                <w:szCs w:val="26"/>
                <w:shd w:val="clear" w:color="auto" w:fill="FFFFFF"/>
              </w:rPr>
            </w:pPr>
            <w:r w:rsidRPr="00F9708F">
              <w:rPr>
                <w:rFonts w:ascii="Times New Roman" w:hAnsi="Times New Roman"/>
                <w:b/>
                <w:spacing w:val="2"/>
                <w:sz w:val="26"/>
                <w:szCs w:val="26"/>
                <w:shd w:val="clear" w:color="auto" w:fill="FFFFFF"/>
              </w:rPr>
              <w:t>2. Проверка и профилактический контроль осуществляются в соответствии с Предпринимательским кодексом Республики Казахстан.</w:t>
            </w:r>
          </w:p>
        </w:tc>
        <w:tc>
          <w:tcPr>
            <w:tcW w:w="4817" w:type="dxa"/>
          </w:tcPr>
          <w:p w:rsidR="00065BB2" w:rsidRPr="00F9708F" w:rsidRDefault="00065BB2" w:rsidP="00470317">
            <w:pPr>
              <w:spacing w:after="0" w:line="240" w:lineRule="auto"/>
              <w:jc w:val="both"/>
              <w:rPr>
                <w:rFonts w:ascii="Times New Roman" w:hAnsi="Times New Roman"/>
                <w:b/>
                <w:spacing w:val="2"/>
                <w:sz w:val="26"/>
                <w:szCs w:val="26"/>
                <w:shd w:val="clear" w:color="auto" w:fill="FFFFFF"/>
              </w:rPr>
            </w:pPr>
            <w:r w:rsidRPr="00F9708F">
              <w:rPr>
                <w:rFonts w:ascii="Times New Roman" w:hAnsi="Times New Roman"/>
                <w:sz w:val="26"/>
                <w:szCs w:val="26"/>
              </w:rPr>
              <w:t xml:space="preserve">Норма необходима для осуществления государственного контроля </w:t>
            </w:r>
            <w:r w:rsidRPr="00F9708F">
              <w:rPr>
                <w:rFonts w:ascii="Times New Roman" w:hAnsi="Times New Roman"/>
                <w:bCs/>
                <w:sz w:val="26"/>
                <w:szCs w:val="26"/>
              </w:rPr>
              <w:t xml:space="preserve">за соблюдением </w:t>
            </w:r>
            <w:r w:rsidRPr="00F9708F">
              <w:rPr>
                <w:rFonts w:ascii="Times New Roman" w:hAnsi="Times New Roman"/>
                <w:spacing w:val="2"/>
                <w:sz w:val="26"/>
                <w:szCs w:val="26"/>
                <w:shd w:val="clear" w:color="auto" w:fill="FFFFFF"/>
              </w:rPr>
              <w:t>должностными лицами Государственной корпорации «Правительство для граждан»</w:t>
            </w:r>
            <w:r w:rsidRPr="00F9708F">
              <w:rPr>
                <w:rFonts w:ascii="Times New Roman" w:hAnsi="Times New Roman"/>
                <w:bCs/>
                <w:sz w:val="26"/>
                <w:szCs w:val="26"/>
              </w:rPr>
              <w:t xml:space="preserve"> требований </w:t>
            </w:r>
            <w:r w:rsidRPr="00F9708F">
              <w:rPr>
                <w:rFonts w:ascii="Times New Roman" w:hAnsi="Times New Roman"/>
                <w:spacing w:val="2"/>
                <w:sz w:val="26"/>
                <w:szCs w:val="26"/>
                <w:shd w:val="clear" w:color="auto" w:fill="FFFFFF"/>
              </w:rPr>
              <w:t>по выплате пособий по инвалидности и по случаю потери кормильца в полном размере и (или) установленные сроки в реализацию п.4 статьи 91 и пункта 1 статьи 92  Кодекса РК «Об административных правонарушениях».</w:t>
            </w:r>
            <w:r w:rsidRPr="00F9708F">
              <w:rPr>
                <w:rFonts w:ascii="Times New Roman" w:hAnsi="Times New Roman"/>
                <w:b/>
                <w:spacing w:val="2"/>
                <w:sz w:val="26"/>
                <w:szCs w:val="26"/>
                <w:shd w:val="clear" w:color="auto" w:fill="FFFFFF"/>
              </w:rPr>
              <w:t xml:space="preserve"> </w:t>
            </w:r>
          </w:p>
          <w:p w:rsidR="00065BB2" w:rsidRPr="00F9708F" w:rsidRDefault="00065BB2" w:rsidP="00470317">
            <w:pPr>
              <w:spacing w:after="0" w:line="240" w:lineRule="auto"/>
              <w:jc w:val="both"/>
              <w:rPr>
                <w:rFonts w:ascii="Times New Roman" w:hAnsi="Times New Roman"/>
                <w:spacing w:val="2"/>
                <w:sz w:val="26"/>
                <w:szCs w:val="26"/>
                <w:shd w:val="clear" w:color="auto" w:fill="FFFFFF"/>
              </w:rPr>
            </w:pPr>
          </w:p>
        </w:tc>
      </w:tr>
      <w:tr w:rsidR="00065BB2" w:rsidRPr="00F9708F" w:rsidTr="00AA5390">
        <w:tc>
          <w:tcPr>
            <w:tcW w:w="709" w:type="dxa"/>
          </w:tcPr>
          <w:p w:rsidR="00065BB2" w:rsidRPr="00B2338A" w:rsidRDefault="00065BB2" w:rsidP="00326DB5">
            <w:pPr>
              <w:tabs>
                <w:tab w:val="left" w:pos="0"/>
              </w:tabs>
              <w:spacing w:after="0" w:line="240" w:lineRule="auto"/>
              <w:ind w:left="142"/>
              <w:contextualSpacing/>
              <w:jc w:val="both"/>
              <w:rPr>
                <w:rFonts w:ascii="Times New Roman" w:hAnsi="Times New Roman"/>
                <w:bCs/>
                <w:sz w:val="26"/>
                <w:szCs w:val="26"/>
                <w:lang w:eastAsia="ru-RU"/>
              </w:rPr>
            </w:pPr>
          </w:p>
        </w:tc>
        <w:tc>
          <w:tcPr>
            <w:tcW w:w="1280" w:type="dxa"/>
          </w:tcPr>
          <w:p w:rsidR="00065BB2" w:rsidRPr="00F9708F" w:rsidRDefault="00065BB2" w:rsidP="00131231">
            <w:pPr>
              <w:spacing w:after="0" w:line="240" w:lineRule="auto"/>
              <w:rPr>
                <w:rFonts w:ascii="Times New Roman" w:hAnsi="Times New Roman"/>
                <w:bCs/>
                <w:spacing w:val="-20"/>
                <w:sz w:val="24"/>
                <w:szCs w:val="24"/>
              </w:rPr>
            </w:pPr>
          </w:p>
        </w:tc>
        <w:tc>
          <w:tcPr>
            <w:tcW w:w="13888" w:type="dxa"/>
            <w:gridSpan w:val="3"/>
          </w:tcPr>
          <w:p w:rsidR="00065BB2" w:rsidRPr="00B2338A" w:rsidRDefault="00065BB2" w:rsidP="00BD4868">
            <w:pPr>
              <w:spacing w:after="0" w:line="240" w:lineRule="auto"/>
              <w:jc w:val="center"/>
              <w:rPr>
                <w:rFonts w:ascii="Times New Roman" w:hAnsi="Times New Roman"/>
                <w:sz w:val="26"/>
                <w:szCs w:val="26"/>
                <w:lang w:val="kk-KZ"/>
              </w:rPr>
            </w:pPr>
            <w:r>
              <w:rPr>
                <w:rFonts w:ascii="Times New Roman" w:hAnsi="Times New Roman"/>
                <w:b/>
                <w:bCs/>
                <w:sz w:val="26"/>
                <w:szCs w:val="26"/>
                <w:lang w:val="kk-KZ"/>
              </w:rPr>
              <w:t>2</w:t>
            </w:r>
            <w:r w:rsidR="00BD4868">
              <w:rPr>
                <w:rFonts w:ascii="Times New Roman" w:hAnsi="Times New Roman"/>
                <w:b/>
                <w:bCs/>
                <w:sz w:val="26"/>
                <w:szCs w:val="26"/>
                <w:lang w:val="kk-KZ"/>
              </w:rPr>
              <w:t>1</w:t>
            </w:r>
            <w:r w:rsidRPr="00B2338A">
              <w:rPr>
                <w:rFonts w:ascii="Times New Roman" w:hAnsi="Times New Roman"/>
                <w:b/>
                <w:bCs/>
                <w:sz w:val="26"/>
                <w:szCs w:val="26"/>
                <w:lang w:val="kk-KZ"/>
              </w:rPr>
              <w:t>. Закон Республики Казахстан от 7 июля 1997 года «О судебных приставах»</w:t>
            </w:r>
          </w:p>
        </w:tc>
      </w:tr>
      <w:tr w:rsidR="00065BB2" w:rsidRPr="00F9708F" w:rsidTr="00AA5390">
        <w:tc>
          <w:tcPr>
            <w:tcW w:w="709" w:type="dxa"/>
          </w:tcPr>
          <w:p w:rsidR="00065BB2" w:rsidRPr="00B2338A" w:rsidRDefault="009773D5" w:rsidP="009773D5">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87</w:t>
            </w:r>
          </w:p>
        </w:tc>
        <w:tc>
          <w:tcPr>
            <w:tcW w:w="1280" w:type="dxa"/>
          </w:tcPr>
          <w:p w:rsidR="00065BB2" w:rsidRPr="00F9708F" w:rsidRDefault="00065BB2" w:rsidP="00131231">
            <w:pPr>
              <w:spacing w:after="0" w:line="240" w:lineRule="auto"/>
              <w:contextualSpacing/>
              <w:jc w:val="both"/>
              <w:rPr>
                <w:rFonts w:ascii="Times New Roman" w:hAnsi="Times New Roman"/>
                <w:b/>
                <w:bCs/>
                <w:sz w:val="26"/>
                <w:szCs w:val="26"/>
                <w:lang w:val="kk-KZ" w:eastAsia="ru-RU"/>
              </w:rPr>
            </w:pPr>
            <w:r w:rsidRPr="00F9708F">
              <w:rPr>
                <w:rFonts w:ascii="Times New Roman" w:hAnsi="Times New Roman"/>
                <w:bCs/>
                <w:sz w:val="26"/>
                <w:szCs w:val="26"/>
                <w:lang w:val="kk-KZ" w:eastAsia="ru-RU"/>
              </w:rPr>
              <w:t xml:space="preserve"> </w:t>
            </w:r>
            <w:r w:rsidRPr="00F9708F">
              <w:rPr>
                <w:rFonts w:ascii="Times New Roman" w:hAnsi="Times New Roman"/>
                <w:b/>
                <w:bCs/>
                <w:sz w:val="26"/>
                <w:szCs w:val="26"/>
                <w:lang w:val="kk-KZ" w:eastAsia="ru-RU"/>
              </w:rPr>
              <w:t>Пункт 4 статьи 10</w:t>
            </w:r>
          </w:p>
        </w:tc>
        <w:tc>
          <w:tcPr>
            <w:tcW w:w="4677" w:type="dxa"/>
          </w:tcPr>
          <w:p w:rsidR="00065BB2" w:rsidRPr="00F9708F" w:rsidRDefault="00065BB2"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sz w:val="26"/>
                <w:szCs w:val="26"/>
                <w:lang w:val="kk-KZ" w:eastAsia="ru-RU"/>
              </w:rPr>
              <w:t xml:space="preserve">  </w:t>
            </w:r>
            <w:r w:rsidRPr="00F9708F">
              <w:rPr>
                <w:rFonts w:ascii="Times New Roman" w:eastAsia="Times New Roman" w:hAnsi="Times New Roman"/>
                <w:b/>
                <w:sz w:val="26"/>
                <w:szCs w:val="26"/>
                <w:lang w:val="kk-KZ" w:eastAsia="ru-RU"/>
              </w:rPr>
              <w:t>Статья 10. Меры социальной защиты судебных приставов</w:t>
            </w:r>
          </w:p>
          <w:p w:rsidR="00065BB2" w:rsidRPr="00F9708F" w:rsidRDefault="00065BB2" w:rsidP="00131231">
            <w:pPr>
              <w:spacing w:after="0" w:line="240" w:lineRule="auto"/>
              <w:jc w:val="both"/>
              <w:rPr>
                <w:rFonts w:ascii="Times New Roman" w:eastAsia="Times New Roman" w:hAnsi="Times New Roman"/>
                <w:b/>
                <w:sz w:val="26"/>
                <w:szCs w:val="26"/>
                <w:lang w:val="kk-KZ" w:eastAsia="ru-RU"/>
              </w:rPr>
            </w:pPr>
          </w:p>
          <w:p w:rsidR="00065BB2" w:rsidRPr="00F9708F" w:rsidRDefault="00065BB2" w:rsidP="00131231">
            <w:pPr>
              <w:spacing w:after="0" w:line="240" w:lineRule="auto"/>
              <w:jc w:val="both"/>
              <w:rPr>
                <w:rFonts w:ascii="Times New Roman" w:eastAsia="Times New Roman" w:hAnsi="Times New Roman"/>
                <w:b/>
                <w:sz w:val="26"/>
                <w:szCs w:val="26"/>
                <w:lang w:val="kk-KZ" w:eastAsia="ru-RU"/>
              </w:rPr>
            </w:pPr>
          </w:p>
          <w:p w:rsidR="00065BB2" w:rsidRPr="00F9708F" w:rsidRDefault="00065BB2"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4. При установлении судебному приставу инвалидности, наступившей в результате травмы, ранения (контузии), увечья, заболевания, полученных при исполнении служебных обязанностей, ему выплачиваются единовременные компенсации в размерах: </w:t>
            </w:r>
            <w:r w:rsidRPr="00F9708F">
              <w:rPr>
                <w:rFonts w:ascii="Times New Roman" w:eastAsia="Times New Roman" w:hAnsi="Times New Roman"/>
                <w:sz w:val="26"/>
                <w:szCs w:val="26"/>
                <w:lang w:val="kk-KZ" w:eastAsia="ru-RU"/>
              </w:rPr>
              <w:t xml:space="preserve"> </w:t>
            </w:r>
          </w:p>
          <w:p w:rsidR="00065BB2" w:rsidRPr="00F9708F" w:rsidRDefault="00065BB2" w:rsidP="00131231">
            <w:pPr>
              <w:spacing w:after="0" w:line="240" w:lineRule="auto"/>
              <w:jc w:val="both"/>
              <w:rPr>
                <w:rFonts w:ascii="Times New Roman" w:eastAsia="Times New Roman" w:hAnsi="Times New Roman"/>
                <w:sz w:val="26"/>
                <w:szCs w:val="26"/>
                <w:lang w:val="kk-KZ" w:eastAsia="ru-RU"/>
              </w:rPr>
            </w:pPr>
          </w:p>
          <w:p w:rsidR="00065BB2" w:rsidRPr="00F9708F" w:rsidRDefault="00065BB2" w:rsidP="00131231">
            <w:pPr>
              <w:spacing w:after="0" w:line="240" w:lineRule="auto"/>
              <w:jc w:val="both"/>
              <w:rPr>
                <w:rFonts w:ascii="Times New Roman" w:eastAsia="Times New Roman" w:hAnsi="Times New Roman"/>
                <w:sz w:val="26"/>
                <w:szCs w:val="26"/>
                <w:lang w:val="kk-KZ" w:eastAsia="ru-RU"/>
              </w:rPr>
            </w:pP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первой группы - пятилетней заработной платы; </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второй группы - трехлетней заработной платы; </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3</w:t>
            </w:r>
            <w:r w:rsidRPr="00F9708F">
              <w:rPr>
                <w:rFonts w:ascii="Times New Roman" w:eastAsia="Times New Roman" w:hAnsi="Times New Roman"/>
                <w:b/>
                <w:sz w:val="26"/>
                <w:szCs w:val="26"/>
                <w:lang w:eastAsia="ru-RU"/>
              </w:rPr>
              <w:t>) инвалиду</w:t>
            </w:r>
            <w:r w:rsidRPr="00F9708F">
              <w:rPr>
                <w:rFonts w:ascii="Times New Roman" w:eastAsia="Times New Roman" w:hAnsi="Times New Roman"/>
                <w:sz w:val="26"/>
                <w:szCs w:val="26"/>
                <w:lang w:eastAsia="ru-RU"/>
              </w:rPr>
              <w:t xml:space="preserve"> третьей группы - годовой заработной платы. </w:t>
            </w:r>
          </w:p>
          <w:p w:rsidR="00065BB2" w:rsidRPr="00F9708F" w:rsidRDefault="00065BB2" w:rsidP="00131231">
            <w:pPr>
              <w:spacing w:after="0" w:line="240" w:lineRule="auto"/>
              <w:jc w:val="both"/>
              <w:rPr>
                <w:rFonts w:ascii="Times New Roman" w:eastAsia="Times New Roman" w:hAnsi="Times New Roman"/>
                <w:b/>
                <w:sz w:val="26"/>
                <w:szCs w:val="26"/>
                <w:lang w:eastAsia="ru-RU"/>
              </w:rPr>
            </w:pPr>
          </w:p>
          <w:p w:rsidR="00065BB2" w:rsidRPr="00F9708F" w:rsidRDefault="00065BB2" w:rsidP="00131231">
            <w:pPr>
              <w:spacing w:after="0" w:line="240" w:lineRule="auto"/>
              <w:jc w:val="both"/>
              <w:rPr>
                <w:rFonts w:ascii="Times New Roman" w:eastAsia="Times New Roman" w:hAnsi="Times New Roman"/>
                <w:b/>
                <w:sz w:val="26"/>
                <w:szCs w:val="26"/>
                <w:lang w:val="kk-KZ" w:eastAsia="ru-RU"/>
              </w:rPr>
            </w:pPr>
          </w:p>
        </w:tc>
        <w:tc>
          <w:tcPr>
            <w:tcW w:w="4394" w:type="dxa"/>
          </w:tcPr>
          <w:p w:rsidR="00065BB2" w:rsidRPr="00F9708F" w:rsidRDefault="00065BB2" w:rsidP="00131231">
            <w:pPr>
              <w:spacing w:after="0" w:line="240" w:lineRule="auto"/>
              <w:jc w:val="both"/>
              <w:rPr>
                <w:rFonts w:ascii="Times New Roman" w:eastAsia="Times New Roman" w:hAnsi="Times New Roman"/>
                <w:b/>
                <w:bCs/>
                <w:sz w:val="26"/>
                <w:szCs w:val="26"/>
                <w:lang w:val="kk-KZ" w:eastAsia="ru-RU"/>
              </w:rPr>
            </w:pPr>
            <w:r w:rsidRPr="00F9708F">
              <w:rPr>
                <w:rFonts w:ascii="Times New Roman" w:eastAsia="Times New Roman" w:hAnsi="Times New Roman"/>
                <w:b/>
                <w:bCs/>
                <w:sz w:val="26"/>
                <w:szCs w:val="26"/>
                <w:lang w:eastAsia="ru-RU"/>
              </w:rPr>
              <w:t>Статья 10. Меры социальной защиты судебных приставов</w:t>
            </w:r>
          </w:p>
          <w:p w:rsidR="00065BB2" w:rsidRPr="00F9708F" w:rsidRDefault="00065BB2" w:rsidP="00131231">
            <w:pPr>
              <w:spacing w:after="0" w:line="240" w:lineRule="auto"/>
              <w:jc w:val="both"/>
              <w:rPr>
                <w:rFonts w:ascii="Times New Roman" w:eastAsia="Times New Roman" w:hAnsi="Times New Roman"/>
                <w:b/>
                <w:bCs/>
                <w:sz w:val="26"/>
                <w:szCs w:val="26"/>
                <w:lang w:val="kk-KZ" w:eastAsia="ru-RU"/>
              </w:rPr>
            </w:pPr>
          </w:p>
          <w:p w:rsidR="00065BB2" w:rsidRPr="00F9708F" w:rsidRDefault="00065BB2" w:rsidP="00131231">
            <w:pPr>
              <w:spacing w:after="0" w:line="240" w:lineRule="auto"/>
              <w:jc w:val="both"/>
              <w:rPr>
                <w:rFonts w:ascii="Times New Roman" w:eastAsia="Times New Roman" w:hAnsi="Times New Roman"/>
                <w:b/>
                <w:bCs/>
                <w:sz w:val="26"/>
                <w:szCs w:val="26"/>
                <w:lang w:val="kk-KZ" w:eastAsia="ru-RU"/>
              </w:rPr>
            </w:pP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val="kk-KZ" w:eastAsia="ru-RU"/>
              </w:rPr>
              <w:t xml:space="preserve">  </w:t>
            </w:r>
            <w:r w:rsidRPr="00F9708F">
              <w:rPr>
                <w:rFonts w:ascii="Times New Roman" w:eastAsia="Times New Roman" w:hAnsi="Times New Roman"/>
                <w:sz w:val="26"/>
                <w:szCs w:val="26"/>
                <w:lang w:eastAsia="ru-RU"/>
              </w:rPr>
              <w:t xml:space="preserve">4. При установлении судебному приставу инвалидности, наступившей в результате травмы, ранения (контузии), увечья, заболевания, полученных при исполнении служебных обязанностей, ему выплачиваются единовременные компенсации в размерах: </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val="kk-KZ" w:eastAsia="ru-RU"/>
              </w:rPr>
              <w:t xml:space="preserve">лицу с </w:t>
            </w:r>
            <w:r w:rsidRPr="00F9708F">
              <w:rPr>
                <w:rFonts w:ascii="Times New Roman" w:eastAsia="Times New Roman" w:hAnsi="Times New Roman"/>
                <w:b/>
                <w:sz w:val="26"/>
                <w:szCs w:val="26"/>
                <w:lang w:eastAsia="ru-RU"/>
              </w:rPr>
              <w:t>инвалид</w:t>
            </w:r>
            <w:r w:rsidRPr="00F9708F">
              <w:rPr>
                <w:rFonts w:ascii="Times New Roman" w:eastAsia="Times New Roman" w:hAnsi="Times New Roman"/>
                <w:b/>
                <w:sz w:val="26"/>
                <w:szCs w:val="26"/>
                <w:lang w:val="kk-KZ" w:eastAsia="ru-RU"/>
              </w:rPr>
              <w:t>ностью</w:t>
            </w:r>
            <w:r w:rsidRPr="00F9708F">
              <w:rPr>
                <w:rFonts w:ascii="Times New Roman" w:eastAsia="Times New Roman" w:hAnsi="Times New Roman"/>
                <w:sz w:val="26"/>
                <w:szCs w:val="26"/>
                <w:lang w:eastAsia="ru-RU"/>
              </w:rPr>
              <w:t xml:space="preserve"> первой группы - пятилетней заработной платы; </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val="kk-KZ" w:eastAsia="ru-RU"/>
              </w:rPr>
              <w:t xml:space="preserve">лицу с </w:t>
            </w:r>
            <w:r w:rsidRPr="00F9708F">
              <w:rPr>
                <w:rFonts w:ascii="Times New Roman" w:eastAsia="Times New Roman" w:hAnsi="Times New Roman"/>
                <w:b/>
                <w:sz w:val="26"/>
                <w:szCs w:val="26"/>
                <w:lang w:eastAsia="ru-RU"/>
              </w:rPr>
              <w:t>инвалид</w:t>
            </w:r>
            <w:r w:rsidRPr="00F9708F">
              <w:rPr>
                <w:rFonts w:ascii="Times New Roman" w:eastAsia="Times New Roman" w:hAnsi="Times New Roman"/>
                <w:b/>
                <w:sz w:val="26"/>
                <w:szCs w:val="26"/>
                <w:lang w:val="kk-KZ" w:eastAsia="ru-RU"/>
              </w:rPr>
              <w:t>ностью</w:t>
            </w:r>
            <w:r w:rsidRPr="00F9708F">
              <w:rPr>
                <w:rFonts w:ascii="Times New Roman" w:eastAsia="Times New Roman" w:hAnsi="Times New Roman"/>
                <w:sz w:val="26"/>
                <w:szCs w:val="26"/>
                <w:lang w:eastAsia="ru-RU"/>
              </w:rPr>
              <w:t xml:space="preserve"> второй группы - трехлетней заработной платы; </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3</w:t>
            </w: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b/>
                <w:sz w:val="26"/>
                <w:szCs w:val="26"/>
                <w:lang w:val="kk-KZ" w:eastAsia="ru-RU"/>
              </w:rPr>
              <w:t xml:space="preserve">лицу с </w:t>
            </w:r>
            <w:r w:rsidRPr="00F9708F">
              <w:rPr>
                <w:rFonts w:ascii="Times New Roman" w:eastAsia="Times New Roman" w:hAnsi="Times New Roman"/>
                <w:b/>
                <w:sz w:val="26"/>
                <w:szCs w:val="26"/>
                <w:lang w:eastAsia="ru-RU"/>
              </w:rPr>
              <w:t>инвалид</w:t>
            </w:r>
            <w:r w:rsidRPr="00F9708F">
              <w:rPr>
                <w:rFonts w:ascii="Times New Roman" w:eastAsia="Times New Roman" w:hAnsi="Times New Roman"/>
                <w:b/>
                <w:sz w:val="26"/>
                <w:szCs w:val="26"/>
                <w:lang w:val="kk-KZ" w:eastAsia="ru-RU"/>
              </w:rPr>
              <w:t>ностью</w:t>
            </w:r>
            <w:r w:rsidRPr="00F9708F">
              <w:rPr>
                <w:rFonts w:ascii="Times New Roman" w:eastAsia="Times New Roman" w:hAnsi="Times New Roman"/>
                <w:sz w:val="26"/>
                <w:szCs w:val="26"/>
                <w:lang w:eastAsia="ru-RU"/>
              </w:rPr>
              <w:t xml:space="preserve">  третьей группы - годовой заработной платы. </w:t>
            </w:r>
          </w:p>
        </w:tc>
        <w:tc>
          <w:tcPr>
            <w:tcW w:w="4817" w:type="dxa"/>
          </w:tcPr>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65BB2" w:rsidRPr="00F9708F" w:rsidTr="00AA5390">
        <w:tc>
          <w:tcPr>
            <w:tcW w:w="709" w:type="dxa"/>
          </w:tcPr>
          <w:p w:rsidR="00065BB2" w:rsidRPr="00F9708F" w:rsidRDefault="00065BB2" w:rsidP="00326DB5">
            <w:pPr>
              <w:tabs>
                <w:tab w:val="left" w:pos="0"/>
              </w:tabs>
              <w:spacing w:after="0" w:line="240" w:lineRule="auto"/>
              <w:ind w:left="142"/>
              <w:contextualSpacing/>
              <w:jc w:val="both"/>
              <w:rPr>
                <w:rFonts w:ascii="Times New Roman" w:hAnsi="Times New Roman"/>
                <w:b/>
                <w:bCs/>
                <w:sz w:val="26"/>
                <w:szCs w:val="26"/>
                <w:lang w:eastAsia="ru-RU"/>
              </w:rPr>
            </w:pP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Pr="009644C5" w:rsidRDefault="00065BB2" w:rsidP="00BD4868">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
                <w:bCs/>
                <w:sz w:val="26"/>
                <w:szCs w:val="26"/>
                <w:lang w:eastAsia="ru-RU"/>
              </w:rPr>
            </w:pPr>
            <w:r>
              <w:rPr>
                <w:rFonts w:ascii="Times New Roman" w:eastAsia="Times New Roman" w:hAnsi="Times New Roman"/>
                <w:b/>
                <w:sz w:val="26"/>
                <w:szCs w:val="26"/>
                <w:lang w:eastAsia="ru-RU"/>
              </w:rPr>
              <w:t>2</w:t>
            </w:r>
            <w:r w:rsidR="00BD4868">
              <w:rPr>
                <w:rFonts w:ascii="Times New Roman" w:eastAsia="Times New Roman" w:hAnsi="Times New Roman"/>
                <w:b/>
                <w:sz w:val="26"/>
                <w:szCs w:val="26"/>
                <w:lang w:eastAsia="ru-RU"/>
              </w:rPr>
              <w:t>2</w:t>
            </w:r>
            <w:r>
              <w:rPr>
                <w:rFonts w:ascii="Times New Roman" w:eastAsia="Times New Roman" w:hAnsi="Times New Roman"/>
                <w:b/>
                <w:sz w:val="26"/>
                <w:szCs w:val="26"/>
                <w:lang w:eastAsia="ru-RU"/>
              </w:rPr>
              <w:t xml:space="preserve">. </w:t>
            </w:r>
            <w:r w:rsidRPr="009644C5">
              <w:rPr>
                <w:rFonts w:ascii="Times New Roman" w:eastAsia="Times New Roman" w:hAnsi="Times New Roman"/>
                <w:b/>
                <w:sz w:val="26"/>
                <w:szCs w:val="26"/>
                <w:lang w:eastAsia="ru-RU"/>
              </w:rPr>
              <w:t>Закон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tc>
      </w:tr>
      <w:tr w:rsidR="00065BB2" w:rsidRPr="00F9708F" w:rsidTr="00AA5390">
        <w:tc>
          <w:tcPr>
            <w:tcW w:w="709" w:type="dxa"/>
          </w:tcPr>
          <w:p w:rsidR="00065BB2" w:rsidRPr="00B2338A" w:rsidRDefault="009773D5" w:rsidP="009773D5">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88</w:t>
            </w:r>
          </w:p>
        </w:tc>
        <w:tc>
          <w:tcPr>
            <w:tcW w:w="1280" w:type="dxa"/>
          </w:tcPr>
          <w:p w:rsidR="00065BB2" w:rsidRPr="00F9708F" w:rsidRDefault="00065BB2"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2-1 статьи 16</w:t>
            </w:r>
          </w:p>
        </w:tc>
        <w:tc>
          <w:tcPr>
            <w:tcW w:w="4677" w:type="dxa"/>
          </w:tcPr>
          <w:p w:rsidR="00065BB2" w:rsidRPr="00F9708F" w:rsidRDefault="00065BB2"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16. Права подозреваемых и обвиняемых</w:t>
            </w:r>
          </w:p>
          <w:p w:rsidR="00065BB2" w:rsidRPr="00F9708F" w:rsidRDefault="00065BB2"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2-1. Подозреваемые и обвиняемые, являющиеся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с дефектами речи либо слуха, либо зрения, имеют право пользоваться услугами специалистов, владеющих дактильно-жестовым языком или азбукой Брайля.</w:t>
            </w:r>
          </w:p>
        </w:tc>
        <w:tc>
          <w:tcPr>
            <w:tcW w:w="4394" w:type="dxa"/>
          </w:tcPr>
          <w:p w:rsidR="00065BB2" w:rsidRPr="00F9708F" w:rsidRDefault="00065BB2"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16. Права подозреваемых и обвиняемых</w:t>
            </w:r>
          </w:p>
          <w:p w:rsidR="00065BB2" w:rsidRPr="00F9708F" w:rsidRDefault="00065BB2"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2-1. Подозреваемые и обвиняемые, являющиеся </w:t>
            </w:r>
            <w:r w:rsidRPr="00F9708F">
              <w:rPr>
                <w:rFonts w:ascii="Times New Roman" w:eastAsia="Times New Roman" w:hAnsi="Times New Roman"/>
                <w:b/>
                <w:bCs/>
                <w:sz w:val="26"/>
                <w:szCs w:val="26"/>
                <w:lang w:eastAsia="ru-RU"/>
              </w:rPr>
              <w:t>лицами с инвалидностью</w:t>
            </w:r>
            <w:r w:rsidRPr="00F9708F">
              <w:rPr>
                <w:rFonts w:ascii="Times New Roman" w:eastAsia="Times New Roman" w:hAnsi="Times New Roman"/>
                <w:bCs/>
                <w:sz w:val="26"/>
                <w:szCs w:val="26"/>
                <w:lang w:eastAsia="ru-RU"/>
              </w:rPr>
              <w:t xml:space="preserve"> с дефектами речи либо слуха, либо зрения, имеют право пользоваться услугами специалистов, владеющих дактильно-жестовым языком или азбукой Брайля.</w:t>
            </w:r>
          </w:p>
        </w:tc>
        <w:tc>
          <w:tcPr>
            <w:tcW w:w="4817" w:type="dxa"/>
          </w:tcPr>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065BB2" w:rsidRDefault="00065BB2"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p w:rsidR="003F3D18" w:rsidRPr="00F9708F" w:rsidRDefault="003F3D18"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65BB2" w:rsidRPr="00F9708F" w:rsidTr="00AA5390">
        <w:tc>
          <w:tcPr>
            <w:tcW w:w="709" w:type="dxa"/>
          </w:tcPr>
          <w:p w:rsidR="00065BB2" w:rsidRPr="00B2338A" w:rsidRDefault="009773D5"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89</w:t>
            </w:r>
          </w:p>
        </w:tc>
        <w:tc>
          <w:tcPr>
            <w:tcW w:w="1280" w:type="dxa"/>
          </w:tcPr>
          <w:p w:rsidR="00065BB2" w:rsidRPr="00F9708F" w:rsidRDefault="00065BB2"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65BB2" w:rsidRDefault="00065BB2" w:rsidP="009644C5">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
                <w:sz w:val="26"/>
                <w:szCs w:val="26"/>
              </w:rPr>
            </w:pPr>
            <w:r>
              <w:rPr>
                <w:rFonts w:ascii="Times New Roman" w:hAnsi="Times New Roman"/>
                <w:b/>
                <w:sz w:val="26"/>
                <w:szCs w:val="26"/>
              </w:rPr>
              <w:t>2</w:t>
            </w:r>
            <w:r w:rsidR="00BD4868">
              <w:rPr>
                <w:rFonts w:ascii="Times New Roman" w:hAnsi="Times New Roman"/>
                <w:b/>
                <w:sz w:val="26"/>
                <w:szCs w:val="26"/>
              </w:rPr>
              <w:t>3</w:t>
            </w:r>
            <w:r>
              <w:rPr>
                <w:rFonts w:ascii="Times New Roman" w:hAnsi="Times New Roman"/>
                <w:b/>
                <w:sz w:val="26"/>
                <w:szCs w:val="26"/>
              </w:rPr>
              <w:t xml:space="preserve">. </w:t>
            </w:r>
            <w:r w:rsidRPr="00F9708F">
              <w:rPr>
                <w:rFonts w:ascii="Times New Roman" w:hAnsi="Times New Roman"/>
                <w:b/>
                <w:sz w:val="26"/>
                <w:szCs w:val="26"/>
              </w:rPr>
              <w:t xml:space="preserve">Закон Республики Казахстан от 5 апреля 1999 года «О специальном государственном пособии </w:t>
            </w:r>
          </w:p>
          <w:p w:rsidR="00065BB2" w:rsidRPr="00F9708F" w:rsidRDefault="00065BB2" w:rsidP="009644C5">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sidRPr="00F9708F">
              <w:rPr>
                <w:rFonts w:ascii="Times New Roman" w:hAnsi="Times New Roman"/>
                <w:b/>
                <w:sz w:val="26"/>
                <w:szCs w:val="26"/>
              </w:rPr>
              <w:t>в Республике Казахстан»</w:t>
            </w:r>
          </w:p>
        </w:tc>
      </w:tr>
      <w:tr w:rsidR="00065BB2" w:rsidRPr="00F9708F" w:rsidTr="00AA5390">
        <w:tc>
          <w:tcPr>
            <w:tcW w:w="709" w:type="dxa"/>
          </w:tcPr>
          <w:p w:rsidR="00065BB2" w:rsidRPr="00C526AF" w:rsidRDefault="009773D5" w:rsidP="00B2338A">
            <w:pPr>
              <w:tabs>
                <w:tab w:val="left" w:pos="0"/>
              </w:tabs>
              <w:spacing w:after="0" w:line="240" w:lineRule="auto"/>
              <w:contextualSpacing/>
              <w:jc w:val="both"/>
              <w:rPr>
                <w:rFonts w:ascii="Times New Roman" w:hAnsi="Times New Roman"/>
                <w:bCs/>
                <w:sz w:val="26"/>
                <w:szCs w:val="26"/>
                <w:highlight w:val="yellow"/>
                <w:lang w:val="en-US" w:eastAsia="ru-RU"/>
              </w:rPr>
            </w:pPr>
            <w:r w:rsidRPr="003F3D18">
              <w:rPr>
                <w:rFonts w:ascii="Times New Roman" w:hAnsi="Times New Roman"/>
                <w:bCs/>
                <w:sz w:val="26"/>
                <w:szCs w:val="26"/>
                <w:lang w:eastAsia="ru-RU"/>
              </w:rPr>
              <w:t>90</w:t>
            </w:r>
          </w:p>
        </w:tc>
        <w:tc>
          <w:tcPr>
            <w:tcW w:w="1280" w:type="dxa"/>
          </w:tcPr>
          <w:p w:rsidR="00247296" w:rsidRDefault="00247296" w:rsidP="00131231">
            <w:pPr>
              <w:spacing w:after="0" w:line="240" w:lineRule="auto"/>
              <w:contextualSpacing/>
              <w:jc w:val="both"/>
              <w:rPr>
                <w:rFonts w:ascii="Times New Roman" w:hAnsi="Times New Roman"/>
                <w:bCs/>
                <w:sz w:val="26"/>
                <w:szCs w:val="26"/>
                <w:lang w:val="kk-KZ" w:eastAsia="ru-RU"/>
              </w:rPr>
            </w:pPr>
            <w:r w:rsidRPr="00247296">
              <w:rPr>
                <w:rFonts w:ascii="Times New Roman" w:hAnsi="Times New Roman"/>
                <w:bCs/>
                <w:sz w:val="26"/>
                <w:szCs w:val="26"/>
                <w:lang w:val="kk-KZ" w:eastAsia="ru-RU"/>
              </w:rPr>
              <w:t>подпункты 1-3), 3), 4), 7)-8-1) статьи 4</w:t>
            </w:r>
          </w:p>
          <w:p w:rsidR="00065BB2" w:rsidRPr="00F9708F" w:rsidRDefault="00247296" w:rsidP="00131231">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w:t>
            </w:r>
            <w:r w:rsidR="00065BB2" w:rsidRPr="00F9708F">
              <w:rPr>
                <w:rFonts w:ascii="Times New Roman" w:hAnsi="Times New Roman"/>
                <w:bCs/>
                <w:sz w:val="26"/>
                <w:szCs w:val="26"/>
                <w:lang w:val="kk-KZ" w:eastAsia="ru-RU"/>
              </w:rPr>
              <w:t>одпункты 8) и 8-1) статьи 4</w:t>
            </w:r>
          </w:p>
        </w:tc>
        <w:tc>
          <w:tcPr>
            <w:tcW w:w="4677" w:type="dxa"/>
          </w:tcPr>
          <w:p w:rsidR="00065BB2" w:rsidRPr="002F129F" w:rsidRDefault="00065BB2" w:rsidP="00131231">
            <w:pPr>
              <w:spacing w:after="0" w:line="240" w:lineRule="auto"/>
              <w:jc w:val="both"/>
              <w:rPr>
                <w:rFonts w:ascii="Times New Roman" w:eastAsia="Times New Roman" w:hAnsi="Times New Roman"/>
                <w:b/>
                <w:sz w:val="26"/>
                <w:szCs w:val="26"/>
                <w:lang w:eastAsia="ru-RU"/>
              </w:rPr>
            </w:pPr>
            <w:r w:rsidRPr="002F129F">
              <w:rPr>
                <w:rFonts w:ascii="Times New Roman" w:eastAsia="Times New Roman" w:hAnsi="Times New Roman"/>
                <w:sz w:val="26"/>
                <w:szCs w:val="26"/>
                <w:lang w:eastAsia="ru-RU"/>
              </w:rPr>
              <w:t xml:space="preserve"> </w:t>
            </w:r>
            <w:r w:rsidRPr="002F129F">
              <w:rPr>
                <w:rFonts w:ascii="Times New Roman" w:eastAsia="Times New Roman" w:hAnsi="Times New Roman"/>
                <w:b/>
                <w:sz w:val="26"/>
                <w:szCs w:val="26"/>
                <w:lang w:eastAsia="ru-RU"/>
              </w:rPr>
              <w:t>Статья 4. Граждане, имеющие право на пособие</w:t>
            </w:r>
          </w:p>
          <w:p w:rsidR="00065BB2" w:rsidRPr="002F129F" w:rsidRDefault="00065BB2" w:rsidP="00131231">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p w:rsidR="00065BB2" w:rsidRPr="002F129F" w:rsidRDefault="00065BB2" w:rsidP="00131231">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w:t>
            </w:r>
          </w:p>
          <w:p w:rsidR="00247296" w:rsidRPr="002F129F" w:rsidRDefault="00247296" w:rsidP="00131231">
            <w:pPr>
              <w:spacing w:after="0" w:line="240" w:lineRule="auto"/>
              <w:jc w:val="both"/>
              <w:rPr>
                <w:rFonts w:ascii="Times New Roman" w:eastAsia="Times New Roman" w:hAnsi="Times New Roman"/>
                <w:sz w:val="26"/>
                <w:szCs w:val="26"/>
                <w:lang w:eastAsia="ru-RU"/>
              </w:rPr>
            </w:pP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1-3) лица, приравненные по льготам к </w:t>
            </w:r>
            <w:r w:rsidRPr="002F129F">
              <w:rPr>
                <w:rFonts w:ascii="Times New Roman" w:eastAsia="Times New Roman" w:hAnsi="Times New Roman"/>
                <w:b/>
                <w:sz w:val="26"/>
                <w:szCs w:val="26"/>
                <w:lang w:eastAsia="ru-RU"/>
              </w:rPr>
              <w:t>инвалидам</w:t>
            </w:r>
            <w:r w:rsidRPr="002F129F">
              <w:rPr>
                <w:rFonts w:ascii="Times New Roman" w:eastAsia="Times New Roman" w:hAnsi="Times New Roman"/>
                <w:sz w:val="26"/>
                <w:szCs w:val="26"/>
                <w:lang w:eastAsia="ru-RU"/>
              </w:rPr>
              <w:t xml:space="preserve"> Великой Отечественной войны, статус которых определен подпунктом 2) статьи 6 Закона Республики Казахстан «О ветеранах»;</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w:t>
            </w:r>
          </w:p>
          <w:p w:rsidR="00247296" w:rsidRPr="002F129F" w:rsidRDefault="00247296" w:rsidP="00247296">
            <w:pPr>
              <w:spacing w:after="0" w:line="240" w:lineRule="auto"/>
              <w:jc w:val="both"/>
              <w:rPr>
                <w:rFonts w:ascii="Times New Roman" w:eastAsia="Times New Roman" w:hAnsi="Times New Roman"/>
                <w:sz w:val="26"/>
                <w:szCs w:val="26"/>
                <w:lang w:eastAsia="ru-RU"/>
              </w:rPr>
            </w:pP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w:t>
            </w:r>
            <w:r w:rsidRPr="002F129F">
              <w:rPr>
                <w:rFonts w:ascii="Times New Roman" w:eastAsia="Times New Roman" w:hAnsi="Times New Roman"/>
                <w:b/>
                <w:sz w:val="26"/>
                <w:szCs w:val="26"/>
                <w:lang w:eastAsia="ru-RU"/>
              </w:rPr>
              <w:t>инвалидов</w:t>
            </w:r>
            <w:r w:rsidRPr="002F129F">
              <w:rPr>
                <w:rFonts w:ascii="Times New Roman" w:eastAsia="Times New Roman" w:hAnsi="Times New Roman"/>
                <w:sz w:val="26"/>
                <w:szCs w:val="26"/>
                <w:lang w:eastAsia="ru-RU"/>
              </w:rPr>
              <w:t>,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4) не вступившие в повторный брак супруга (супруг) умершего </w:t>
            </w:r>
            <w:r w:rsidRPr="002F129F">
              <w:rPr>
                <w:rFonts w:ascii="Times New Roman" w:eastAsia="Times New Roman" w:hAnsi="Times New Roman"/>
                <w:b/>
                <w:sz w:val="26"/>
                <w:szCs w:val="26"/>
                <w:lang w:eastAsia="ru-RU"/>
              </w:rPr>
              <w:t>инвалида</w:t>
            </w:r>
            <w:r w:rsidRPr="002F129F">
              <w:rPr>
                <w:rFonts w:ascii="Times New Roman" w:eastAsia="Times New Roman" w:hAnsi="Times New Roman"/>
                <w:sz w:val="26"/>
                <w:szCs w:val="26"/>
                <w:lang w:eastAsia="ru-RU"/>
              </w:rPr>
              <w:t xml:space="preserve"> Великой Отечественной войны или лица, приравненного по льготам к </w:t>
            </w:r>
            <w:r w:rsidRPr="002F129F">
              <w:rPr>
                <w:rFonts w:ascii="Times New Roman" w:eastAsia="Times New Roman" w:hAnsi="Times New Roman"/>
                <w:b/>
                <w:sz w:val="26"/>
                <w:szCs w:val="26"/>
                <w:lang w:eastAsia="ru-RU"/>
              </w:rPr>
              <w:t>инвалидам</w:t>
            </w:r>
            <w:r w:rsidRPr="002F129F">
              <w:rPr>
                <w:rFonts w:ascii="Times New Roman" w:eastAsia="Times New Roman" w:hAnsi="Times New Roman"/>
                <w:sz w:val="26"/>
                <w:szCs w:val="26"/>
                <w:lang w:eastAsia="ru-RU"/>
              </w:rPr>
              <w:t xml:space="preserve">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w:t>
            </w:r>
            <w:r w:rsidRPr="002F129F">
              <w:rPr>
                <w:rFonts w:ascii="Times New Roman" w:eastAsia="Times New Roman" w:hAnsi="Times New Roman"/>
                <w:b/>
                <w:sz w:val="26"/>
                <w:szCs w:val="26"/>
                <w:lang w:eastAsia="ru-RU"/>
              </w:rPr>
              <w:t>инвалидами</w:t>
            </w:r>
            <w:r w:rsidRPr="002F129F">
              <w:rPr>
                <w:rFonts w:ascii="Times New Roman" w:eastAsia="Times New Roman" w:hAnsi="Times New Roman"/>
                <w:sz w:val="26"/>
                <w:szCs w:val="26"/>
                <w:lang w:eastAsia="ru-RU"/>
              </w:rPr>
              <w:t xml:space="preserve"> в результате общего заболевания, трудового увечья и других причин (за исключением противоправных);</w:t>
            </w:r>
          </w:p>
          <w:p w:rsidR="00247296" w:rsidRPr="002F129F" w:rsidRDefault="00247296" w:rsidP="00247296">
            <w:pPr>
              <w:spacing w:after="0" w:line="240" w:lineRule="auto"/>
              <w:jc w:val="both"/>
              <w:rPr>
                <w:rFonts w:ascii="Times New Roman" w:eastAsia="Times New Roman" w:hAnsi="Times New Roman"/>
                <w:sz w:val="26"/>
                <w:szCs w:val="26"/>
                <w:lang w:val="kk-KZ" w:eastAsia="ru-RU"/>
              </w:rPr>
            </w:pPr>
            <w:r w:rsidRPr="002F129F">
              <w:rPr>
                <w:rFonts w:ascii="Times New Roman" w:eastAsia="Times New Roman" w:hAnsi="Times New Roman"/>
                <w:sz w:val="26"/>
                <w:szCs w:val="26"/>
                <w:lang w:eastAsia="ru-RU"/>
              </w:rPr>
              <w:t>…</w:t>
            </w:r>
          </w:p>
          <w:p w:rsidR="009850F3" w:rsidRPr="002F129F" w:rsidRDefault="009850F3" w:rsidP="00247296">
            <w:pPr>
              <w:spacing w:after="0" w:line="240" w:lineRule="auto"/>
              <w:jc w:val="both"/>
              <w:rPr>
                <w:rFonts w:ascii="Times New Roman" w:eastAsia="Times New Roman" w:hAnsi="Times New Roman"/>
                <w:sz w:val="26"/>
                <w:szCs w:val="26"/>
                <w:lang w:val="kk-KZ" w:eastAsia="ru-RU"/>
              </w:rPr>
            </w:pPr>
          </w:p>
          <w:p w:rsidR="009850F3" w:rsidRPr="002F129F" w:rsidRDefault="009850F3" w:rsidP="00247296">
            <w:pPr>
              <w:spacing w:after="0" w:line="240" w:lineRule="auto"/>
              <w:jc w:val="both"/>
              <w:rPr>
                <w:rFonts w:ascii="Times New Roman" w:eastAsia="Times New Roman" w:hAnsi="Times New Roman"/>
                <w:sz w:val="26"/>
                <w:szCs w:val="26"/>
                <w:lang w:val="kk-KZ" w:eastAsia="ru-RU"/>
              </w:rPr>
            </w:pPr>
          </w:p>
          <w:p w:rsidR="009850F3" w:rsidRPr="002F129F" w:rsidRDefault="009850F3" w:rsidP="00247296">
            <w:pPr>
              <w:spacing w:after="0" w:line="240" w:lineRule="auto"/>
              <w:jc w:val="both"/>
              <w:rPr>
                <w:rFonts w:ascii="Times New Roman" w:eastAsia="Times New Roman" w:hAnsi="Times New Roman"/>
                <w:sz w:val="26"/>
                <w:szCs w:val="26"/>
                <w:lang w:val="kk-KZ" w:eastAsia="ru-RU"/>
              </w:rPr>
            </w:pPr>
          </w:p>
          <w:p w:rsidR="009850F3" w:rsidRPr="002F129F" w:rsidRDefault="009850F3" w:rsidP="00247296">
            <w:pPr>
              <w:spacing w:after="0" w:line="240" w:lineRule="auto"/>
              <w:jc w:val="both"/>
              <w:rPr>
                <w:rFonts w:ascii="Times New Roman" w:eastAsia="Times New Roman" w:hAnsi="Times New Roman"/>
                <w:sz w:val="26"/>
                <w:szCs w:val="26"/>
                <w:lang w:val="kk-KZ" w:eastAsia="ru-RU"/>
              </w:rPr>
            </w:pPr>
          </w:p>
          <w:p w:rsidR="009850F3" w:rsidRPr="002F129F" w:rsidRDefault="009850F3" w:rsidP="00247296">
            <w:pPr>
              <w:spacing w:after="0" w:line="240" w:lineRule="auto"/>
              <w:jc w:val="both"/>
              <w:rPr>
                <w:rFonts w:ascii="Times New Roman" w:eastAsia="Times New Roman" w:hAnsi="Times New Roman"/>
                <w:sz w:val="26"/>
                <w:szCs w:val="26"/>
                <w:lang w:val="kk-KZ" w:eastAsia="ru-RU"/>
              </w:rPr>
            </w:pPr>
          </w:p>
          <w:p w:rsidR="00247296" w:rsidRPr="002F129F" w:rsidRDefault="00247296" w:rsidP="00247296">
            <w:pPr>
              <w:spacing w:after="0" w:line="240" w:lineRule="auto"/>
              <w:jc w:val="both"/>
              <w:rPr>
                <w:rFonts w:ascii="Times New Roman" w:eastAsia="Times New Roman" w:hAnsi="Times New Roman"/>
                <w:sz w:val="26"/>
                <w:szCs w:val="26"/>
                <w:lang w:val="kk-KZ" w:eastAsia="ru-RU"/>
              </w:rPr>
            </w:pPr>
            <w:r w:rsidRPr="002F129F">
              <w:rPr>
                <w:rFonts w:ascii="Times New Roman" w:eastAsia="Times New Roman" w:hAnsi="Times New Roman"/>
                <w:sz w:val="26"/>
                <w:szCs w:val="26"/>
                <w:lang w:eastAsia="ru-RU"/>
              </w:rPr>
              <w:t xml:space="preserve">7) </w:t>
            </w:r>
            <w:r w:rsidRPr="002F129F">
              <w:rPr>
                <w:rFonts w:ascii="Times New Roman" w:eastAsia="Times New Roman" w:hAnsi="Times New Roman"/>
                <w:b/>
                <w:sz w:val="26"/>
                <w:szCs w:val="26"/>
                <w:lang w:eastAsia="ru-RU"/>
              </w:rPr>
              <w:t>инвалиды</w:t>
            </w:r>
            <w:r w:rsidRPr="002F129F">
              <w:rPr>
                <w:rFonts w:ascii="Times New Roman" w:eastAsia="Times New Roman" w:hAnsi="Times New Roman"/>
                <w:sz w:val="26"/>
                <w:szCs w:val="26"/>
                <w:lang w:eastAsia="ru-RU"/>
              </w:rPr>
              <w:t xml:space="preserve">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w:t>
            </w:r>
            <w:r w:rsidRPr="002F129F">
              <w:rPr>
                <w:rFonts w:ascii="Times New Roman" w:eastAsia="Times New Roman" w:hAnsi="Times New Roman"/>
                <w:b/>
                <w:sz w:val="26"/>
                <w:szCs w:val="26"/>
                <w:lang w:eastAsia="ru-RU"/>
              </w:rPr>
              <w:t>инвалиды</w:t>
            </w:r>
            <w:r w:rsidRPr="002F129F">
              <w:rPr>
                <w:rFonts w:ascii="Times New Roman" w:eastAsia="Times New Roman" w:hAnsi="Times New Roman"/>
                <w:sz w:val="26"/>
                <w:szCs w:val="26"/>
                <w:lang w:eastAsia="ru-RU"/>
              </w:rPr>
              <w:t xml:space="preserve">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p w:rsidR="009850F3" w:rsidRPr="002F129F" w:rsidRDefault="009850F3" w:rsidP="00247296">
            <w:pPr>
              <w:spacing w:after="0" w:line="240" w:lineRule="auto"/>
              <w:jc w:val="both"/>
              <w:rPr>
                <w:rFonts w:ascii="Times New Roman" w:eastAsia="Times New Roman" w:hAnsi="Times New Roman"/>
                <w:sz w:val="26"/>
                <w:szCs w:val="26"/>
                <w:lang w:val="kk-KZ" w:eastAsia="ru-RU"/>
              </w:rPr>
            </w:pPr>
          </w:p>
          <w:p w:rsidR="002F129F" w:rsidRPr="002F129F" w:rsidRDefault="002F129F" w:rsidP="00247296">
            <w:pPr>
              <w:spacing w:after="0" w:line="240" w:lineRule="auto"/>
              <w:jc w:val="both"/>
              <w:rPr>
                <w:rFonts w:ascii="Times New Roman" w:eastAsia="Times New Roman" w:hAnsi="Times New Roman"/>
                <w:sz w:val="26"/>
                <w:szCs w:val="26"/>
                <w:lang w:val="kk-KZ" w:eastAsia="ru-RU"/>
              </w:rPr>
            </w:pPr>
          </w:p>
          <w:p w:rsidR="002F129F" w:rsidRPr="002F129F" w:rsidRDefault="002F129F" w:rsidP="00247296">
            <w:pPr>
              <w:spacing w:after="0" w:line="240" w:lineRule="auto"/>
              <w:jc w:val="both"/>
              <w:rPr>
                <w:rFonts w:ascii="Times New Roman" w:eastAsia="Times New Roman" w:hAnsi="Times New Roman"/>
                <w:sz w:val="26"/>
                <w:szCs w:val="26"/>
                <w:lang w:val="kk-KZ" w:eastAsia="ru-RU"/>
              </w:rPr>
            </w:pPr>
          </w:p>
          <w:p w:rsidR="002F129F" w:rsidRPr="002F129F" w:rsidRDefault="002F129F" w:rsidP="002F129F">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8) </w:t>
            </w:r>
            <w:r w:rsidRPr="002F129F">
              <w:rPr>
                <w:rFonts w:ascii="Times New Roman" w:eastAsia="Times New Roman" w:hAnsi="Times New Roman"/>
                <w:b/>
                <w:sz w:val="26"/>
                <w:szCs w:val="26"/>
                <w:lang w:eastAsia="ru-RU"/>
              </w:rPr>
              <w:t>дети-инвалиды</w:t>
            </w:r>
            <w:r w:rsidRPr="002F129F">
              <w:rPr>
                <w:rFonts w:ascii="Times New Roman" w:eastAsia="Times New Roman" w:hAnsi="Times New Roman"/>
                <w:sz w:val="26"/>
                <w:szCs w:val="26"/>
                <w:lang w:eastAsia="ru-RU"/>
              </w:rPr>
              <w:t xml:space="preserve"> до шестнадцати лет, проживающие в городе Байконыре, при условии получения пенсии по инвалидности в соответствии с законодательством Российской Федерации;</w:t>
            </w:r>
          </w:p>
          <w:p w:rsidR="002F129F" w:rsidRPr="002F129F" w:rsidRDefault="002F129F" w:rsidP="002F129F">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8-1) </w:t>
            </w:r>
            <w:r w:rsidRPr="002F129F">
              <w:rPr>
                <w:rFonts w:ascii="Times New Roman" w:eastAsia="Times New Roman" w:hAnsi="Times New Roman"/>
                <w:b/>
                <w:sz w:val="26"/>
                <w:szCs w:val="26"/>
                <w:lang w:eastAsia="ru-RU"/>
              </w:rPr>
              <w:t>дети-инвалиды</w:t>
            </w:r>
            <w:r w:rsidRPr="002F129F">
              <w:rPr>
                <w:rFonts w:ascii="Times New Roman" w:eastAsia="Times New Roman" w:hAnsi="Times New Roman"/>
                <w:sz w:val="26"/>
                <w:szCs w:val="26"/>
                <w:lang w:eastAsia="ru-RU"/>
              </w:rPr>
              <w:t xml:space="preserve"> с шестнадцати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  </w:t>
            </w:r>
          </w:p>
          <w:p w:rsidR="00065BB2" w:rsidRPr="002F129F" w:rsidRDefault="00065BB2" w:rsidP="002F129F">
            <w:pPr>
              <w:spacing w:after="0" w:line="240" w:lineRule="auto"/>
              <w:jc w:val="both"/>
              <w:rPr>
                <w:rFonts w:ascii="Times New Roman" w:eastAsia="Times New Roman" w:hAnsi="Times New Roman"/>
                <w:b/>
                <w:sz w:val="26"/>
                <w:szCs w:val="26"/>
                <w:lang w:val="kk-KZ" w:eastAsia="ru-RU"/>
              </w:rPr>
            </w:pPr>
          </w:p>
        </w:tc>
        <w:tc>
          <w:tcPr>
            <w:tcW w:w="4394" w:type="dxa"/>
          </w:tcPr>
          <w:p w:rsidR="00065BB2" w:rsidRPr="002F129F" w:rsidRDefault="00065BB2" w:rsidP="00131231">
            <w:pPr>
              <w:spacing w:after="0" w:line="240" w:lineRule="auto"/>
              <w:jc w:val="both"/>
              <w:rPr>
                <w:rFonts w:ascii="Times New Roman" w:eastAsia="Times New Roman" w:hAnsi="Times New Roman"/>
                <w:b/>
                <w:sz w:val="26"/>
                <w:szCs w:val="26"/>
                <w:lang w:eastAsia="ru-RU"/>
              </w:rPr>
            </w:pPr>
            <w:r w:rsidRPr="002F129F">
              <w:rPr>
                <w:rFonts w:ascii="Times New Roman" w:eastAsia="Times New Roman" w:hAnsi="Times New Roman"/>
                <w:b/>
                <w:sz w:val="26"/>
                <w:szCs w:val="26"/>
                <w:lang w:eastAsia="ru-RU"/>
              </w:rPr>
              <w:t>Статья 4. Граждане, имеющие право на пособие</w:t>
            </w:r>
          </w:p>
          <w:p w:rsidR="00065BB2" w:rsidRPr="002F129F" w:rsidRDefault="00065BB2" w:rsidP="00131231">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 К гражданам, имеющим право на получение специального государственного пособия, исходя из перечня льгот, определенных законодательными актами Республики Казахстан, относятся:</w:t>
            </w:r>
          </w:p>
          <w:p w:rsidR="00065BB2" w:rsidRPr="002F129F" w:rsidRDefault="00065BB2" w:rsidP="00131231">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w:t>
            </w:r>
          </w:p>
          <w:p w:rsidR="00247296" w:rsidRPr="002F129F" w:rsidRDefault="00247296" w:rsidP="00131231">
            <w:pPr>
              <w:spacing w:after="0" w:line="240" w:lineRule="auto"/>
              <w:jc w:val="both"/>
              <w:rPr>
                <w:rFonts w:ascii="Times New Roman" w:eastAsia="Times New Roman" w:hAnsi="Times New Roman"/>
                <w:sz w:val="26"/>
                <w:szCs w:val="26"/>
                <w:lang w:eastAsia="ru-RU"/>
              </w:rPr>
            </w:pP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-3) лица, приравненные по льготам к </w:t>
            </w:r>
            <w:r w:rsidRPr="002F129F">
              <w:rPr>
                <w:rFonts w:ascii="Times New Roman" w:eastAsia="Times New Roman" w:hAnsi="Times New Roman"/>
                <w:b/>
                <w:sz w:val="26"/>
                <w:szCs w:val="26"/>
                <w:lang w:eastAsia="ru-RU"/>
              </w:rPr>
              <w:t>лицам с инвалидностью</w:t>
            </w:r>
            <w:r w:rsidRPr="002F129F">
              <w:rPr>
                <w:rFonts w:ascii="Times New Roman" w:eastAsia="Times New Roman" w:hAnsi="Times New Roman"/>
                <w:sz w:val="26"/>
                <w:szCs w:val="26"/>
                <w:lang w:eastAsia="ru-RU"/>
              </w:rPr>
              <w:t xml:space="preserve"> Великой Отечественной войны, статус которых определен подпунктом 2) статьи 6 Закона Республики Казахстан «О ветеранах»;</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3) семьи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семьи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семьи сотрудников органов внутренних дел, погибших при исполнении служебных обязанностей; семьи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семьи умерших вследствие лучевой болезни или умерших </w:t>
            </w:r>
            <w:r w:rsidRPr="002F129F">
              <w:rPr>
                <w:rFonts w:ascii="Times New Roman" w:eastAsia="Times New Roman" w:hAnsi="Times New Roman"/>
                <w:b/>
                <w:sz w:val="26"/>
                <w:szCs w:val="26"/>
                <w:lang w:eastAsia="ru-RU"/>
              </w:rPr>
              <w:t>лиц с инвалидностью</w:t>
            </w:r>
            <w:r w:rsidRPr="002F129F">
              <w:rPr>
                <w:rFonts w:ascii="Times New Roman" w:eastAsia="Times New Roman" w:hAnsi="Times New Roman"/>
                <w:sz w:val="26"/>
                <w:szCs w:val="26"/>
                <w:lang w:eastAsia="ru-RU"/>
              </w:rPr>
              <w:t>,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4) не вступившие в повторный брак супруга (супруг) умершего </w:t>
            </w:r>
            <w:r w:rsidRPr="002F129F">
              <w:rPr>
                <w:rFonts w:ascii="Times New Roman" w:eastAsia="Times New Roman" w:hAnsi="Times New Roman"/>
                <w:b/>
                <w:sz w:val="26"/>
                <w:szCs w:val="26"/>
                <w:lang w:eastAsia="ru-RU"/>
              </w:rPr>
              <w:t>лица с инвалидностью</w:t>
            </w:r>
            <w:r w:rsidRPr="002F129F">
              <w:rPr>
                <w:rFonts w:ascii="Times New Roman" w:eastAsia="Times New Roman" w:hAnsi="Times New Roman"/>
                <w:sz w:val="26"/>
                <w:szCs w:val="26"/>
                <w:lang w:eastAsia="ru-RU"/>
              </w:rPr>
              <w:t xml:space="preserve"> Великой Отечественной войны или лица, приравненного по льготам к лицам с инвалидностью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w:t>
            </w:r>
            <w:r w:rsidRPr="002F129F">
              <w:rPr>
                <w:rFonts w:ascii="Times New Roman" w:eastAsia="Times New Roman" w:hAnsi="Times New Roman"/>
                <w:b/>
                <w:sz w:val="26"/>
                <w:szCs w:val="26"/>
                <w:lang w:eastAsia="ru-RU"/>
              </w:rPr>
              <w:t>лицом с инвалидностью</w:t>
            </w:r>
            <w:r w:rsidRPr="002F129F">
              <w:rPr>
                <w:rFonts w:ascii="Times New Roman" w:eastAsia="Times New Roman" w:hAnsi="Times New Roman"/>
                <w:sz w:val="26"/>
                <w:szCs w:val="26"/>
                <w:lang w:eastAsia="ru-RU"/>
              </w:rPr>
              <w:t xml:space="preserve"> в результате общего заболевания, трудового увечья и других причин (за исключением противоправных);</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w:t>
            </w:r>
          </w:p>
          <w:p w:rsidR="00247296" w:rsidRPr="002F129F" w:rsidRDefault="00247296" w:rsidP="00247296">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7) </w:t>
            </w:r>
            <w:r w:rsidRPr="002F129F">
              <w:rPr>
                <w:rFonts w:ascii="Times New Roman" w:eastAsia="Times New Roman" w:hAnsi="Times New Roman"/>
                <w:b/>
                <w:sz w:val="26"/>
                <w:szCs w:val="26"/>
                <w:lang w:eastAsia="ru-RU"/>
              </w:rPr>
              <w:t>лица с инвалидностью</w:t>
            </w:r>
            <w:r w:rsidRPr="002F129F">
              <w:rPr>
                <w:rFonts w:ascii="Times New Roman" w:eastAsia="Times New Roman" w:hAnsi="Times New Roman"/>
                <w:sz w:val="26"/>
                <w:szCs w:val="26"/>
                <w:lang w:eastAsia="ru-RU"/>
              </w:rPr>
              <w:t xml:space="preserve">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w:t>
            </w:r>
            <w:r w:rsidRPr="002F129F">
              <w:rPr>
                <w:rFonts w:ascii="Times New Roman" w:eastAsia="Times New Roman" w:hAnsi="Times New Roman"/>
                <w:b/>
                <w:sz w:val="26"/>
                <w:szCs w:val="26"/>
                <w:lang w:eastAsia="ru-RU"/>
              </w:rPr>
              <w:t>лица с инвалидностью</w:t>
            </w:r>
            <w:r w:rsidRPr="002F129F">
              <w:rPr>
                <w:rFonts w:ascii="Times New Roman" w:eastAsia="Times New Roman" w:hAnsi="Times New Roman"/>
                <w:sz w:val="26"/>
                <w:szCs w:val="26"/>
                <w:lang w:eastAsia="ru-RU"/>
              </w:rPr>
              <w:t xml:space="preserve"> первой, второй и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p w:rsidR="00065BB2" w:rsidRPr="002F129F" w:rsidRDefault="00065BB2" w:rsidP="002F129F">
            <w:pPr>
              <w:spacing w:after="0" w:line="240" w:lineRule="auto"/>
              <w:jc w:val="both"/>
              <w:rPr>
                <w:rFonts w:ascii="Times New Roman" w:eastAsia="Times New Roman" w:hAnsi="Times New Roman"/>
                <w:b/>
                <w:bCs/>
                <w:sz w:val="26"/>
                <w:szCs w:val="26"/>
                <w:lang w:val="kk-KZ" w:eastAsia="ru-RU"/>
              </w:rPr>
            </w:pPr>
          </w:p>
          <w:p w:rsidR="002F129F" w:rsidRPr="002F129F" w:rsidRDefault="002F129F" w:rsidP="002F129F">
            <w:pPr>
              <w:spacing w:after="0" w:line="240" w:lineRule="auto"/>
              <w:jc w:val="both"/>
              <w:rPr>
                <w:rFonts w:ascii="Times New Roman" w:eastAsia="Times New Roman" w:hAnsi="Times New Roman"/>
                <w:sz w:val="26"/>
                <w:szCs w:val="26"/>
                <w:lang w:eastAsia="ru-RU"/>
              </w:rPr>
            </w:pPr>
            <w:r w:rsidRPr="002F129F">
              <w:rPr>
                <w:rFonts w:ascii="Times New Roman" w:eastAsia="Times New Roman" w:hAnsi="Times New Roman"/>
                <w:sz w:val="26"/>
                <w:szCs w:val="26"/>
                <w:lang w:eastAsia="ru-RU"/>
              </w:rPr>
              <w:t xml:space="preserve">8) </w:t>
            </w:r>
            <w:r w:rsidRPr="002F129F">
              <w:rPr>
                <w:rFonts w:ascii="Times New Roman" w:eastAsia="Times New Roman" w:hAnsi="Times New Roman"/>
                <w:b/>
                <w:sz w:val="26"/>
                <w:szCs w:val="26"/>
                <w:lang w:eastAsia="ru-RU"/>
              </w:rPr>
              <w:t>дети с инвалидностью</w:t>
            </w:r>
            <w:r w:rsidRPr="002F129F">
              <w:rPr>
                <w:rFonts w:ascii="Times New Roman" w:eastAsia="Times New Roman" w:hAnsi="Times New Roman"/>
                <w:sz w:val="26"/>
                <w:szCs w:val="26"/>
                <w:lang w:eastAsia="ru-RU"/>
              </w:rPr>
              <w:t xml:space="preserve"> до </w:t>
            </w:r>
            <w:r w:rsidRPr="002F129F">
              <w:rPr>
                <w:rFonts w:ascii="Times New Roman" w:eastAsia="Times New Roman" w:hAnsi="Times New Roman"/>
                <w:b/>
                <w:sz w:val="26"/>
                <w:szCs w:val="26"/>
                <w:lang w:val="kk-KZ" w:eastAsia="ru-RU"/>
              </w:rPr>
              <w:t>семи</w:t>
            </w:r>
            <w:r w:rsidRPr="002F129F">
              <w:rPr>
                <w:rFonts w:ascii="Times New Roman" w:eastAsia="Times New Roman" w:hAnsi="Times New Roman"/>
                <w:sz w:val="26"/>
                <w:szCs w:val="26"/>
                <w:lang w:eastAsia="ru-RU"/>
              </w:rPr>
              <w:t xml:space="preserve"> лет, проживающие в городе Байконыре, при условии получения пенсии по инвалидности в соответствии с законодательством Российской Федерации;</w:t>
            </w:r>
          </w:p>
          <w:p w:rsidR="002F129F" w:rsidRPr="002F129F" w:rsidRDefault="002F129F" w:rsidP="002F129F">
            <w:pPr>
              <w:spacing w:after="0" w:line="240" w:lineRule="auto"/>
              <w:jc w:val="both"/>
              <w:rPr>
                <w:rFonts w:ascii="Times New Roman" w:eastAsia="Times New Roman" w:hAnsi="Times New Roman"/>
                <w:b/>
                <w:bCs/>
                <w:sz w:val="26"/>
                <w:szCs w:val="26"/>
                <w:lang w:val="kk-KZ" w:eastAsia="ru-RU"/>
              </w:rPr>
            </w:pPr>
            <w:r w:rsidRPr="002F129F">
              <w:rPr>
                <w:rFonts w:ascii="Times New Roman" w:eastAsia="Times New Roman" w:hAnsi="Times New Roman"/>
                <w:sz w:val="26"/>
                <w:szCs w:val="26"/>
                <w:lang w:eastAsia="ru-RU"/>
              </w:rPr>
              <w:t xml:space="preserve">8-1) </w:t>
            </w:r>
            <w:r w:rsidRPr="002F129F">
              <w:rPr>
                <w:rFonts w:ascii="Times New Roman" w:eastAsia="Times New Roman" w:hAnsi="Times New Roman"/>
                <w:b/>
                <w:sz w:val="26"/>
                <w:szCs w:val="26"/>
                <w:lang w:eastAsia="ru-RU"/>
              </w:rPr>
              <w:t>дети с инвалидностью</w:t>
            </w:r>
            <w:r w:rsidRPr="002F129F">
              <w:rPr>
                <w:rFonts w:ascii="Times New Roman" w:eastAsia="Times New Roman" w:hAnsi="Times New Roman"/>
                <w:sz w:val="26"/>
                <w:szCs w:val="26"/>
                <w:lang w:eastAsia="ru-RU"/>
              </w:rPr>
              <w:t xml:space="preserve"> с </w:t>
            </w:r>
            <w:r w:rsidRPr="002F129F">
              <w:rPr>
                <w:rFonts w:ascii="Times New Roman" w:eastAsia="Times New Roman" w:hAnsi="Times New Roman"/>
                <w:b/>
                <w:sz w:val="26"/>
                <w:szCs w:val="26"/>
                <w:lang w:val="kk-KZ" w:eastAsia="ru-RU"/>
              </w:rPr>
              <w:t>семи</w:t>
            </w:r>
            <w:r w:rsidRPr="002F129F">
              <w:rPr>
                <w:rFonts w:ascii="Times New Roman" w:eastAsia="Times New Roman" w:hAnsi="Times New Roman"/>
                <w:sz w:val="26"/>
                <w:szCs w:val="26"/>
                <w:lang w:eastAsia="ru-RU"/>
              </w:rPr>
              <w:t xml:space="preserve"> до восемнадцати лет первой, второй, третьей групп, проживающие в городе Байконыре, при условии получения пенсии по инвалидности в соответствии с законодательством Российской Федерации;</w:t>
            </w:r>
          </w:p>
          <w:p w:rsidR="002F129F" w:rsidRPr="002F129F" w:rsidRDefault="002F129F" w:rsidP="002F129F">
            <w:pPr>
              <w:spacing w:after="0" w:line="240" w:lineRule="auto"/>
              <w:jc w:val="both"/>
              <w:rPr>
                <w:rFonts w:ascii="Times New Roman" w:eastAsia="Times New Roman" w:hAnsi="Times New Roman"/>
                <w:b/>
                <w:bCs/>
                <w:sz w:val="26"/>
                <w:szCs w:val="26"/>
                <w:lang w:val="kk-KZ" w:eastAsia="ru-RU"/>
              </w:rPr>
            </w:pPr>
          </w:p>
        </w:tc>
        <w:tc>
          <w:tcPr>
            <w:tcW w:w="4817" w:type="dxa"/>
          </w:tcPr>
          <w:p w:rsidR="00065BB2" w:rsidRPr="00F9708F" w:rsidRDefault="00065BB2" w:rsidP="009644C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65BB2" w:rsidRPr="00F9708F" w:rsidRDefault="00065BB2" w:rsidP="009644C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65BB2" w:rsidRPr="00F9708F" w:rsidRDefault="00065BB2" w:rsidP="009644C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B2338A" w:rsidRDefault="00880AC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91</w:t>
            </w:r>
          </w:p>
        </w:tc>
        <w:tc>
          <w:tcPr>
            <w:tcW w:w="1280" w:type="dxa"/>
          </w:tcPr>
          <w:p w:rsidR="000B4827" w:rsidRPr="000B4827" w:rsidRDefault="000B4827" w:rsidP="00880AC1">
            <w:pPr>
              <w:spacing w:after="0" w:line="240" w:lineRule="auto"/>
              <w:contextualSpacing/>
              <w:jc w:val="both"/>
              <w:rPr>
                <w:rFonts w:ascii="Times New Roman" w:hAnsi="Times New Roman"/>
                <w:bCs/>
                <w:sz w:val="26"/>
                <w:szCs w:val="26"/>
                <w:lang w:val="kk-KZ" w:eastAsia="ru-RU"/>
              </w:rPr>
            </w:pPr>
            <w:r w:rsidRPr="000B4827">
              <w:rPr>
                <w:rFonts w:ascii="Times New Roman" w:hAnsi="Times New Roman"/>
                <w:bCs/>
                <w:sz w:val="26"/>
                <w:szCs w:val="26"/>
                <w:lang w:val="kk-KZ" w:eastAsia="ru-RU"/>
              </w:rPr>
              <w:t>пункт 4 статьи 6</w:t>
            </w:r>
          </w:p>
        </w:tc>
        <w:tc>
          <w:tcPr>
            <w:tcW w:w="4677" w:type="dxa"/>
          </w:tcPr>
          <w:p w:rsidR="000B4827" w:rsidRPr="000B4827" w:rsidRDefault="000B4827" w:rsidP="00880AC1">
            <w:pPr>
              <w:spacing w:after="0" w:line="240" w:lineRule="auto"/>
              <w:jc w:val="both"/>
              <w:rPr>
                <w:rFonts w:ascii="Times New Roman" w:eastAsia="Times New Roman" w:hAnsi="Times New Roman"/>
                <w:b/>
                <w:sz w:val="26"/>
                <w:szCs w:val="26"/>
                <w:lang w:eastAsia="ru-RU"/>
              </w:rPr>
            </w:pPr>
            <w:r w:rsidRPr="000B4827">
              <w:rPr>
                <w:rFonts w:ascii="Times New Roman" w:eastAsia="Times New Roman" w:hAnsi="Times New Roman"/>
                <w:b/>
                <w:sz w:val="26"/>
                <w:szCs w:val="26"/>
                <w:lang w:eastAsia="ru-RU"/>
              </w:rPr>
              <w:t>Статья 6. Порядок выплаты пособия</w:t>
            </w:r>
          </w:p>
          <w:p w:rsidR="000B4827" w:rsidRPr="000B4827" w:rsidRDefault="000B4827" w:rsidP="00880AC1">
            <w:pPr>
              <w:spacing w:after="0" w:line="240" w:lineRule="auto"/>
              <w:jc w:val="both"/>
              <w:rPr>
                <w:rFonts w:ascii="Times New Roman" w:eastAsia="Times New Roman" w:hAnsi="Times New Roman"/>
                <w:b/>
                <w:sz w:val="26"/>
                <w:szCs w:val="26"/>
                <w:lang w:eastAsia="ru-RU"/>
              </w:rPr>
            </w:pPr>
            <w:r w:rsidRPr="000B4827">
              <w:rPr>
                <w:rFonts w:ascii="Times New Roman" w:eastAsia="Times New Roman" w:hAnsi="Times New Roman"/>
                <w:b/>
                <w:sz w:val="26"/>
                <w:szCs w:val="26"/>
                <w:lang w:eastAsia="ru-RU"/>
              </w:rPr>
              <w:t>…</w:t>
            </w:r>
          </w:p>
          <w:p w:rsidR="000B4827" w:rsidRPr="000B4827" w:rsidRDefault="000B4827" w:rsidP="00880AC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4. Если </w:t>
            </w:r>
            <w:r w:rsidRPr="000B4827">
              <w:rPr>
                <w:rFonts w:ascii="Times New Roman" w:eastAsia="Times New Roman" w:hAnsi="Times New Roman"/>
                <w:b/>
                <w:sz w:val="26"/>
                <w:szCs w:val="26"/>
                <w:lang w:eastAsia="ru-RU"/>
              </w:rPr>
              <w:t>инвалид</w:t>
            </w:r>
            <w:r w:rsidRPr="000B4827">
              <w:rPr>
                <w:rFonts w:ascii="Times New Roman" w:eastAsia="Times New Roman" w:hAnsi="Times New Roman"/>
                <w:sz w:val="26"/>
                <w:szCs w:val="26"/>
                <w:lang w:eastAsia="ru-RU"/>
              </w:rPr>
              <w:t xml:space="preserve"> не явился в подразделение МСЭ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w:t>
            </w:r>
            <w:r w:rsidRPr="000B4827">
              <w:rPr>
                <w:rFonts w:ascii="Times New Roman" w:eastAsia="Times New Roman" w:hAnsi="Times New Roman"/>
                <w:b/>
                <w:sz w:val="26"/>
                <w:szCs w:val="26"/>
                <w:lang w:eastAsia="ru-RU"/>
              </w:rPr>
              <w:t>инвалидом</w:t>
            </w:r>
            <w:r w:rsidRPr="000B4827">
              <w:rPr>
                <w:rFonts w:ascii="Times New Roman" w:eastAsia="Times New Roman" w:hAnsi="Times New Roman"/>
                <w:sz w:val="26"/>
                <w:szCs w:val="26"/>
                <w:lang w:eastAsia="ru-RU"/>
              </w:rPr>
              <w:t>.</w:t>
            </w:r>
          </w:p>
          <w:p w:rsidR="000B4827" w:rsidRPr="000B4827" w:rsidRDefault="000B4827" w:rsidP="00880AC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шесть месяцев, если подразделение МСЭ признает его на этот период </w:t>
            </w:r>
            <w:r w:rsidRPr="000B4827">
              <w:rPr>
                <w:rFonts w:ascii="Times New Roman" w:eastAsia="Times New Roman" w:hAnsi="Times New Roman"/>
                <w:b/>
                <w:sz w:val="26"/>
                <w:szCs w:val="26"/>
                <w:lang w:eastAsia="ru-RU"/>
              </w:rPr>
              <w:t>инвалидом</w:t>
            </w:r>
            <w:r w:rsidRPr="000B4827">
              <w:rPr>
                <w:rFonts w:ascii="Times New Roman" w:eastAsia="Times New Roman" w:hAnsi="Times New Roman"/>
                <w:sz w:val="26"/>
                <w:szCs w:val="26"/>
                <w:lang w:eastAsia="ru-RU"/>
              </w:rPr>
              <w:t xml:space="preserve">. При этом если при переосвидетельствовании </w:t>
            </w:r>
            <w:r w:rsidRPr="000B4827">
              <w:rPr>
                <w:rFonts w:ascii="Times New Roman" w:eastAsia="Times New Roman" w:hAnsi="Times New Roman"/>
                <w:b/>
                <w:sz w:val="26"/>
                <w:szCs w:val="26"/>
                <w:lang w:eastAsia="ru-RU"/>
              </w:rPr>
              <w:t>инвалид</w:t>
            </w:r>
            <w:r w:rsidRPr="000B4827">
              <w:rPr>
                <w:rFonts w:ascii="Times New Roman" w:eastAsia="Times New Roman" w:hAnsi="Times New Roman"/>
                <w:sz w:val="26"/>
                <w:szCs w:val="26"/>
                <w:lang w:eastAsia="ru-RU"/>
              </w:rPr>
              <w:t xml:space="preserve"> переведен в другую группу инвалидности (более высокую или более низкую), то пособие за указанное время выплачивается по прежней группе.</w:t>
            </w:r>
          </w:p>
        </w:tc>
        <w:tc>
          <w:tcPr>
            <w:tcW w:w="4394" w:type="dxa"/>
          </w:tcPr>
          <w:p w:rsidR="000B4827" w:rsidRPr="000B4827" w:rsidRDefault="000B4827" w:rsidP="00880AC1">
            <w:pPr>
              <w:spacing w:after="0" w:line="240" w:lineRule="auto"/>
              <w:jc w:val="both"/>
              <w:rPr>
                <w:rFonts w:ascii="Times New Roman" w:eastAsia="Times New Roman" w:hAnsi="Times New Roman"/>
                <w:b/>
                <w:sz w:val="26"/>
                <w:szCs w:val="26"/>
                <w:lang w:eastAsia="ru-RU"/>
              </w:rPr>
            </w:pPr>
            <w:r w:rsidRPr="000B4827">
              <w:rPr>
                <w:rFonts w:ascii="Times New Roman" w:eastAsia="Times New Roman" w:hAnsi="Times New Roman"/>
                <w:b/>
                <w:sz w:val="26"/>
                <w:szCs w:val="26"/>
                <w:lang w:eastAsia="ru-RU"/>
              </w:rPr>
              <w:t>Статья 6. Порядок выплаты пособия</w:t>
            </w:r>
          </w:p>
          <w:p w:rsidR="000B4827" w:rsidRPr="000B4827" w:rsidRDefault="000B4827" w:rsidP="00880AC1">
            <w:pPr>
              <w:spacing w:after="0" w:line="240" w:lineRule="auto"/>
              <w:jc w:val="both"/>
              <w:rPr>
                <w:rFonts w:ascii="Times New Roman" w:eastAsia="Times New Roman" w:hAnsi="Times New Roman"/>
                <w:b/>
                <w:sz w:val="26"/>
                <w:szCs w:val="26"/>
                <w:lang w:eastAsia="ru-RU"/>
              </w:rPr>
            </w:pPr>
            <w:r w:rsidRPr="000B4827">
              <w:rPr>
                <w:rFonts w:ascii="Times New Roman" w:eastAsia="Times New Roman" w:hAnsi="Times New Roman"/>
                <w:b/>
                <w:sz w:val="26"/>
                <w:szCs w:val="26"/>
                <w:lang w:eastAsia="ru-RU"/>
              </w:rPr>
              <w:t>…</w:t>
            </w:r>
          </w:p>
          <w:p w:rsidR="000B4827" w:rsidRPr="000B4827" w:rsidRDefault="000B4827" w:rsidP="00880AC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4. Если </w:t>
            </w:r>
            <w:r w:rsidRPr="000B4827">
              <w:rPr>
                <w:rFonts w:ascii="Times New Roman" w:eastAsia="Times New Roman" w:hAnsi="Times New Roman"/>
                <w:b/>
                <w:sz w:val="26"/>
                <w:szCs w:val="26"/>
                <w:lang w:eastAsia="ru-RU"/>
              </w:rPr>
              <w:t>лицо с инвалидностью</w:t>
            </w:r>
            <w:r w:rsidRPr="000B4827">
              <w:rPr>
                <w:rFonts w:ascii="Times New Roman" w:eastAsia="Times New Roman" w:hAnsi="Times New Roman"/>
                <w:sz w:val="26"/>
                <w:szCs w:val="26"/>
                <w:lang w:eastAsia="ru-RU"/>
              </w:rPr>
              <w:t xml:space="preserve"> не явился в подразделение МСЭ на переосвидетельствование в установленный законодательством Республики Казахстан срок, то выплата пособия ему приостанавливается до момента признания его вновь </w:t>
            </w:r>
            <w:r w:rsidRPr="000B4827">
              <w:rPr>
                <w:rFonts w:ascii="Times New Roman" w:eastAsia="Times New Roman" w:hAnsi="Times New Roman"/>
                <w:b/>
                <w:sz w:val="26"/>
                <w:szCs w:val="26"/>
                <w:lang w:eastAsia="ru-RU"/>
              </w:rPr>
              <w:t>лицом с инвалидностью</w:t>
            </w:r>
            <w:r w:rsidRPr="000B4827">
              <w:rPr>
                <w:rFonts w:ascii="Times New Roman" w:eastAsia="Times New Roman" w:hAnsi="Times New Roman"/>
                <w:sz w:val="26"/>
                <w:szCs w:val="26"/>
                <w:lang w:eastAsia="ru-RU"/>
              </w:rPr>
              <w:t>.</w:t>
            </w:r>
          </w:p>
          <w:p w:rsidR="000B4827" w:rsidRPr="000B4827" w:rsidRDefault="000B4827" w:rsidP="00880AC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 но не более чем за шесть месяцев, если подразделение МСЭ признает его на этот период </w:t>
            </w:r>
            <w:r w:rsidRPr="000B4827">
              <w:rPr>
                <w:rFonts w:ascii="Times New Roman" w:eastAsia="Times New Roman" w:hAnsi="Times New Roman"/>
                <w:b/>
                <w:sz w:val="26"/>
                <w:szCs w:val="26"/>
                <w:lang w:eastAsia="ru-RU"/>
              </w:rPr>
              <w:t>лицом с инвалидностью</w:t>
            </w:r>
            <w:r w:rsidRPr="000B4827">
              <w:rPr>
                <w:rFonts w:ascii="Times New Roman" w:eastAsia="Times New Roman" w:hAnsi="Times New Roman"/>
                <w:sz w:val="26"/>
                <w:szCs w:val="26"/>
                <w:lang w:eastAsia="ru-RU"/>
              </w:rPr>
              <w:t xml:space="preserve">. При этом если при переосвидетельствовании </w:t>
            </w:r>
            <w:r w:rsidRPr="000B4827">
              <w:rPr>
                <w:rFonts w:ascii="Times New Roman" w:eastAsia="Times New Roman" w:hAnsi="Times New Roman"/>
                <w:b/>
                <w:sz w:val="26"/>
                <w:szCs w:val="26"/>
                <w:lang w:eastAsia="ru-RU"/>
              </w:rPr>
              <w:t>лицо с инвалидностью</w:t>
            </w:r>
            <w:r w:rsidRPr="000B4827">
              <w:rPr>
                <w:rFonts w:ascii="Times New Roman" w:eastAsia="Times New Roman" w:hAnsi="Times New Roman"/>
                <w:sz w:val="26"/>
                <w:szCs w:val="26"/>
                <w:lang w:eastAsia="ru-RU"/>
              </w:rPr>
              <w:t xml:space="preserve"> переведен в другую группу инвалидности (более высокую или более низкую), то пособие за указанное время выплачивается по прежней группе.</w:t>
            </w:r>
          </w:p>
        </w:tc>
        <w:tc>
          <w:tcPr>
            <w:tcW w:w="4817" w:type="dxa"/>
          </w:tcPr>
          <w:p w:rsidR="000B4827" w:rsidRPr="000B4827" w:rsidRDefault="000B4827" w:rsidP="00880AC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0B4827" w:rsidRDefault="000B4827" w:rsidP="00880AC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0B4827" w:rsidRDefault="000B4827" w:rsidP="00880AC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B4827">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92</w:t>
            </w:r>
          </w:p>
        </w:tc>
        <w:tc>
          <w:tcPr>
            <w:tcW w:w="1280" w:type="dxa"/>
          </w:tcPr>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r w:rsidRPr="000B4827">
              <w:rPr>
                <w:rFonts w:ascii="Times New Roman" w:hAnsi="Times New Roman"/>
                <w:bCs/>
                <w:sz w:val="26"/>
                <w:szCs w:val="26"/>
                <w:lang w:val="kk-KZ" w:eastAsia="ru-RU"/>
              </w:rPr>
              <w:t>подпункты 4), 6), 7), 13)-16) части третьей статьи 7</w:t>
            </w: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p>
          <w:p w:rsidR="000B4827" w:rsidRPr="000B4827" w:rsidRDefault="000B4827" w:rsidP="00131231">
            <w:pPr>
              <w:spacing w:after="0" w:line="240" w:lineRule="auto"/>
              <w:contextualSpacing/>
              <w:jc w:val="both"/>
              <w:rPr>
                <w:rFonts w:ascii="Times New Roman" w:hAnsi="Times New Roman"/>
                <w:bCs/>
                <w:sz w:val="26"/>
                <w:szCs w:val="26"/>
                <w:lang w:val="kk-KZ" w:eastAsia="ru-RU"/>
              </w:rPr>
            </w:pPr>
            <w:r w:rsidRPr="000B4827">
              <w:rPr>
                <w:rFonts w:ascii="Times New Roman" w:hAnsi="Times New Roman"/>
                <w:bCs/>
                <w:sz w:val="26"/>
                <w:szCs w:val="26"/>
                <w:lang w:val="kk-KZ" w:eastAsia="ru-RU"/>
              </w:rPr>
              <w:t>Подпункт 15) и 16) статьи 7</w:t>
            </w:r>
          </w:p>
        </w:tc>
        <w:tc>
          <w:tcPr>
            <w:tcW w:w="4677" w:type="dxa"/>
          </w:tcPr>
          <w:p w:rsidR="000B4827" w:rsidRPr="000B4827" w:rsidRDefault="000B4827" w:rsidP="00131231">
            <w:pPr>
              <w:spacing w:after="0" w:line="240" w:lineRule="auto"/>
              <w:jc w:val="both"/>
              <w:rPr>
                <w:rFonts w:ascii="Times New Roman" w:eastAsia="Times New Roman" w:hAnsi="Times New Roman"/>
                <w:b/>
                <w:sz w:val="26"/>
                <w:szCs w:val="26"/>
                <w:lang w:eastAsia="ru-RU"/>
              </w:rPr>
            </w:pPr>
            <w:r w:rsidRPr="000B4827">
              <w:rPr>
                <w:rFonts w:ascii="Times New Roman" w:eastAsia="Times New Roman" w:hAnsi="Times New Roman"/>
                <w:b/>
                <w:sz w:val="26"/>
                <w:szCs w:val="26"/>
                <w:lang w:eastAsia="ru-RU"/>
              </w:rPr>
              <w:t>Статья 7. Размеры пособия</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 Пособие назначается в следующих размерах:</w:t>
            </w:r>
          </w:p>
          <w:p w:rsidR="000B4827" w:rsidRPr="000B4827" w:rsidRDefault="000B4827" w:rsidP="00131231">
            <w:pPr>
              <w:spacing w:after="0" w:line="240" w:lineRule="auto"/>
              <w:jc w:val="both"/>
              <w:rPr>
                <w:rFonts w:ascii="Times New Roman" w:eastAsia="Times New Roman" w:hAnsi="Times New Roman"/>
                <w:sz w:val="26"/>
                <w:szCs w:val="26"/>
                <w:lang w:eastAsia="ru-RU"/>
              </w:rPr>
            </w:pP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4) лицам, приравненным по льготам к </w:t>
            </w:r>
            <w:r w:rsidRPr="000B4827">
              <w:rPr>
                <w:rFonts w:ascii="Times New Roman" w:eastAsia="Times New Roman" w:hAnsi="Times New Roman"/>
                <w:b/>
                <w:sz w:val="26"/>
                <w:szCs w:val="26"/>
                <w:lang w:eastAsia="ru-RU"/>
              </w:rPr>
              <w:t>инвалидам</w:t>
            </w:r>
            <w:r w:rsidRPr="000B4827">
              <w:rPr>
                <w:rFonts w:ascii="Times New Roman" w:eastAsia="Times New Roman" w:hAnsi="Times New Roman"/>
                <w:sz w:val="26"/>
                <w:szCs w:val="26"/>
                <w:lang w:eastAsia="ru-RU"/>
              </w:rPr>
              <w:t xml:space="preserve"> Великой Отечественной войны, – 7,55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w:t>
            </w:r>
            <w:r w:rsidRPr="000B4827">
              <w:rPr>
                <w:rFonts w:ascii="Times New Roman" w:eastAsia="Times New Roman" w:hAnsi="Times New Roman"/>
                <w:b/>
                <w:sz w:val="26"/>
                <w:szCs w:val="26"/>
                <w:lang w:eastAsia="ru-RU"/>
              </w:rPr>
              <w:t>инвалидов</w:t>
            </w:r>
            <w:r w:rsidRPr="000B4827">
              <w:rPr>
                <w:rFonts w:ascii="Times New Roman" w:eastAsia="Times New Roman" w:hAnsi="Times New Roman"/>
                <w:sz w:val="26"/>
                <w:szCs w:val="26"/>
                <w:lang w:eastAsia="ru-RU"/>
              </w:rPr>
              <w:t>,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7) супруге (супругу) умершего </w:t>
            </w:r>
            <w:r w:rsidRPr="000B4827">
              <w:rPr>
                <w:rFonts w:ascii="Times New Roman" w:eastAsia="Times New Roman" w:hAnsi="Times New Roman"/>
                <w:b/>
                <w:sz w:val="26"/>
                <w:szCs w:val="26"/>
                <w:lang w:eastAsia="ru-RU"/>
              </w:rPr>
              <w:t>инвалида</w:t>
            </w:r>
            <w:r w:rsidRPr="000B4827">
              <w:rPr>
                <w:rFonts w:ascii="Times New Roman" w:eastAsia="Times New Roman" w:hAnsi="Times New Roman"/>
                <w:sz w:val="26"/>
                <w:szCs w:val="26"/>
                <w:lang w:eastAsia="ru-RU"/>
              </w:rPr>
              <w:t xml:space="preserve"> Великой Отечественной войны или лица, приравненного по льготам к </w:t>
            </w:r>
            <w:r w:rsidRPr="000B4827">
              <w:rPr>
                <w:rFonts w:ascii="Times New Roman" w:eastAsia="Times New Roman" w:hAnsi="Times New Roman"/>
                <w:b/>
                <w:sz w:val="26"/>
                <w:szCs w:val="26"/>
                <w:lang w:eastAsia="ru-RU"/>
              </w:rPr>
              <w:t>инвалидам</w:t>
            </w:r>
            <w:r w:rsidRPr="000B4827">
              <w:rPr>
                <w:rFonts w:ascii="Times New Roman" w:eastAsia="Times New Roman" w:hAnsi="Times New Roman"/>
                <w:sz w:val="26"/>
                <w:szCs w:val="26"/>
                <w:lang w:eastAsia="ru-RU"/>
              </w:rPr>
              <w:t xml:space="preserve">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w:t>
            </w:r>
            <w:r w:rsidRPr="000B4827">
              <w:rPr>
                <w:rFonts w:ascii="Times New Roman" w:eastAsia="Times New Roman" w:hAnsi="Times New Roman"/>
                <w:b/>
                <w:sz w:val="26"/>
                <w:szCs w:val="26"/>
                <w:lang w:eastAsia="ru-RU"/>
              </w:rPr>
              <w:t>инвалидами</w:t>
            </w:r>
            <w:r w:rsidRPr="000B4827">
              <w:rPr>
                <w:rFonts w:ascii="Times New Roman" w:eastAsia="Times New Roman" w:hAnsi="Times New Roman"/>
                <w:sz w:val="26"/>
                <w:szCs w:val="26"/>
                <w:lang w:eastAsia="ru-RU"/>
              </w:rPr>
              <w:t xml:space="preserve">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13) </w:t>
            </w:r>
            <w:r w:rsidRPr="000B4827">
              <w:rPr>
                <w:rFonts w:ascii="Times New Roman" w:eastAsia="Times New Roman" w:hAnsi="Times New Roman"/>
                <w:b/>
                <w:sz w:val="26"/>
                <w:szCs w:val="26"/>
                <w:lang w:eastAsia="ru-RU"/>
              </w:rPr>
              <w:t>инвалидам</w:t>
            </w:r>
            <w:r w:rsidRPr="000B4827">
              <w:rPr>
                <w:rFonts w:ascii="Times New Roman" w:eastAsia="Times New Roman" w:hAnsi="Times New Roman"/>
                <w:sz w:val="26"/>
                <w:szCs w:val="26"/>
                <w:lang w:eastAsia="ru-RU"/>
              </w:rPr>
              <w:t xml:space="preserve">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w:t>
            </w:r>
            <w:r w:rsidRPr="000B4827">
              <w:rPr>
                <w:rFonts w:ascii="Times New Roman" w:eastAsia="Times New Roman" w:hAnsi="Times New Roman"/>
                <w:b/>
                <w:sz w:val="26"/>
                <w:szCs w:val="26"/>
                <w:lang w:eastAsia="ru-RU"/>
              </w:rPr>
              <w:t xml:space="preserve">инвалидам </w:t>
            </w:r>
            <w:r w:rsidRPr="000B4827">
              <w:rPr>
                <w:rFonts w:ascii="Times New Roman" w:eastAsia="Times New Roman" w:hAnsi="Times New Roman"/>
                <w:sz w:val="26"/>
                <w:szCs w:val="26"/>
                <w:lang w:eastAsia="ru-RU"/>
              </w:rPr>
              <w:t>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1,49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14) </w:t>
            </w:r>
            <w:r w:rsidRPr="000B4827">
              <w:rPr>
                <w:rFonts w:ascii="Times New Roman" w:eastAsia="Times New Roman" w:hAnsi="Times New Roman"/>
                <w:b/>
                <w:sz w:val="26"/>
                <w:szCs w:val="26"/>
                <w:lang w:eastAsia="ru-RU"/>
              </w:rPr>
              <w:t>инвалидам</w:t>
            </w:r>
            <w:r w:rsidRPr="000B4827">
              <w:rPr>
                <w:rFonts w:ascii="Times New Roman" w:eastAsia="Times New Roman" w:hAnsi="Times New Roman"/>
                <w:sz w:val="26"/>
                <w:szCs w:val="26"/>
                <w:lang w:eastAsia="ru-RU"/>
              </w:rPr>
              <w:t xml:space="preserve">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w:t>
            </w:r>
            <w:r w:rsidRPr="000B4827">
              <w:rPr>
                <w:rFonts w:ascii="Times New Roman" w:eastAsia="Times New Roman" w:hAnsi="Times New Roman"/>
                <w:b/>
                <w:sz w:val="26"/>
                <w:szCs w:val="26"/>
                <w:lang w:eastAsia="ru-RU"/>
              </w:rPr>
              <w:t>инвалидам</w:t>
            </w:r>
            <w:r w:rsidRPr="000B4827">
              <w:rPr>
                <w:rFonts w:ascii="Times New Roman" w:eastAsia="Times New Roman" w:hAnsi="Times New Roman"/>
                <w:sz w:val="26"/>
                <w:szCs w:val="26"/>
                <w:lang w:eastAsia="ru-RU"/>
              </w:rPr>
              <w:t xml:space="preserve"> третьей группы, проживающим в городе Байконыре, при условии получения пенсии по инвалидности в соответствии с законодательством Российской Федерации – 0,64 месячного расчетного показателя;</w:t>
            </w:r>
          </w:p>
          <w:p w:rsidR="000B4827" w:rsidRPr="000B4827" w:rsidRDefault="000B4827" w:rsidP="00131231">
            <w:pPr>
              <w:spacing w:after="0" w:line="240" w:lineRule="auto"/>
              <w:jc w:val="both"/>
              <w:rPr>
                <w:rFonts w:ascii="Times New Roman" w:eastAsia="Times New Roman" w:hAnsi="Times New Roman"/>
                <w:sz w:val="26"/>
                <w:szCs w:val="26"/>
                <w:lang w:eastAsia="ru-RU"/>
              </w:rPr>
            </w:pPr>
          </w:p>
          <w:p w:rsidR="000B4827" w:rsidRPr="000B4827" w:rsidRDefault="000B4827" w:rsidP="00131231">
            <w:pPr>
              <w:spacing w:after="0" w:line="240" w:lineRule="auto"/>
              <w:jc w:val="both"/>
              <w:rPr>
                <w:rFonts w:ascii="Times New Roman" w:eastAsia="Times New Roman" w:hAnsi="Times New Roman"/>
                <w:sz w:val="26"/>
                <w:szCs w:val="26"/>
                <w:lang w:eastAsia="ru-RU"/>
              </w:rPr>
            </w:pP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 15) детям-инвалидам до </w:t>
            </w:r>
            <w:r w:rsidRPr="000B4827">
              <w:rPr>
                <w:rFonts w:ascii="Times New Roman" w:eastAsia="Times New Roman" w:hAnsi="Times New Roman"/>
                <w:b/>
                <w:sz w:val="26"/>
                <w:szCs w:val="26"/>
                <w:lang w:eastAsia="ru-RU"/>
              </w:rPr>
              <w:t>шестнадцати</w:t>
            </w:r>
            <w:r w:rsidRPr="000B4827">
              <w:rPr>
                <w:rFonts w:ascii="Times New Roman" w:eastAsia="Times New Roman" w:hAnsi="Times New Roman"/>
                <w:sz w:val="26"/>
                <w:szCs w:val="26"/>
                <w:lang w:eastAsia="ru-RU"/>
              </w:rPr>
              <w:t xml:space="preserve"> лет, проживающим в городе Байконыре, при условии получения пенсии по инвалидности в соответствии с законодательством Российской Федерации – 0,96 месячного расчетного показателя;</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16) детям-инвалидам с </w:t>
            </w:r>
            <w:r w:rsidRPr="000B4827">
              <w:rPr>
                <w:rFonts w:ascii="Times New Roman" w:eastAsia="Times New Roman" w:hAnsi="Times New Roman"/>
                <w:b/>
                <w:sz w:val="26"/>
                <w:szCs w:val="26"/>
                <w:lang w:eastAsia="ru-RU"/>
              </w:rPr>
              <w:t>шестнадцати</w:t>
            </w:r>
            <w:r w:rsidRPr="000B4827">
              <w:rPr>
                <w:rFonts w:ascii="Times New Roman" w:eastAsia="Times New Roman" w:hAnsi="Times New Roman"/>
                <w:sz w:val="26"/>
                <w:szCs w:val="26"/>
                <w:lang w:eastAsia="ru-RU"/>
              </w:rPr>
              <w:t xml:space="preserve">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первой и второй групп – 1,49 месячного расчетного показателя;</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третьей группы – 0,64 месячного расчетного показателя;</w:t>
            </w:r>
          </w:p>
        </w:tc>
        <w:tc>
          <w:tcPr>
            <w:tcW w:w="4394" w:type="dxa"/>
          </w:tcPr>
          <w:p w:rsidR="000B4827" w:rsidRPr="000B4827" w:rsidRDefault="000B4827" w:rsidP="00131231">
            <w:pPr>
              <w:spacing w:after="0" w:line="240" w:lineRule="auto"/>
              <w:jc w:val="both"/>
              <w:rPr>
                <w:rFonts w:ascii="Times New Roman" w:eastAsia="Times New Roman" w:hAnsi="Times New Roman"/>
                <w:b/>
                <w:sz w:val="26"/>
                <w:szCs w:val="26"/>
                <w:lang w:eastAsia="ru-RU"/>
              </w:rPr>
            </w:pPr>
            <w:r w:rsidRPr="000B4827">
              <w:rPr>
                <w:rFonts w:ascii="Times New Roman" w:eastAsia="Times New Roman" w:hAnsi="Times New Roman"/>
                <w:sz w:val="26"/>
                <w:szCs w:val="26"/>
                <w:lang w:eastAsia="ru-RU"/>
              </w:rPr>
              <w:t xml:space="preserve">  </w:t>
            </w:r>
            <w:r w:rsidRPr="000B4827">
              <w:rPr>
                <w:rFonts w:ascii="Times New Roman" w:eastAsia="Times New Roman" w:hAnsi="Times New Roman"/>
                <w:b/>
                <w:sz w:val="26"/>
                <w:szCs w:val="26"/>
                <w:lang w:eastAsia="ru-RU"/>
              </w:rPr>
              <w:t>Статья 7. Размеры пособия</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w:t>
            </w:r>
          </w:p>
          <w:p w:rsidR="000B4827" w:rsidRPr="000B4827" w:rsidRDefault="000B4827" w:rsidP="00131231">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 Пособие назначается в следующих размерах:</w:t>
            </w:r>
          </w:p>
          <w:p w:rsidR="000B4827" w:rsidRPr="000B4827" w:rsidRDefault="000B4827" w:rsidP="00131231">
            <w:pPr>
              <w:spacing w:after="0" w:line="240" w:lineRule="auto"/>
              <w:jc w:val="both"/>
              <w:rPr>
                <w:rFonts w:ascii="Times New Roman" w:eastAsia="Times New Roman" w:hAnsi="Times New Roman"/>
                <w:sz w:val="26"/>
                <w:szCs w:val="26"/>
                <w:lang w:eastAsia="ru-RU"/>
              </w:rPr>
            </w:pP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4) лицам, приравненным по льготам к </w:t>
            </w:r>
            <w:r w:rsidRPr="000B4827">
              <w:rPr>
                <w:rFonts w:ascii="Times New Roman" w:eastAsia="Times New Roman" w:hAnsi="Times New Roman"/>
                <w:b/>
                <w:sz w:val="26"/>
                <w:szCs w:val="26"/>
                <w:lang w:eastAsia="ru-RU"/>
              </w:rPr>
              <w:t>лицам с инвалидностью</w:t>
            </w:r>
            <w:r w:rsidRPr="000B4827">
              <w:rPr>
                <w:rFonts w:ascii="Times New Roman" w:eastAsia="Times New Roman" w:hAnsi="Times New Roman"/>
                <w:sz w:val="26"/>
                <w:szCs w:val="26"/>
                <w:lang w:eastAsia="ru-RU"/>
              </w:rPr>
              <w:t xml:space="preserve"> Великой Отечественной войны, – 7,55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6) семьям военнослужащих, сотрудников специальных государственных органов,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семьям военнослужащих, сотрудников специальных государственных органов, погибших (умерших) при прохождении воинской службы, службы в специальных государственных органах в мирное время; семьям сотрудников органов внутренних дел, погибших при исполнении служебных обязанностей; семьям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семьям умерших вследствие лучевой болезни или умерших </w:t>
            </w:r>
            <w:r w:rsidRPr="000B4827">
              <w:rPr>
                <w:rFonts w:ascii="Times New Roman" w:eastAsia="Times New Roman" w:hAnsi="Times New Roman"/>
                <w:b/>
                <w:sz w:val="26"/>
                <w:szCs w:val="26"/>
                <w:lang w:eastAsia="ru-RU"/>
              </w:rPr>
              <w:t>лиц с инвалидностью</w:t>
            </w:r>
            <w:r w:rsidRPr="000B4827">
              <w:rPr>
                <w:rFonts w:ascii="Times New Roman" w:eastAsia="Times New Roman" w:hAnsi="Times New Roman"/>
                <w:sz w:val="26"/>
                <w:szCs w:val="26"/>
                <w:lang w:eastAsia="ru-RU"/>
              </w:rPr>
              <w:t>,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4,59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7) супруге (супругу) умершего </w:t>
            </w:r>
            <w:r w:rsidRPr="000B4827">
              <w:rPr>
                <w:rFonts w:ascii="Times New Roman" w:eastAsia="Times New Roman" w:hAnsi="Times New Roman"/>
                <w:b/>
                <w:sz w:val="26"/>
                <w:szCs w:val="26"/>
                <w:lang w:eastAsia="ru-RU"/>
              </w:rPr>
              <w:t>лица с инвалидностью</w:t>
            </w:r>
            <w:r w:rsidRPr="000B4827">
              <w:rPr>
                <w:rFonts w:ascii="Times New Roman" w:eastAsia="Times New Roman" w:hAnsi="Times New Roman"/>
                <w:sz w:val="26"/>
                <w:szCs w:val="26"/>
                <w:lang w:eastAsia="ru-RU"/>
              </w:rPr>
              <w:t xml:space="preserve"> Великой Отечественной войны или лица, приравненного по льготам к </w:t>
            </w:r>
            <w:r w:rsidRPr="000B4827">
              <w:rPr>
                <w:rFonts w:ascii="Times New Roman" w:eastAsia="Times New Roman" w:hAnsi="Times New Roman"/>
                <w:b/>
                <w:sz w:val="26"/>
                <w:szCs w:val="26"/>
                <w:lang w:eastAsia="ru-RU"/>
              </w:rPr>
              <w:t>лицам с инвалидностью</w:t>
            </w:r>
            <w:r w:rsidRPr="000B4827">
              <w:rPr>
                <w:rFonts w:ascii="Times New Roman" w:eastAsia="Times New Roman" w:hAnsi="Times New Roman"/>
                <w:sz w:val="26"/>
                <w:szCs w:val="26"/>
                <w:lang w:eastAsia="ru-RU"/>
              </w:rPr>
              <w:t xml:space="preserve">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w:t>
            </w:r>
            <w:r w:rsidRPr="000B4827">
              <w:rPr>
                <w:rFonts w:ascii="Times New Roman" w:eastAsia="Times New Roman" w:hAnsi="Times New Roman"/>
                <w:b/>
                <w:sz w:val="26"/>
                <w:szCs w:val="26"/>
                <w:lang w:eastAsia="ru-RU"/>
              </w:rPr>
              <w:t>лицом с инвалидностью</w:t>
            </w:r>
            <w:r w:rsidRPr="000B4827">
              <w:rPr>
                <w:rFonts w:ascii="Times New Roman" w:eastAsia="Times New Roman" w:hAnsi="Times New Roman"/>
                <w:sz w:val="26"/>
                <w:szCs w:val="26"/>
                <w:lang w:eastAsia="ru-RU"/>
              </w:rPr>
              <w:t xml:space="preserve"> в результате общего заболевания, трудового увечья и других причин (за исключением противоправных), которые не вступили в повторный брак, – 2,56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13) </w:t>
            </w:r>
            <w:r w:rsidRPr="000B4827">
              <w:rPr>
                <w:rFonts w:ascii="Times New Roman" w:eastAsia="Times New Roman" w:hAnsi="Times New Roman"/>
                <w:b/>
                <w:sz w:val="26"/>
                <w:szCs w:val="26"/>
                <w:lang w:eastAsia="ru-RU"/>
              </w:rPr>
              <w:t>лицам с инвалидностью</w:t>
            </w:r>
            <w:r w:rsidRPr="000B4827">
              <w:rPr>
                <w:rFonts w:ascii="Times New Roman" w:eastAsia="Times New Roman" w:hAnsi="Times New Roman"/>
                <w:sz w:val="26"/>
                <w:szCs w:val="26"/>
                <w:lang w:eastAsia="ru-RU"/>
              </w:rPr>
              <w:t xml:space="preserve"> первой и второй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w:t>
            </w:r>
            <w:r w:rsidRPr="000B4827">
              <w:rPr>
                <w:rFonts w:ascii="Times New Roman" w:eastAsia="Times New Roman" w:hAnsi="Times New Roman"/>
                <w:b/>
                <w:sz w:val="26"/>
                <w:szCs w:val="26"/>
                <w:lang w:eastAsia="ru-RU"/>
              </w:rPr>
              <w:t>лицам с инвалидностью</w:t>
            </w:r>
            <w:r w:rsidRPr="000B4827">
              <w:rPr>
                <w:rFonts w:ascii="Times New Roman" w:eastAsia="Times New Roman" w:hAnsi="Times New Roman"/>
                <w:sz w:val="26"/>
                <w:szCs w:val="26"/>
                <w:lang w:eastAsia="ru-RU"/>
              </w:rPr>
              <w:t xml:space="preserve"> первой и второй групп, проживающим в городе Байконыре, при условии получения пенсии по инвалидности в соответствии с законодательством Российской Федерации – 1,49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14) </w:t>
            </w:r>
            <w:r w:rsidRPr="000B4827">
              <w:rPr>
                <w:rFonts w:ascii="Times New Roman" w:eastAsia="Times New Roman" w:hAnsi="Times New Roman"/>
                <w:b/>
                <w:sz w:val="26"/>
                <w:szCs w:val="26"/>
                <w:lang w:eastAsia="ru-RU"/>
              </w:rPr>
              <w:t>лицам с инвалидностью</w:t>
            </w:r>
            <w:r w:rsidRPr="000B4827">
              <w:rPr>
                <w:rFonts w:ascii="Times New Roman" w:eastAsia="Times New Roman" w:hAnsi="Times New Roman"/>
                <w:sz w:val="26"/>
                <w:szCs w:val="26"/>
                <w:lang w:eastAsia="ru-RU"/>
              </w:rPr>
              <w:t xml:space="preserve"> третьей группы,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месячного пособия по инвалидности, предусмотренную пунктом 5 статьи 12 Закона Республики Казахстан «О государственных социальных пособиях по инвалидности и по случаю потери кормильца в Республике Казахстан», а также </w:t>
            </w:r>
            <w:r w:rsidRPr="000B4827">
              <w:rPr>
                <w:rFonts w:ascii="Times New Roman" w:eastAsia="Times New Roman" w:hAnsi="Times New Roman"/>
                <w:b/>
                <w:sz w:val="26"/>
                <w:szCs w:val="26"/>
                <w:lang w:eastAsia="ru-RU"/>
              </w:rPr>
              <w:t>лицам с инвалидностью</w:t>
            </w:r>
            <w:r w:rsidRPr="000B4827">
              <w:rPr>
                <w:rFonts w:ascii="Times New Roman" w:eastAsia="Times New Roman" w:hAnsi="Times New Roman"/>
                <w:sz w:val="26"/>
                <w:szCs w:val="26"/>
                <w:lang w:eastAsia="ru-RU"/>
              </w:rPr>
              <w:t xml:space="preserve"> третьей группы, проживающим в городе Байконыре, при условии получения пенсии по инвалидности в соответствии с законодательством Российской Федерации – 0,64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15) </w:t>
            </w:r>
            <w:r w:rsidRPr="000B4827">
              <w:rPr>
                <w:rFonts w:ascii="Times New Roman" w:eastAsia="Times New Roman" w:hAnsi="Times New Roman"/>
                <w:b/>
                <w:sz w:val="26"/>
                <w:szCs w:val="26"/>
                <w:lang w:eastAsia="ru-RU"/>
              </w:rPr>
              <w:t>детям с инвалидностью</w:t>
            </w:r>
            <w:r w:rsidRPr="000B4827">
              <w:rPr>
                <w:rFonts w:ascii="Times New Roman" w:eastAsia="Times New Roman" w:hAnsi="Times New Roman"/>
                <w:sz w:val="26"/>
                <w:szCs w:val="26"/>
                <w:lang w:eastAsia="ru-RU"/>
              </w:rPr>
              <w:t xml:space="preserve"> до шестнадцати лет, проживающим в городе Байконыре, при условии получения пенсии по инвалидности в соответствии с законодательством Российской Федерации – 0,96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16) </w:t>
            </w:r>
            <w:r w:rsidRPr="000B4827">
              <w:rPr>
                <w:rFonts w:ascii="Times New Roman" w:eastAsia="Times New Roman" w:hAnsi="Times New Roman"/>
                <w:b/>
                <w:sz w:val="26"/>
                <w:szCs w:val="26"/>
                <w:lang w:eastAsia="ru-RU"/>
              </w:rPr>
              <w:t>детям с инвалидностью</w:t>
            </w:r>
            <w:r w:rsidRPr="000B4827">
              <w:rPr>
                <w:rFonts w:ascii="Times New Roman" w:eastAsia="Times New Roman" w:hAnsi="Times New Roman"/>
                <w:sz w:val="26"/>
                <w:szCs w:val="26"/>
                <w:lang w:eastAsia="ru-RU"/>
              </w:rPr>
              <w:t xml:space="preserve"> с шестнадцати до восемнадцати лет, проживающим в городе Байконыре, при условии получения пенсии по инвалидности в соответствии с законодательством Российской Федерации:</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первой и второй групп – 1,49 месячного расчетного показателя;</w:t>
            </w:r>
          </w:p>
          <w:p w:rsidR="000B4827" w:rsidRPr="000B4827" w:rsidRDefault="000B4827" w:rsidP="000B4827">
            <w:pPr>
              <w:spacing w:after="0" w:line="240" w:lineRule="auto"/>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третьей группы – 0,64 месячного расчетного показателя;</w:t>
            </w:r>
          </w:p>
          <w:p w:rsidR="000B4827" w:rsidRPr="000B4827" w:rsidRDefault="000B4827" w:rsidP="00131231">
            <w:pPr>
              <w:spacing w:after="0" w:line="240" w:lineRule="auto"/>
              <w:jc w:val="both"/>
              <w:rPr>
                <w:rFonts w:ascii="Times New Roman" w:eastAsia="Times New Roman" w:hAnsi="Times New Roman"/>
                <w:sz w:val="26"/>
                <w:szCs w:val="26"/>
                <w:lang w:eastAsia="ru-RU"/>
              </w:rPr>
            </w:pPr>
          </w:p>
        </w:tc>
        <w:tc>
          <w:tcPr>
            <w:tcW w:w="4817" w:type="dxa"/>
          </w:tcPr>
          <w:p w:rsidR="000B4827" w:rsidRPr="000B4827" w:rsidRDefault="000B4827" w:rsidP="009644C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0B4827" w:rsidRDefault="000B4827" w:rsidP="009644C5">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0B4827">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0B4827" w:rsidRDefault="000B4827" w:rsidP="009644C5">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0B4827">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B2338A">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972E91">
            <w:pPr>
              <w:spacing w:after="0" w:line="240" w:lineRule="auto"/>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24. </w:t>
            </w:r>
            <w:r w:rsidRPr="00E06FFC">
              <w:rPr>
                <w:rFonts w:ascii="Times New Roman" w:eastAsia="Times New Roman" w:hAnsi="Times New Roman"/>
                <w:b/>
                <w:sz w:val="26"/>
                <w:szCs w:val="26"/>
                <w:lang w:eastAsia="ru-RU"/>
              </w:rPr>
              <w:t>Закон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w:t>
            </w:r>
            <w:r>
              <w:rPr>
                <w:rFonts w:ascii="Times New Roman" w:eastAsia="Times New Roman" w:hAnsi="Times New Roman"/>
                <w:b/>
                <w:sz w:val="26"/>
                <w:szCs w:val="26"/>
                <w:lang w:eastAsia="ru-RU"/>
              </w:rPr>
              <w:t xml:space="preserve"> </w:t>
            </w:r>
            <w:r w:rsidRPr="00E06FFC">
              <w:rPr>
                <w:rFonts w:ascii="Times New Roman" w:eastAsia="Times New Roman" w:hAnsi="Times New Roman"/>
                <w:b/>
                <w:sz w:val="26"/>
                <w:szCs w:val="26"/>
                <w:lang w:eastAsia="ru-RU"/>
              </w:rPr>
              <w:t>с вредными и тяжелыми условиями труда»</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93</w:t>
            </w:r>
          </w:p>
        </w:tc>
        <w:tc>
          <w:tcPr>
            <w:tcW w:w="1280" w:type="dxa"/>
          </w:tcPr>
          <w:p w:rsidR="000B4827" w:rsidRPr="00F9708F" w:rsidRDefault="000B4827" w:rsidP="00131231">
            <w:pPr>
              <w:spacing w:after="0" w:line="240" w:lineRule="auto"/>
              <w:rPr>
                <w:rFonts w:ascii="Times New Roman" w:hAnsi="Times New Roman"/>
                <w:sz w:val="26"/>
                <w:szCs w:val="26"/>
                <w:lang w:val="kk-KZ"/>
              </w:rPr>
            </w:pPr>
            <w:r w:rsidRPr="00F9708F">
              <w:rPr>
                <w:rFonts w:ascii="Times New Roman" w:hAnsi="Times New Roman"/>
                <w:sz w:val="26"/>
                <w:szCs w:val="26"/>
              </w:rPr>
              <w:t>подпункт 1) статьи 1</w:t>
            </w:r>
          </w:p>
        </w:tc>
        <w:tc>
          <w:tcPr>
            <w:tcW w:w="4677" w:type="dxa"/>
          </w:tcPr>
          <w:p w:rsidR="000B4827" w:rsidRPr="00F9708F" w:rsidRDefault="000B4827" w:rsidP="00131231">
            <w:pPr>
              <w:shd w:val="clear" w:color="auto" w:fill="FFFFFF"/>
              <w:spacing w:after="0" w:line="240" w:lineRule="auto"/>
              <w:ind w:firstLine="317"/>
              <w:jc w:val="both"/>
              <w:textAlignment w:val="baseline"/>
              <w:rPr>
                <w:rFonts w:ascii="Times New Roman" w:eastAsia="Times New Roman" w:hAnsi="Times New Roman"/>
                <w:spacing w:val="2"/>
                <w:sz w:val="26"/>
                <w:szCs w:val="26"/>
                <w:lang w:eastAsia="ru-RU"/>
              </w:rPr>
            </w:pPr>
            <w:r w:rsidRPr="00F9708F">
              <w:rPr>
                <w:rFonts w:ascii="Times New Roman" w:eastAsia="Times New Roman" w:hAnsi="Times New Roman"/>
                <w:bCs/>
                <w:spacing w:val="2"/>
                <w:sz w:val="26"/>
                <w:szCs w:val="26"/>
                <w:bdr w:val="none" w:sz="0" w:space="0" w:color="auto" w:frame="1"/>
                <w:lang w:eastAsia="ru-RU"/>
              </w:rPr>
              <w:t>Статья 1. Основные понятия, используемые в настоящем Законе</w:t>
            </w:r>
          </w:p>
          <w:p w:rsidR="000B4827" w:rsidRPr="00F9708F" w:rsidRDefault="000B4827" w:rsidP="00131231">
            <w:pPr>
              <w:shd w:val="clear" w:color="auto" w:fill="FFFFFF"/>
              <w:spacing w:after="0" w:line="240" w:lineRule="auto"/>
              <w:ind w:firstLine="317"/>
              <w:jc w:val="both"/>
              <w:textAlignment w:val="baseline"/>
              <w:rPr>
                <w:rFonts w:ascii="Times New Roman" w:eastAsia="Times New Roman" w:hAnsi="Times New Roman"/>
                <w:spacing w:val="2"/>
                <w:sz w:val="26"/>
                <w:szCs w:val="26"/>
                <w:lang w:eastAsia="ru-RU"/>
              </w:rPr>
            </w:pPr>
            <w:r w:rsidRPr="00F9708F">
              <w:rPr>
                <w:rFonts w:ascii="Times New Roman" w:eastAsia="Times New Roman" w:hAnsi="Times New Roman"/>
                <w:spacing w:val="2"/>
                <w:sz w:val="26"/>
                <w:szCs w:val="26"/>
                <w:lang w:eastAsia="ru-RU"/>
              </w:rPr>
              <w:t>В настоящем Законе используются следующие основные понятия:</w:t>
            </w:r>
          </w:p>
          <w:p w:rsidR="000B4827" w:rsidRPr="00F9708F" w:rsidRDefault="000B4827" w:rsidP="00131231">
            <w:pPr>
              <w:keepNext/>
              <w:shd w:val="clear" w:color="auto" w:fill="FFFFFF"/>
              <w:spacing w:after="0" w:line="240" w:lineRule="auto"/>
              <w:ind w:firstLine="317"/>
              <w:jc w:val="both"/>
              <w:textAlignment w:val="baseline"/>
              <w:outlineLvl w:val="2"/>
              <w:rPr>
                <w:rFonts w:ascii="Times New Roman" w:eastAsia="Times New Roman" w:hAnsi="Times New Roman"/>
                <w:sz w:val="26"/>
                <w:szCs w:val="26"/>
              </w:rPr>
            </w:pPr>
            <w:r w:rsidRPr="00F9708F">
              <w:rPr>
                <w:rFonts w:ascii="Times New Roman" w:eastAsia="Times New Roman" w:hAnsi="Times New Roman"/>
                <w:sz w:val="26"/>
                <w:szCs w:val="26"/>
              </w:rPr>
              <w:t>…</w:t>
            </w:r>
          </w:p>
          <w:p w:rsidR="000B4827" w:rsidRPr="00F9708F" w:rsidRDefault="000B4827" w:rsidP="00131231">
            <w:pPr>
              <w:spacing w:after="0" w:line="240" w:lineRule="auto"/>
              <w:ind w:firstLine="317"/>
              <w:jc w:val="both"/>
              <w:rPr>
                <w:rFonts w:ascii="Times New Roman" w:eastAsia="Times New Roman" w:hAnsi="Times New Roman"/>
                <w:bCs/>
                <w:spacing w:val="2"/>
                <w:sz w:val="26"/>
                <w:szCs w:val="26"/>
                <w:bdr w:val="none" w:sz="0" w:space="0" w:color="auto" w:frame="1"/>
                <w:shd w:val="clear" w:color="auto" w:fill="FFFFFF"/>
                <w:lang w:eastAsia="x-none"/>
              </w:rPr>
            </w:pPr>
            <w:r w:rsidRPr="00F9708F">
              <w:rPr>
                <w:rFonts w:ascii="Times New Roman" w:eastAsia="Times New Roman" w:hAnsi="Times New Roman"/>
                <w:spacing w:val="2"/>
                <w:sz w:val="26"/>
                <w:szCs w:val="26"/>
                <w:shd w:val="clear" w:color="auto" w:fill="FFFFFF"/>
                <w:lang w:eastAsia="x-none"/>
              </w:rPr>
              <w:t>1</w:t>
            </w:r>
            <w:r w:rsidRPr="00F9708F">
              <w:rPr>
                <w:rFonts w:ascii="Times New Roman" w:eastAsia="Times New Roman" w:hAnsi="Times New Roman"/>
                <w:spacing w:val="2"/>
                <w:sz w:val="26"/>
                <w:szCs w:val="26"/>
                <w:shd w:val="clear" w:color="auto" w:fill="FFFFFF"/>
                <w:lang w:val="x-none" w:eastAsia="x-none"/>
              </w:rPr>
              <w:t>) уполномоченный орган</w:t>
            </w:r>
            <w:r w:rsidRPr="00F9708F">
              <w:rPr>
                <w:rFonts w:ascii="Times New Roman" w:eastAsia="Times New Roman" w:hAnsi="Times New Roman"/>
                <w:spacing w:val="2"/>
                <w:sz w:val="26"/>
                <w:szCs w:val="26"/>
                <w:shd w:val="clear" w:color="auto" w:fill="FFFFFF"/>
                <w:lang w:eastAsia="x-none"/>
              </w:rPr>
              <w:t xml:space="preserve"> </w:t>
            </w:r>
            <w:r w:rsidRPr="00F9708F">
              <w:rPr>
                <w:rFonts w:ascii="Times New Roman" w:eastAsia="Times New Roman" w:hAnsi="Times New Roman"/>
                <w:spacing w:val="2"/>
                <w:sz w:val="26"/>
                <w:szCs w:val="26"/>
                <w:shd w:val="clear" w:color="auto" w:fill="FFFFFF"/>
                <w:lang w:val="x-none" w:eastAsia="x-none"/>
              </w:rPr>
              <w:t xml:space="preserve">по назначению пособия – территориальное подразделение </w:t>
            </w:r>
            <w:r w:rsidRPr="00F9708F">
              <w:rPr>
                <w:rFonts w:ascii="Times New Roman" w:eastAsia="Times New Roman" w:hAnsi="Times New Roman"/>
                <w:b/>
                <w:spacing w:val="2"/>
                <w:sz w:val="26"/>
                <w:szCs w:val="26"/>
                <w:shd w:val="clear" w:color="auto" w:fill="FFFFFF"/>
                <w:lang w:val="x-none" w:eastAsia="x-none"/>
              </w:rPr>
              <w:t>государственного</w:t>
            </w:r>
            <w:r w:rsidRPr="00F9708F">
              <w:rPr>
                <w:rFonts w:ascii="Times New Roman" w:eastAsia="Times New Roman" w:hAnsi="Times New Roman"/>
                <w:spacing w:val="2"/>
                <w:sz w:val="26"/>
                <w:szCs w:val="26"/>
                <w:shd w:val="clear" w:color="auto" w:fill="FFFFFF"/>
                <w:lang w:val="x-none" w:eastAsia="x-none"/>
              </w:rPr>
              <w:t xml:space="preserve"> органа, </w:t>
            </w:r>
            <w:r w:rsidRPr="00F9708F">
              <w:rPr>
                <w:rFonts w:ascii="Times New Roman" w:eastAsia="Times New Roman" w:hAnsi="Times New Roman"/>
                <w:b/>
                <w:spacing w:val="2"/>
                <w:sz w:val="26"/>
                <w:szCs w:val="26"/>
                <w:shd w:val="clear" w:color="auto" w:fill="FFFFFF"/>
                <w:lang w:val="x-none" w:eastAsia="x-none"/>
              </w:rPr>
              <w:t>осуществляющего реализацию государственной политики в сфере социальной защиты населения</w:t>
            </w:r>
            <w:r w:rsidRPr="00F9708F">
              <w:rPr>
                <w:rFonts w:ascii="Times New Roman" w:eastAsia="Times New Roman" w:hAnsi="Times New Roman"/>
                <w:spacing w:val="2"/>
                <w:sz w:val="26"/>
                <w:szCs w:val="26"/>
                <w:shd w:val="clear" w:color="auto" w:fill="FFFFFF"/>
                <w:lang w:val="x-none" w:eastAsia="x-none"/>
              </w:rPr>
              <w:t>;</w:t>
            </w:r>
          </w:p>
        </w:tc>
        <w:tc>
          <w:tcPr>
            <w:tcW w:w="4394" w:type="dxa"/>
          </w:tcPr>
          <w:p w:rsidR="000B4827" w:rsidRPr="00F9708F" w:rsidRDefault="000B4827" w:rsidP="00131231">
            <w:pPr>
              <w:shd w:val="clear" w:color="auto" w:fill="FFFFFF"/>
              <w:spacing w:after="0" w:line="240" w:lineRule="auto"/>
              <w:ind w:firstLine="317"/>
              <w:jc w:val="both"/>
              <w:textAlignment w:val="baseline"/>
              <w:rPr>
                <w:rFonts w:ascii="Times New Roman" w:eastAsia="Times New Roman" w:hAnsi="Times New Roman"/>
                <w:spacing w:val="2"/>
                <w:sz w:val="26"/>
                <w:szCs w:val="26"/>
                <w:lang w:eastAsia="ru-RU"/>
              </w:rPr>
            </w:pPr>
            <w:r w:rsidRPr="00F9708F">
              <w:rPr>
                <w:rFonts w:ascii="Times New Roman" w:eastAsia="Times New Roman" w:hAnsi="Times New Roman"/>
                <w:bCs/>
                <w:spacing w:val="2"/>
                <w:sz w:val="26"/>
                <w:szCs w:val="26"/>
                <w:bdr w:val="none" w:sz="0" w:space="0" w:color="auto" w:frame="1"/>
                <w:lang w:eastAsia="ru-RU"/>
              </w:rPr>
              <w:t>Статья 1. Основные понятия, используемые в настоящем Законе</w:t>
            </w:r>
          </w:p>
          <w:p w:rsidR="000B4827" w:rsidRPr="00F9708F" w:rsidRDefault="000B4827" w:rsidP="00131231">
            <w:pPr>
              <w:shd w:val="clear" w:color="auto" w:fill="FFFFFF"/>
              <w:spacing w:after="0" w:line="240" w:lineRule="auto"/>
              <w:ind w:firstLine="317"/>
              <w:jc w:val="both"/>
              <w:textAlignment w:val="baseline"/>
              <w:rPr>
                <w:rFonts w:ascii="Times New Roman" w:eastAsia="Times New Roman" w:hAnsi="Times New Roman"/>
                <w:spacing w:val="2"/>
                <w:sz w:val="26"/>
                <w:szCs w:val="26"/>
                <w:lang w:eastAsia="ru-RU"/>
              </w:rPr>
            </w:pPr>
            <w:r w:rsidRPr="00F9708F">
              <w:rPr>
                <w:rFonts w:ascii="Times New Roman" w:eastAsia="Times New Roman" w:hAnsi="Times New Roman"/>
                <w:spacing w:val="2"/>
                <w:sz w:val="26"/>
                <w:szCs w:val="26"/>
                <w:lang w:eastAsia="ru-RU"/>
              </w:rPr>
              <w:t>В настоящем Законе используются следующие основные понятия:</w:t>
            </w:r>
          </w:p>
          <w:p w:rsidR="000B4827" w:rsidRPr="00F9708F" w:rsidRDefault="000B4827" w:rsidP="00131231">
            <w:pPr>
              <w:keepNext/>
              <w:shd w:val="clear" w:color="auto" w:fill="FFFFFF"/>
              <w:spacing w:after="0" w:line="240" w:lineRule="auto"/>
              <w:ind w:firstLine="317"/>
              <w:jc w:val="both"/>
              <w:textAlignment w:val="baseline"/>
              <w:outlineLvl w:val="2"/>
              <w:rPr>
                <w:rFonts w:ascii="Times New Roman" w:eastAsia="Times New Roman" w:hAnsi="Times New Roman"/>
                <w:sz w:val="26"/>
                <w:szCs w:val="26"/>
              </w:rPr>
            </w:pPr>
            <w:r w:rsidRPr="00F9708F">
              <w:rPr>
                <w:rFonts w:ascii="Times New Roman" w:eastAsia="Times New Roman" w:hAnsi="Times New Roman"/>
                <w:sz w:val="26"/>
                <w:szCs w:val="26"/>
              </w:rPr>
              <w:t>…</w:t>
            </w:r>
          </w:p>
          <w:p w:rsidR="000B4827" w:rsidRPr="00F9708F" w:rsidRDefault="000B4827" w:rsidP="00131231">
            <w:pPr>
              <w:spacing w:after="0" w:line="240" w:lineRule="auto"/>
              <w:ind w:firstLine="317"/>
              <w:jc w:val="both"/>
              <w:rPr>
                <w:rFonts w:ascii="Times New Roman" w:eastAsia="Times New Roman" w:hAnsi="Times New Roman"/>
                <w:bCs/>
                <w:spacing w:val="2"/>
                <w:sz w:val="26"/>
                <w:szCs w:val="26"/>
                <w:bdr w:val="none" w:sz="0" w:space="0" w:color="auto" w:frame="1"/>
                <w:shd w:val="clear" w:color="auto" w:fill="FFFFFF"/>
                <w:lang w:val="x-none" w:eastAsia="x-none"/>
              </w:rPr>
            </w:pPr>
            <w:r w:rsidRPr="00F9708F">
              <w:rPr>
                <w:rFonts w:ascii="Times New Roman" w:eastAsia="Times New Roman" w:hAnsi="Times New Roman"/>
                <w:spacing w:val="2"/>
                <w:sz w:val="26"/>
                <w:szCs w:val="26"/>
                <w:shd w:val="clear" w:color="auto" w:fill="FFFFFF"/>
                <w:lang w:eastAsia="x-none"/>
              </w:rPr>
              <w:t>1</w:t>
            </w:r>
            <w:r w:rsidRPr="00F9708F">
              <w:rPr>
                <w:rFonts w:ascii="Times New Roman" w:eastAsia="Times New Roman" w:hAnsi="Times New Roman"/>
                <w:spacing w:val="2"/>
                <w:sz w:val="26"/>
                <w:szCs w:val="26"/>
                <w:shd w:val="clear" w:color="auto" w:fill="FFFFFF"/>
                <w:lang w:val="x-none" w:eastAsia="x-none"/>
              </w:rPr>
              <w:t xml:space="preserve">) уполномоченный орган по назначению пособия – территориальное подразделение </w:t>
            </w:r>
            <w:r w:rsidRPr="00F9708F">
              <w:rPr>
                <w:rFonts w:ascii="Times New Roman" w:eastAsia="Times New Roman" w:hAnsi="Times New Roman"/>
                <w:b/>
                <w:spacing w:val="2"/>
                <w:sz w:val="26"/>
                <w:szCs w:val="26"/>
                <w:shd w:val="clear" w:color="auto" w:fill="FFFFFF"/>
                <w:lang w:val="x-none" w:eastAsia="x-none"/>
              </w:rPr>
              <w:t>ведомства</w:t>
            </w:r>
            <w:r w:rsidRPr="00F9708F">
              <w:rPr>
                <w:rFonts w:ascii="Times New Roman" w:eastAsia="Times New Roman" w:hAnsi="Times New Roman"/>
                <w:spacing w:val="2"/>
                <w:sz w:val="26"/>
                <w:szCs w:val="26"/>
                <w:shd w:val="clear" w:color="auto" w:fill="FFFFFF"/>
                <w:lang w:val="x-none" w:eastAsia="x-none"/>
              </w:rPr>
              <w:t xml:space="preserve"> </w:t>
            </w:r>
            <w:r w:rsidRPr="00F9708F">
              <w:rPr>
                <w:rFonts w:ascii="Times New Roman" w:eastAsia="Times New Roman" w:hAnsi="Times New Roman"/>
                <w:b/>
                <w:sz w:val="26"/>
                <w:szCs w:val="26"/>
                <w:lang w:val="x-none" w:eastAsia="x-none"/>
              </w:rPr>
              <w:t>централь</w:t>
            </w:r>
            <w:r w:rsidRPr="00F9708F">
              <w:rPr>
                <w:rFonts w:ascii="Times New Roman" w:eastAsia="Times New Roman" w:hAnsi="Times New Roman"/>
                <w:b/>
                <w:spacing w:val="2"/>
                <w:sz w:val="26"/>
                <w:szCs w:val="26"/>
                <w:shd w:val="clear" w:color="auto" w:fill="FFFFFF"/>
                <w:lang w:val="x-none" w:eastAsia="x-none"/>
              </w:rPr>
              <w:t xml:space="preserve">ного исполнительного </w:t>
            </w:r>
            <w:r w:rsidRPr="00F9708F">
              <w:rPr>
                <w:rFonts w:ascii="Times New Roman" w:eastAsia="Times New Roman" w:hAnsi="Times New Roman"/>
                <w:spacing w:val="2"/>
                <w:sz w:val="26"/>
                <w:szCs w:val="26"/>
                <w:shd w:val="clear" w:color="auto" w:fill="FFFFFF"/>
                <w:lang w:val="x-none" w:eastAsia="x-none"/>
              </w:rPr>
              <w:t>органа;</w:t>
            </w:r>
          </w:p>
        </w:tc>
        <w:tc>
          <w:tcPr>
            <w:tcW w:w="4817" w:type="dxa"/>
          </w:tcPr>
          <w:p w:rsidR="000B4827" w:rsidRPr="00F9708F" w:rsidRDefault="000B4827" w:rsidP="00131231">
            <w:pPr>
              <w:spacing w:after="0" w:line="240" w:lineRule="auto"/>
              <w:ind w:firstLine="317"/>
              <w:jc w:val="both"/>
              <w:rPr>
                <w:rFonts w:ascii="Times New Roman" w:hAnsi="Times New Roman"/>
                <w:sz w:val="26"/>
                <w:szCs w:val="26"/>
              </w:rPr>
            </w:pPr>
            <w:r w:rsidRPr="00F9708F">
              <w:rPr>
                <w:rFonts w:ascii="Times New Roman" w:hAnsi="Times New Roman"/>
                <w:sz w:val="26"/>
                <w:szCs w:val="26"/>
              </w:rPr>
              <w:t xml:space="preserve">Уточняющие правки. </w:t>
            </w:r>
          </w:p>
          <w:p w:rsidR="000B4827" w:rsidRPr="00F9708F" w:rsidRDefault="000B4827" w:rsidP="00131231">
            <w:pPr>
              <w:spacing w:after="0" w:line="240" w:lineRule="auto"/>
              <w:ind w:firstLine="317"/>
              <w:jc w:val="both"/>
              <w:rPr>
                <w:rFonts w:ascii="Times New Roman" w:hAnsi="Times New Roman"/>
                <w:sz w:val="26"/>
                <w:szCs w:val="26"/>
                <w:lang w:val="kk-KZ"/>
              </w:rPr>
            </w:pPr>
            <w:r w:rsidRPr="00F9708F">
              <w:rPr>
                <w:rFonts w:ascii="Times New Roman" w:hAnsi="Times New Roman"/>
                <w:sz w:val="26"/>
                <w:szCs w:val="26"/>
              </w:rPr>
              <w:t xml:space="preserve">В понятийном аппарате Закона отсутствует определение государственного органа, осуществляющего реализацию государственной политики в сфере социальной защиты населения.  </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94</w:t>
            </w:r>
          </w:p>
        </w:tc>
        <w:tc>
          <w:tcPr>
            <w:tcW w:w="1280" w:type="dxa"/>
          </w:tcPr>
          <w:p w:rsidR="000B4827" w:rsidRPr="00F9708F" w:rsidRDefault="000B4827" w:rsidP="00131231">
            <w:pPr>
              <w:spacing w:after="0" w:line="240" w:lineRule="auto"/>
              <w:rPr>
                <w:rFonts w:ascii="Times New Roman" w:hAnsi="Times New Roman"/>
                <w:bCs/>
                <w:spacing w:val="-20"/>
                <w:sz w:val="26"/>
                <w:szCs w:val="26"/>
              </w:rPr>
            </w:pPr>
            <w:r w:rsidRPr="00F9708F">
              <w:rPr>
                <w:rFonts w:ascii="Times New Roman" w:hAnsi="Times New Roman"/>
                <w:bCs/>
                <w:spacing w:val="-20"/>
                <w:sz w:val="26"/>
                <w:szCs w:val="26"/>
              </w:rPr>
              <w:t>часть вторая статьи  7</w:t>
            </w:r>
          </w:p>
        </w:tc>
        <w:tc>
          <w:tcPr>
            <w:tcW w:w="4677" w:type="dxa"/>
          </w:tcPr>
          <w:p w:rsidR="000B4827" w:rsidRPr="00F9708F" w:rsidRDefault="000B4827" w:rsidP="00131231">
            <w:pPr>
              <w:spacing w:after="0" w:line="240" w:lineRule="auto"/>
              <w:ind w:left="-108"/>
              <w:jc w:val="both"/>
              <w:rPr>
                <w:rFonts w:ascii="Times New Roman" w:hAnsi="Times New Roman"/>
                <w:sz w:val="26"/>
                <w:szCs w:val="26"/>
                <w:lang w:val="kk-KZ"/>
              </w:rPr>
            </w:pPr>
            <w:r w:rsidRPr="00F9708F">
              <w:rPr>
                <w:rFonts w:ascii="Times New Roman" w:hAnsi="Times New Roman"/>
                <w:sz w:val="26"/>
                <w:szCs w:val="26"/>
                <w:lang w:val="kk-KZ"/>
              </w:rPr>
              <w:t xml:space="preserve">      Статья 7. Выплата пособий</w:t>
            </w:r>
          </w:p>
          <w:p w:rsidR="000B4827" w:rsidRPr="00F9708F" w:rsidRDefault="000B4827" w:rsidP="00131231">
            <w:pPr>
              <w:pStyle w:val="3"/>
              <w:jc w:val="both"/>
              <w:rPr>
                <w:sz w:val="26"/>
                <w:szCs w:val="26"/>
              </w:rPr>
            </w:pPr>
            <w:r w:rsidRPr="00F9708F">
              <w:rPr>
                <w:sz w:val="26"/>
                <w:szCs w:val="26"/>
              </w:rPr>
              <w:t>…</w:t>
            </w:r>
          </w:p>
          <w:p w:rsidR="000B4827" w:rsidRPr="00F9708F" w:rsidRDefault="000B4827" w:rsidP="00131231">
            <w:pPr>
              <w:spacing w:after="0" w:line="240" w:lineRule="auto"/>
              <w:ind w:left="-108"/>
              <w:jc w:val="both"/>
              <w:rPr>
                <w:rFonts w:ascii="Times New Roman" w:hAnsi="Times New Roman"/>
                <w:sz w:val="26"/>
                <w:szCs w:val="26"/>
                <w:lang w:val="kk-KZ"/>
              </w:rPr>
            </w:pPr>
            <w:r w:rsidRPr="00F9708F">
              <w:rPr>
                <w:rFonts w:ascii="Times New Roman" w:hAnsi="Times New Roman"/>
                <w:sz w:val="26"/>
                <w:szCs w:val="26"/>
                <w:lang w:val="kk-KZ"/>
              </w:rPr>
              <w:t xml:space="preserve">     В случае смерти получателя пособия членам семьи либо лицу, осуществившему погребение, выплачивается единовременная выплата на погребение в размере </w:t>
            </w:r>
            <w:r w:rsidRPr="00F9708F">
              <w:rPr>
                <w:rFonts w:ascii="Times New Roman" w:hAnsi="Times New Roman"/>
                <w:b/>
                <w:sz w:val="26"/>
                <w:szCs w:val="26"/>
                <w:lang w:val="kk-KZ"/>
              </w:rPr>
              <w:t>15,7</w:t>
            </w:r>
            <w:r w:rsidRPr="00F9708F">
              <w:rPr>
                <w:rFonts w:ascii="Times New Roman" w:hAnsi="Times New Roman"/>
                <w:sz w:val="26"/>
                <w:szCs w:val="26"/>
                <w:lang w:val="kk-KZ"/>
              </w:rPr>
              <w:t xml:space="preserve"> месячного расчетного показателя.</w:t>
            </w:r>
          </w:p>
          <w:p w:rsidR="000B4827" w:rsidRPr="00F9708F" w:rsidRDefault="000B4827" w:rsidP="00131231">
            <w:pPr>
              <w:spacing w:after="0" w:line="240" w:lineRule="auto"/>
              <w:ind w:left="-108"/>
              <w:jc w:val="both"/>
              <w:rPr>
                <w:rFonts w:ascii="Times New Roman" w:hAnsi="Times New Roman"/>
                <w:b/>
                <w:sz w:val="26"/>
                <w:szCs w:val="26"/>
                <w:lang w:val="kk-KZ"/>
              </w:rPr>
            </w:pPr>
          </w:p>
          <w:p w:rsidR="000B4827" w:rsidRPr="00F9708F" w:rsidRDefault="000B4827" w:rsidP="00131231">
            <w:pPr>
              <w:spacing w:after="0" w:line="240" w:lineRule="auto"/>
              <w:ind w:left="-108"/>
              <w:jc w:val="both"/>
              <w:rPr>
                <w:rFonts w:ascii="Times New Roman" w:hAnsi="Times New Roman"/>
                <w:b/>
                <w:sz w:val="26"/>
                <w:szCs w:val="26"/>
                <w:lang w:val="kk-KZ"/>
              </w:rPr>
            </w:pPr>
          </w:p>
        </w:tc>
        <w:tc>
          <w:tcPr>
            <w:tcW w:w="4394" w:type="dxa"/>
          </w:tcPr>
          <w:p w:rsidR="000B4827" w:rsidRPr="00F9708F" w:rsidRDefault="000B4827" w:rsidP="00131231">
            <w:pPr>
              <w:spacing w:after="0" w:line="240" w:lineRule="auto"/>
              <w:ind w:left="-108"/>
              <w:jc w:val="both"/>
              <w:rPr>
                <w:rFonts w:ascii="Times New Roman" w:hAnsi="Times New Roman"/>
                <w:sz w:val="26"/>
                <w:szCs w:val="26"/>
                <w:lang w:val="kk-KZ"/>
              </w:rPr>
            </w:pPr>
            <w:r w:rsidRPr="00F9708F">
              <w:rPr>
                <w:rFonts w:ascii="Times New Roman" w:hAnsi="Times New Roman"/>
                <w:sz w:val="26"/>
                <w:szCs w:val="26"/>
                <w:lang w:val="kk-KZ"/>
              </w:rPr>
              <w:t xml:space="preserve">      Статья 7. Выплата пособий</w:t>
            </w:r>
          </w:p>
          <w:p w:rsidR="000B4827" w:rsidRPr="00F9708F" w:rsidRDefault="000B4827" w:rsidP="00131231">
            <w:pPr>
              <w:pStyle w:val="3"/>
              <w:jc w:val="both"/>
              <w:rPr>
                <w:sz w:val="26"/>
                <w:szCs w:val="26"/>
              </w:rPr>
            </w:pPr>
            <w:r w:rsidRPr="00F9708F">
              <w:rPr>
                <w:sz w:val="26"/>
                <w:szCs w:val="26"/>
              </w:rPr>
              <w:t>…</w:t>
            </w:r>
          </w:p>
          <w:p w:rsidR="000B4827" w:rsidRPr="00F9708F" w:rsidRDefault="000B4827" w:rsidP="00131231">
            <w:pPr>
              <w:spacing w:after="0" w:line="240" w:lineRule="auto"/>
              <w:ind w:left="-108"/>
              <w:jc w:val="both"/>
              <w:rPr>
                <w:rFonts w:ascii="Times New Roman" w:hAnsi="Times New Roman"/>
                <w:sz w:val="26"/>
                <w:szCs w:val="26"/>
                <w:lang w:val="kk-KZ"/>
              </w:rPr>
            </w:pPr>
            <w:r w:rsidRPr="00F9708F">
              <w:rPr>
                <w:rFonts w:ascii="Times New Roman" w:hAnsi="Times New Roman"/>
                <w:sz w:val="26"/>
                <w:szCs w:val="26"/>
                <w:lang w:val="kk-KZ"/>
              </w:rPr>
              <w:t xml:space="preserve">     В случае смерти получателя пособия членам семьи либо лицу, осуществившему погребение, выплачивается единовременная выплата на погребение в размере </w:t>
            </w:r>
            <w:r w:rsidRPr="00F9708F">
              <w:rPr>
                <w:rFonts w:ascii="Times New Roman" w:hAnsi="Times New Roman"/>
                <w:b/>
                <w:sz w:val="26"/>
                <w:szCs w:val="26"/>
                <w:lang w:val="kk-KZ"/>
              </w:rPr>
              <w:t>35</w:t>
            </w:r>
            <w:r w:rsidRPr="00F9708F">
              <w:rPr>
                <w:rFonts w:ascii="Times New Roman" w:hAnsi="Times New Roman"/>
                <w:sz w:val="26"/>
                <w:szCs w:val="26"/>
                <w:lang w:val="kk-KZ"/>
              </w:rPr>
              <w:t xml:space="preserve"> месячного расчетного показателя.</w:t>
            </w:r>
          </w:p>
          <w:p w:rsidR="000B4827" w:rsidRPr="00F9708F" w:rsidRDefault="000B4827" w:rsidP="00131231">
            <w:pPr>
              <w:spacing w:after="0" w:line="240" w:lineRule="auto"/>
              <w:ind w:left="-108"/>
              <w:jc w:val="both"/>
              <w:rPr>
                <w:rFonts w:ascii="Times New Roman" w:hAnsi="Times New Roman"/>
                <w:sz w:val="26"/>
                <w:szCs w:val="26"/>
                <w:lang w:val="kk-KZ"/>
              </w:rPr>
            </w:pPr>
          </w:p>
        </w:tc>
        <w:tc>
          <w:tcPr>
            <w:tcW w:w="4817" w:type="dxa"/>
          </w:tcPr>
          <w:p w:rsidR="000B4827" w:rsidRPr="00F9708F" w:rsidRDefault="000B4827" w:rsidP="00131231">
            <w:pPr>
              <w:spacing w:after="0" w:line="240" w:lineRule="auto"/>
              <w:jc w:val="both"/>
              <w:rPr>
                <w:rFonts w:ascii="Times New Roman" w:hAnsi="Times New Roman"/>
                <w:sz w:val="26"/>
                <w:szCs w:val="26"/>
                <w:lang w:val="kk-KZ"/>
              </w:rPr>
            </w:pPr>
            <w:r w:rsidRPr="00F9708F">
              <w:rPr>
                <w:rFonts w:ascii="Times New Roman" w:hAnsi="Times New Roman"/>
                <w:sz w:val="26"/>
                <w:szCs w:val="26"/>
                <w:lang w:val="kk-KZ"/>
              </w:rPr>
              <w:t xml:space="preserve">В настоящее время размер указанной выплаты составляет 15,7 МРП  (43 615 тенге с 1 апреля 2020 года), что не позволяет достойно проводить в последний путь получателя государственного сспециального  пособия. </w:t>
            </w:r>
          </w:p>
          <w:p w:rsidR="000B4827" w:rsidRPr="00F9708F" w:rsidRDefault="000B4827" w:rsidP="00131231">
            <w:pPr>
              <w:spacing w:after="0" w:line="240" w:lineRule="auto"/>
              <w:jc w:val="both"/>
              <w:rPr>
                <w:rFonts w:ascii="Times New Roman" w:hAnsi="Times New Roman"/>
                <w:sz w:val="26"/>
                <w:szCs w:val="26"/>
              </w:rPr>
            </w:pPr>
            <w:r w:rsidRPr="00F9708F">
              <w:rPr>
                <w:rFonts w:ascii="Times New Roman" w:hAnsi="Times New Roman"/>
                <w:sz w:val="26"/>
                <w:szCs w:val="26"/>
              </w:rPr>
              <w:t>Повышение размера указанной выплаты окажет существенную поддержку  родственникам и близким в случае смерти получателя пособия.</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95</w:t>
            </w:r>
          </w:p>
        </w:tc>
        <w:tc>
          <w:tcPr>
            <w:tcW w:w="1280" w:type="dxa"/>
          </w:tcPr>
          <w:p w:rsidR="000B4827" w:rsidRPr="00F9708F" w:rsidRDefault="000B4827" w:rsidP="00131231">
            <w:pPr>
              <w:spacing w:after="0" w:line="240" w:lineRule="auto"/>
              <w:rPr>
                <w:rFonts w:ascii="Times New Roman" w:hAnsi="Times New Roman"/>
                <w:sz w:val="26"/>
                <w:szCs w:val="26"/>
              </w:rPr>
            </w:pPr>
            <w:r w:rsidRPr="00F9708F">
              <w:rPr>
                <w:rFonts w:ascii="Times New Roman" w:hAnsi="Times New Roman"/>
                <w:sz w:val="26"/>
                <w:szCs w:val="26"/>
              </w:rPr>
              <w:t>новая</w:t>
            </w:r>
          </w:p>
          <w:p w:rsidR="000B4827" w:rsidRPr="00F9708F" w:rsidRDefault="000B4827" w:rsidP="00131231">
            <w:pPr>
              <w:spacing w:after="0" w:line="240" w:lineRule="auto"/>
              <w:rPr>
                <w:rFonts w:ascii="Times New Roman" w:hAnsi="Times New Roman"/>
                <w:sz w:val="26"/>
                <w:szCs w:val="26"/>
              </w:rPr>
            </w:pPr>
            <w:r w:rsidRPr="00F9708F">
              <w:rPr>
                <w:rFonts w:ascii="Times New Roman" w:hAnsi="Times New Roman"/>
                <w:sz w:val="26"/>
                <w:szCs w:val="26"/>
              </w:rPr>
              <w:t>статья 7-1</w:t>
            </w:r>
          </w:p>
        </w:tc>
        <w:tc>
          <w:tcPr>
            <w:tcW w:w="4677" w:type="dxa"/>
          </w:tcPr>
          <w:p w:rsidR="000B4827" w:rsidRPr="00F9708F" w:rsidRDefault="000B4827" w:rsidP="00131231">
            <w:pPr>
              <w:keepNext/>
              <w:shd w:val="clear" w:color="auto" w:fill="FFFFFF"/>
              <w:spacing w:after="0" w:line="240" w:lineRule="auto"/>
              <w:ind w:firstLine="709"/>
              <w:jc w:val="both"/>
              <w:textAlignment w:val="baseline"/>
              <w:outlineLvl w:val="2"/>
              <w:rPr>
                <w:rFonts w:ascii="Times New Roman" w:eastAsia="Times New Roman" w:hAnsi="Times New Roman"/>
                <w:sz w:val="26"/>
                <w:szCs w:val="26"/>
              </w:rPr>
            </w:pPr>
            <w:r w:rsidRPr="00F9708F">
              <w:rPr>
                <w:rFonts w:ascii="Times New Roman" w:eastAsia="Times New Roman" w:hAnsi="Times New Roman"/>
                <w:b/>
                <w:sz w:val="26"/>
                <w:szCs w:val="26"/>
              </w:rPr>
              <w:t>Статья 7-1. Отсутствует</w:t>
            </w:r>
            <w:r w:rsidRPr="00F9708F">
              <w:rPr>
                <w:rFonts w:ascii="Times New Roman" w:eastAsia="Times New Roman" w:hAnsi="Times New Roman"/>
                <w:sz w:val="26"/>
                <w:szCs w:val="26"/>
              </w:rPr>
              <w:t xml:space="preserve">. </w:t>
            </w:r>
          </w:p>
          <w:p w:rsidR="000B4827" w:rsidRPr="00F9708F" w:rsidRDefault="000B4827" w:rsidP="00131231">
            <w:pPr>
              <w:shd w:val="clear" w:color="auto" w:fill="FFFFFF"/>
              <w:spacing w:after="0" w:line="240" w:lineRule="auto"/>
              <w:ind w:firstLine="709"/>
              <w:jc w:val="both"/>
              <w:textAlignment w:val="baseline"/>
              <w:rPr>
                <w:rFonts w:ascii="Times New Roman" w:eastAsia="Times New Roman" w:hAnsi="Times New Roman"/>
                <w:bCs/>
                <w:spacing w:val="2"/>
                <w:sz w:val="26"/>
                <w:szCs w:val="26"/>
                <w:bdr w:val="none" w:sz="0" w:space="0" w:color="auto" w:frame="1"/>
                <w:lang w:eastAsia="ru-RU"/>
              </w:rPr>
            </w:pPr>
          </w:p>
        </w:tc>
        <w:tc>
          <w:tcPr>
            <w:tcW w:w="4394" w:type="dxa"/>
          </w:tcPr>
          <w:p w:rsidR="000B4827" w:rsidRPr="00F9708F" w:rsidRDefault="000B4827" w:rsidP="00131231">
            <w:pPr>
              <w:keepNext/>
              <w:shd w:val="clear" w:color="auto" w:fill="FFFFFF"/>
              <w:spacing w:after="0" w:line="240" w:lineRule="auto"/>
              <w:ind w:firstLine="175"/>
              <w:jc w:val="both"/>
              <w:textAlignment w:val="baseline"/>
              <w:outlineLvl w:val="2"/>
              <w:rPr>
                <w:rFonts w:ascii="Times New Roman" w:eastAsia="Times New Roman" w:hAnsi="Times New Roman"/>
                <w:b/>
                <w:sz w:val="26"/>
                <w:szCs w:val="26"/>
              </w:rPr>
            </w:pPr>
            <w:r w:rsidRPr="00F9708F">
              <w:rPr>
                <w:rFonts w:ascii="Times New Roman" w:eastAsia="Times New Roman" w:hAnsi="Times New Roman"/>
                <w:b/>
                <w:sz w:val="26"/>
                <w:szCs w:val="26"/>
              </w:rPr>
              <w:t>Статья 7-1. Государственный контроль за соблюдением настоящего Закона.</w:t>
            </w:r>
          </w:p>
          <w:p w:rsidR="000B4827" w:rsidRPr="00F9708F" w:rsidRDefault="000B4827" w:rsidP="00131231">
            <w:pPr>
              <w:keepNext/>
              <w:numPr>
                <w:ilvl w:val="0"/>
                <w:numId w:val="20"/>
              </w:numPr>
              <w:shd w:val="clear" w:color="auto" w:fill="FFFFFF"/>
              <w:spacing w:after="0" w:line="240" w:lineRule="auto"/>
              <w:ind w:left="0" w:firstLine="175"/>
              <w:jc w:val="both"/>
              <w:textAlignment w:val="baseline"/>
              <w:outlineLvl w:val="2"/>
              <w:rPr>
                <w:rFonts w:ascii="Times New Roman" w:eastAsia="Times New Roman" w:hAnsi="Times New Roman"/>
                <w:b/>
                <w:bCs/>
                <w:spacing w:val="2"/>
                <w:sz w:val="26"/>
                <w:szCs w:val="26"/>
                <w:shd w:val="clear" w:color="auto" w:fill="FFFFFF"/>
              </w:rPr>
            </w:pPr>
            <w:r w:rsidRPr="00F9708F">
              <w:rPr>
                <w:rFonts w:ascii="Times New Roman" w:eastAsia="Times New Roman" w:hAnsi="Times New Roman"/>
                <w:b/>
                <w:sz w:val="26"/>
                <w:szCs w:val="26"/>
              </w:rPr>
              <w:t xml:space="preserve">Государственный контроль за соблюдением требований </w:t>
            </w:r>
            <w:r w:rsidRPr="00F9708F">
              <w:rPr>
                <w:rFonts w:ascii="Times New Roman" w:eastAsia="Times New Roman" w:hAnsi="Times New Roman"/>
                <w:b/>
                <w:bCs/>
                <w:spacing w:val="2"/>
                <w:sz w:val="26"/>
                <w:szCs w:val="26"/>
                <w:shd w:val="clear" w:color="auto" w:fill="FFFFFF"/>
              </w:rPr>
              <w:t xml:space="preserve">по выплате пособий в полном размере и (или) установленные сроки осуществляет ведомство </w:t>
            </w:r>
            <w:r w:rsidRPr="00F9708F">
              <w:rPr>
                <w:rFonts w:ascii="Times New Roman" w:eastAsia="Times New Roman" w:hAnsi="Times New Roman"/>
                <w:b/>
                <w:bCs/>
                <w:sz w:val="26"/>
                <w:szCs w:val="26"/>
              </w:rPr>
              <w:t>централь</w:t>
            </w:r>
            <w:r w:rsidRPr="00F9708F">
              <w:rPr>
                <w:rFonts w:ascii="Times New Roman" w:eastAsia="Times New Roman" w:hAnsi="Times New Roman"/>
                <w:b/>
                <w:bCs/>
                <w:spacing w:val="2"/>
                <w:sz w:val="26"/>
                <w:szCs w:val="26"/>
                <w:shd w:val="clear" w:color="auto" w:fill="FFFFFF"/>
              </w:rPr>
              <w:t xml:space="preserve">ного исполнительного органа по назначению пособия в форме проверки и профилактического контроля. </w:t>
            </w:r>
          </w:p>
          <w:p w:rsidR="000B4827" w:rsidRPr="00F9708F" w:rsidRDefault="000B4827" w:rsidP="00131231">
            <w:pPr>
              <w:numPr>
                <w:ilvl w:val="0"/>
                <w:numId w:val="20"/>
              </w:numPr>
              <w:shd w:val="clear" w:color="auto" w:fill="FFFFFF"/>
              <w:spacing w:after="0" w:line="240" w:lineRule="auto"/>
              <w:ind w:left="0" w:firstLine="175"/>
              <w:contextualSpacing/>
              <w:jc w:val="both"/>
              <w:textAlignment w:val="baseline"/>
              <w:rPr>
                <w:rFonts w:ascii="Times New Roman" w:eastAsia="Times New Roman" w:hAnsi="Times New Roman"/>
                <w:bCs/>
                <w:spacing w:val="2"/>
                <w:sz w:val="26"/>
                <w:szCs w:val="26"/>
                <w:bdr w:val="none" w:sz="0" w:space="0" w:color="auto" w:frame="1"/>
                <w:lang w:eastAsia="ru-RU" w:bidi="en-US"/>
              </w:rPr>
            </w:pPr>
            <w:r w:rsidRPr="00F9708F">
              <w:rPr>
                <w:rFonts w:ascii="Times New Roman" w:hAnsi="Times New Roman"/>
                <w:b/>
                <w:spacing w:val="2"/>
                <w:sz w:val="26"/>
                <w:szCs w:val="26"/>
                <w:shd w:val="clear" w:color="auto" w:fill="FFFFFF"/>
                <w:lang w:bidi="en-US"/>
              </w:rPr>
              <w:t>Проверка и профилактический контроль осуществляются в соответствии с Предпринимательским кодексом Республики Казахстан.</w:t>
            </w:r>
          </w:p>
        </w:tc>
        <w:tc>
          <w:tcPr>
            <w:tcW w:w="4817" w:type="dxa"/>
          </w:tcPr>
          <w:p w:rsidR="000B4827" w:rsidRPr="00F9708F" w:rsidRDefault="000B4827" w:rsidP="00131231">
            <w:pPr>
              <w:spacing w:after="0" w:line="240" w:lineRule="auto"/>
              <w:jc w:val="both"/>
              <w:rPr>
                <w:rFonts w:ascii="Times New Roman" w:hAnsi="Times New Roman"/>
                <w:sz w:val="26"/>
                <w:szCs w:val="26"/>
              </w:rPr>
            </w:pPr>
            <w:r w:rsidRPr="00F9708F">
              <w:rPr>
                <w:rFonts w:ascii="Times New Roman" w:hAnsi="Times New Roman"/>
                <w:sz w:val="26"/>
                <w:szCs w:val="26"/>
              </w:rPr>
              <w:t xml:space="preserve">Норма необходима для осуществления государственного контроля </w:t>
            </w:r>
            <w:r w:rsidRPr="00F9708F">
              <w:rPr>
                <w:rFonts w:ascii="Times New Roman" w:hAnsi="Times New Roman"/>
                <w:bCs/>
                <w:sz w:val="26"/>
                <w:szCs w:val="26"/>
              </w:rPr>
              <w:t xml:space="preserve">за соблюдением </w:t>
            </w:r>
            <w:r w:rsidRPr="00F9708F">
              <w:rPr>
                <w:rFonts w:ascii="Times New Roman" w:hAnsi="Times New Roman"/>
                <w:spacing w:val="2"/>
                <w:sz w:val="26"/>
                <w:szCs w:val="26"/>
                <w:shd w:val="clear" w:color="auto" w:fill="FFFFFF"/>
              </w:rPr>
              <w:t>должностными лицами Государственной корпорации «Правительство для граждан»</w:t>
            </w:r>
            <w:r w:rsidRPr="00F9708F">
              <w:rPr>
                <w:rFonts w:ascii="Times New Roman" w:hAnsi="Times New Roman"/>
                <w:bCs/>
                <w:sz w:val="26"/>
                <w:szCs w:val="26"/>
              </w:rPr>
              <w:t xml:space="preserve"> требований </w:t>
            </w:r>
            <w:r w:rsidRPr="00F9708F">
              <w:rPr>
                <w:rFonts w:ascii="Times New Roman" w:hAnsi="Times New Roman"/>
                <w:spacing w:val="2"/>
                <w:sz w:val="26"/>
                <w:szCs w:val="26"/>
                <w:shd w:val="clear" w:color="auto" w:fill="FFFFFF"/>
              </w:rPr>
              <w:t>по выплате указанных пособий в полном размере и (или) установленные сроки в реализацию п.4 статьи 91 и пункта 1 статьи 9  Кодекса РК «Об административных правонарушениях».</w:t>
            </w:r>
          </w:p>
        </w:tc>
      </w:tr>
      <w:tr w:rsidR="000B4827" w:rsidRPr="00F9708F" w:rsidTr="00AA5390">
        <w:tc>
          <w:tcPr>
            <w:tcW w:w="709" w:type="dxa"/>
          </w:tcPr>
          <w:p w:rsidR="000B4827" w:rsidRPr="00B2338A" w:rsidRDefault="000B4827" w:rsidP="009644C5">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056225" w:rsidRDefault="000B4827" w:rsidP="00F26F54">
            <w:pPr>
              <w:spacing w:after="0" w:line="240" w:lineRule="auto"/>
              <w:jc w:val="center"/>
              <w:rPr>
                <w:rFonts w:ascii="Times New Roman" w:eastAsia="Times New Roman" w:hAnsi="Times New Roman"/>
                <w:b/>
                <w:sz w:val="26"/>
                <w:szCs w:val="26"/>
                <w:lang w:eastAsia="ru-RU"/>
              </w:rPr>
            </w:pPr>
            <w:r w:rsidRPr="00B2338A">
              <w:rPr>
                <w:rFonts w:ascii="Times New Roman" w:eastAsia="Times New Roman" w:hAnsi="Times New Roman"/>
                <w:b/>
                <w:sz w:val="26"/>
                <w:szCs w:val="26"/>
                <w:lang w:eastAsia="ru-RU"/>
              </w:rPr>
              <w:t>2</w:t>
            </w:r>
            <w:r>
              <w:rPr>
                <w:rFonts w:ascii="Times New Roman" w:eastAsia="Times New Roman" w:hAnsi="Times New Roman"/>
                <w:b/>
                <w:sz w:val="26"/>
                <w:szCs w:val="26"/>
                <w:lang w:eastAsia="ru-RU"/>
              </w:rPr>
              <w:t>5</w:t>
            </w:r>
            <w:r w:rsidRPr="00B2338A">
              <w:rPr>
                <w:rFonts w:ascii="Times New Roman" w:eastAsia="Times New Roman" w:hAnsi="Times New Roman"/>
                <w:b/>
                <w:sz w:val="26"/>
                <w:szCs w:val="26"/>
                <w:lang w:eastAsia="ru-RU"/>
              </w:rPr>
              <w:t>. Закон Республики Казахстан от 13 июля 1999 года «Об амнистии в связи с Годом единства и преемственности поколений»</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96</w:t>
            </w:r>
          </w:p>
        </w:tc>
        <w:tc>
          <w:tcPr>
            <w:tcW w:w="1280" w:type="dxa"/>
          </w:tcPr>
          <w:p w:rsidR="000B4827" w:rsidRPr="00A17A65" w:rsidRDefault="000B4827" w:rsidP="00131231">
            <w:pPr>
              <w:jc w:val="both"/>
              <w:rPr>
                <w:rFonts w:ascii="Times New Roman" w:hAnsi="Times New Roman"/>
                <w:sz w:val="26"/>
                <w:szCs w:val="26"/>
              </w:rPr>
            </w:pPr>
            <w:r w:rsidRPr="00A17A65">
              <w:rPr>
                <w:rFonts w:ascii="Times New Roman" w:hAnsi="Times New Roman"/>
                <w:sz w:val="26"/>
                <w:szCs w:val="26"/>
              </w:rPr>
              <w:t>Подпункт 2), 3), 6), 7) и 8) статьи 1</w:t>
            </w:r>
          </w:p>
        </w:tc>
        <w:tc>
          <w:tcPr>
            <w:tcW w:w="4677" w:type="dxa"/>
          </w:tcPr>
          <w:p w:rsidR="000B4827" w:rsidRPr="00B2338A" w:rsidRDefault="000B4827" w:rsidP="00131231">
            <w:pPr>
              <w:spacing w:after="0"/>
              <w:ind w:firstLine="430"/>
              <w:jc w:val="both"/>
              <w:rPr>
                <w:rFonts w:ascii="Times New Roman" w:hAnsi="Times New Roman"/>
                <w:b/>
                <w:sz w:val="26"/>
                <w:szCs w:val="26"/>
              </w:rPr>
            </w:pPr>
            <w:r w:rsidRPr="00B2338A">
              <w:rPr>
                <w:rFonts w:ascii="Times New Roman" w:hAnsi="Times New Roman"/>
                <w:b/>
                <w:sz w:val="26"/>
                <w:szCs w:val="26"/>
              </w:rPr>
              <w:t>Статья 1. Освободить от наказания в виде лишения свободы и от других наказаний, не связанных с лишением свободы, независимо от назначенной меры наказания, осужденных:</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1) несовершеннолетних и лиц, которые на момент преступления были несовершеннолетними, ранее не содержавшихся в воспитательных колониях;</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2) женщин, имеющих детей, не достигших 16-летнего возраста или детей- </w:t>
            </w:r>
            <w:r w:rsidRPr="00B2338A">
              <w:rPr>
                <w:rFonts w:ascii="Times New Roman" w:hAnsi="Times New Roman"/>
                <w:b/>
                <w:sz w:val="26"/>
                <w:szCs w:val="26"/>
              </w:rPr>
              <w:t>инвалидов</w:t>
            </w:r>
            <w:r w:rsidRPr="00B2338A">
              <w:rPr>
                <w:rFonts w:ascii="Times New Roman" w:hAnsi="Times New Roman"/>
                <w:sz w:val="26"/>
                <w:szCs w:val="26"/>
              </w:rPr>
              <w:t xml:space="preserve"> I и II групп, а также беременных женщин;</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3) мужчин, имеющих детей, не достигших 16-летнего возраста или детей </w:t>
            </w:r>
            <w:r w:rsidRPr="00B2338A">
              <w:rPr>
                <w:rFonts w:ascii="Times New Roman" w:hAnsi="Times New Roman"/>
                <w:b/>
                <w:sz w:val="26"/>
                <w:szCs w:val="26"/>
              </w:rPr>
              <w:t>инвалидов</w:t>
            </w:r>
            <w:r w:rsidRPr="00B2338A">
              <w:rPr>
                <w:rFonts w:ascii="Times New Roman" w:hAnsi="Times New Roman"/>
                <w:sz w:val="26"/>
                <w:szCs w:val="26"/>
              </w:rPr>
              <w:t xml:space="preserve"> I и II групп, при условии, что у последних нет матери, опекунов (попечителей);</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4) женщин старше 50 лет и мужчин старше 55 лет;</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5) женщин и мужчин, имеющих родителей (одного из них) в возрасте старше 63 лет, при условии, что у последних нет других трудоспособных детей;</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6) участников и </w:t>
            </w:r>
            <w:r w:rsidRPr="00B2338A">
              <w:rPr>
                <w:rFonts w:ascii="Times New Roman" w:hAnsi="Times New Roman"/>
                <w:b/>
                <w:sz w:val="26"/>
                <w:szCs w:val="26"/>
              </w:rPr>
              <w:t>инвалидов</w:t>
            </w:r>
            <w:r w:rsidRPr="00B2338A">
              <w:rPr>
                <w:rFonts w:ascii="Times New Roman" w:hAnsi="Times New Roman"/>
                <w:sz w:val="26"/>
                <w:szCs w:val="26"/>
              </w:rPr>
              <w:t xml:space="preserve"> Великой Отечественной войны 1941-1945 годов, а также приравненных к ним лиц;</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7) вдов военнослужащих, погибших при выполнении воинского и интернационального долга, женщин, имеющих мужей-</w:t>
            </w:r>
            <w:r w:rsidRPr="00B2338A">
              <w:rPr>
                <w:rFonts w:ascii="Times New Roman" w:hAnsi="Times New Roman"/>
                <w:b/>
                <w:sz w:val="26"/>
                <w:szCs w:val="26"/>
              </w:rPr>
              <w:t>инвалидов</w:t>
            </w:r>
            <w:r w:rsidRPr="00B2338A">
              <w:rPr>
                <w:rFonts w:ascii="Times New Roman" w:hAnsi="Times New Roman"/>
                <w:sz w:val="26"/>
                <w:szCs w:val="26"/>
              </w:rPr>
              <w:t xml:space="preserve"> войны и приравненных к ним лиц;</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8) </w:t>
            </w:r>
            <w:r w:rsidRPr="00B2338A">
              <w:rPr>
                <w:rFonts w:ascii="Times New Roman" w:hAnsi="Times New Roman"/>
                <w:b/>
                <w:sz w:val="26"/>
                <w:szCs w:val="26"/>
              </w:rPr>
              <w:t>инвалидов</w:t>
            </w:r>
            <w:r w:rsidRPr="00B2338A">
              <w:rPr>
                <w:rFonts w:ascii="Times New Roman" w:hAnsi="Times New Roman"/>
                <w:sz w:val="26"/>
                <w:szCs w:val="26"/>
              </w:rPr>
              <w:t xml:space="preserve"> I и II групп, а также больных онкологическими заболеваниями (вторая, третья и четвертая клинические группы);</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9) больных туберкулезом активной формы (подгруппы "А" и "Б" первой группы и подгруппы "А" пятой группы диспансерного учета);</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10) военнослужащих, осужденных к содержанию в дисциплинарной воинской части или к аресту.</w:t>
            </w:r>
          </w:p>
        </w:tc>
        <w:tc>
          <w:tcPr>
            <w:tcW w:w="4394" w:type="dxa"/>
          </w:tcPr>
          <w:p w:rsidR="000B4827" w:rsidRPr="00B2338A" w:rsidRDefault="000B4827" w:rsidP="00131231">
            <w:pPr>
              <w:spacing w:after="0"/>
              <w:ind w:firstLine="430"/>
              <w:jc w:val="both"/>
              <w:rPr>
                <w:rFonts w:ascii="Times New Roman" w:hAnsi="Times New Roman"/>
                <w:b/>
                <w:sz w:val="26"/>
                <w:szCs w:val="26"/>
              </w:rPr>
            </w:pPr>
            <w:r w:rsidRPr="00B2338A">
              <w:rPr>
                <w:rFonts w:ascii="Times New Roman" w:hAnsi="Times New Roman"/>
                <w:b/>
                <w:sz w:val="26"/>
                <w:szCs w:val="26"/>
              </w:rPr>
              <w:t>Статья 1. Освободить от наказания в виде лишения свободы и от других наказаний, не связанных с лишением свободы, независимо от назначенной меры наказания, осужденных:</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1) несовершеннолетних и лиц, которые на момент преступления были несовершеннолетними, ранее не содержавшихся в воспитательных колониях;</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2) женщин, имеющих детей, не достигших 16-летнего возраста или детей </w:t>
            </w:r>
            <w:r w:rsidRPr="00B2338A">
              <w:rPr>
                <w:rFonts w:ascii="Times New Roman" w:hAnsi="Times New Roman"/>
                <w:b/>
                <w:sz w:val="26"/>
                <w:szCs w:val="26"/>
              </w:rPr>
              <w:t>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I и II групп, а также беременных женщин;</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3) мужчин, имеющих детей, не достигших 16-летнего возраста или детей </w:t>
            </w:r>
            <w:r w:rsidRPr="00B2338A">
              <w:rPr>
                <w:rFonts w:ascii="Times New Roman" w:hAnsi="Times New Roman"/>
                <w:b/>
                <w:sz w:val="26"/>
                <w:szCs w:val="26"/>
              </w:rPr>
              <w:t>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I и II групп, при условии, что у последних нет матери, опекунов (попечителей);</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4) женщин старше 50 лет и мужчин старше 55 лет;</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5) женщин и мужчин, имеющих родителей (одного из них) в возрасте старше 63 лет, при условии, что у последних нет других трудоспособных детей;</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6) участников и </w:t>
            </w:r>
            <w:r w:rsidRPr="00B2338A">
              <w:rPr>
                <w:rFonts w:ascii="Times New Roman" w:hAnsi="Times New Roman"/>
                <w:b/>
                <w:sz w:val="26"/>
                <w:szCs w:val="26"/>
              </w:rPr>
              <w:t>лица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w:t>
            </w:r>
            <w:r w:rsidRPr="00B2338A">
              <w:rPr>
                <w:rFonts w:ascii="Times New Roman" w:hAnsi="Times New Roman"/>
                <w:b/>
                <w:sz w:val="26"/>
                <w:szCs w:val="26"/>
              </w:rPr>
              <w:t>в</w:t>
            </w:r>
            <w:r w:rsidRPr="00B2338A">
              <w:rPr>
                <w:rFonts w:ascii="Times New Roman" w:hAnsi="Times New Roman"/>
                <w:sz w:val="26"/>
                <w:szCs w:val="26"/>
              </w:rPr>
              <w:t xml:space="preserve"> Великой Отечественной войны 1941-1945 годов, а также приравненных к ним лиц;</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7) вдов военнослужащих, погибших при выполнении воинского и интернационального долга, женщин, имеющих мужей </w:t>
            </w:r>
            <w:r w:rsidRPr="00B2338A">
              <w:rPr>
                <w:rFonts w:ascii="Times New Roman" w:hAnsi="Times New Roman"/>
                <w:b/>
                <w:sz w:val="26"/>
                <w:szCs w:val="26"/>
              </w:rPr>
              <w:t>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войны и приравненных к ним лиц;</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8) </w:t>
            </w:r>
            <w:r w:rsidRPr="00B2338A">
              <w:rPr>
                <w:rFonts w:ascii="Times New Roman" w:hAnsi="Times New Roman"/>
                <w:b/>
                <w:sz w:val="26"/>
                <w:szCs w:val="26"/>
              </w:rPr>
              <w:t>лица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I и II групп, а также больных онкологическими заболеваниями (вторая, третья и четвертая клинические группы);</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9) больных туберкулезом активной формы (подгруппы "А" и "Б" первой группы и подгруппы "А" пятой группы диспансерного учета);</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10) военнослужащих, осужденных к содержанию в дисциплинарной воинской части или к аресту.</w:t>
            </w:r>
          </w:p>
        </w:tc>
        <w:tc>
          <w:tcPr>
            <w:tcW w:w="4817" w:type="dxa"/>
          </w:tcPr>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B2338A"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97</w:t>
            </w:r>
          </w:p>
        </w:tc>
        <w:tc>
          <w:tcPr>
            <w:tcW w:w="1280" w:type="dxa"/>
          </w:tcPr>
          <w:p w:rsidR="000B4827" w:rsidRPr="006C17CF" w:rsidRDefault="000B4827" w:rsidP="00F55AF6">
            <w:pPr>
              <w:jc w:val="both"/>
              <w:rPr>
                <w:rFonts w:ascii="Times New Roman" w:hAnsi="Times New Roman"/>
                <w:sz w:val="24"/>
                <w:szCs w:val="24"/>
              </w:rPr>
            </w:pPr>
            <w:r>
              <w:rPr>
                <w:rFonts w:ascii="Times New Roman" w:hAnsi="Times New Roman"/>
                <w:sz w:val="28"/>
              </w:rPr>
              <w:t xml:space="preserve">подпункты 2) и 4), абзацы двадцатый, двадцать первый, двадцать второй, двадцать третий, двадцать четвертый и двадцать пятый подпункта 4), абзацы третий и четвертый подпункта 5) </w:t>
            </w:r>
            <w:r>
              <w:rPr>
                <w:rFonts w:ascii="Times New Roman" w:hAnsi="Times New Roman"/>
                <w:sz w:val="26"/>
                <w:szCs w:val="26"/>
              </w:rPr>
              <w:t>и подпункт 6)</w:t>
            </w:r>
          </w:p>
        </w:tc>
        <w:tc>
          <w:tcPr>
            <w:tcW w:w="4677" w:type="dxa"/>
          </w:tcPr>
          <w:p w:rsidR="000B4827" w:rsidRPr="00B2338A" w:rsidRDefault="000B4827" w:rsidP="00131231">
            <w:pPr>
              <w:spacing w:after="0"/>
              <w:ind w:firstLine="430"/>
              <w:jc w:val="both"/>
              <w:rPr>
                <w:rFonts w:ascii="Times New Roman" w:hAnsi="Times New Roman"/>
                <w:b/>
                <w:sz w:val="26"/>
                <w:szCs w:val="26"/>
              </w:rPr>
            </w:pPr>
            <w:r w:rsidRPr="00B2338A">
              <w:rPr>
                <w:rFonts w:ascii="Times New Roman" w:hAnsi="Times New Roman"/>
                <w:b/>
                <w:sz w:val="26"/>
                <w:szCs w:val="26"/>
              </w:rPr>
              <w:t>Статья 17. Установить, что:</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16-летнего возраста на день вступления настоящего Закона в силу, либо детей-</w:t>
            </w:r>
            <w:r w:rsidRPr="00B2338A">
              <w:rPr>
                <w:rFonts w:ascii="Times New Roman" w:hAnsi="Times New Roman"/>
                <w:b/>
                <w:sz w:val="26"/>
                <w:szCs w:val="26"/>
              </w:rPr>
              <w:t xml:space="preserve">инвалидов </w:t>
            </w:r>
            <w:r w:rsidRPr="00B2338A">
              <w:rPr>
                <w:rFonts w:ascii="Times New Roman" w:hAnsi="Times New Roman"/>
                <w:sz w:val="26"/>
                <w:szCs w:val="26"/>
              </w:rPr>
              <w:t>I и II групп, независимо от их возраста; женщины, имеющие беременность на день вступления настоящего Закона в силу;</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 4) к лицам, указанным в подпункте 6) статьи 1 настоящего Закона, относятся участники и </w:t>
            </w:r>
            <w:r w:rsidRPr="00B2338A">
              <w:rPr>
                <w:rFonts w:ascii="Times New Roman" w:hAnsi="Times New Roman"/>
                <w:b/>
                <w:sz w:val="26"/>
                <w:szCs w:val="26"/>
              </w:rPr>
              <w:t>инвалиды</w:t>
            </w:r>
            <w:r w:rsidRPr="00B2338A">
              <w:rPr>
                <w:rFonts w:ascii="Times New Roman" w:hAnsi="Times New Roman"/>
                <w:sz w:val="26"/>
                <w:szCs w:val="26"/>
              </w:rPr>
              <w:t xml:space="preserve"> Великой Отечественной войны и приравненные к ним </w:t>
            </w:r>
            <w:r>
              <w:rPr>
                <w:rFonts w:ascii="Times New Roman" w:hAnsi="Times New Roman"/>
                <w:sz w:val="26"/>
                <w:szCs w:val="26"/>
              </w:rPr>
              <w:t xml:space="preserve"> </w:t>
            </w:r>
            <w:r w:rsidRPr="00B2338A">
              <w:rPr>
                <w:rFonts w:ascii="Times New Roman" w:hAnsi="Times New Roman"/>
                <w:sz w:val="26"/>
                <w:szCs w:val="26"/>
              </w:rPr>
              <w:t>лица:</w:t>
            </w: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граждане, пострадавшие и ставшие инвалидами вследствие катастрофы на Чернобыльской АЭС и взрывов на Семипалатинском ядерном полигоне;</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военнослужащие действующей армии, партизаны и подпольщики Великой Отечественной войны, а также рабочие и служащие соответствующих категорий, ставшие </w:t>
            </w:r>
            <w:r w:rsidRPr="00B2338A">
              <w:rPr>
                <w:rFonts w:ascii="Times New Roman" w:hAnsi="Times New Roman"/>
                <w:b/>
                <w:sz w:val="26"/>
                <w:szCs w:val="26"/>
              </w:rPr>
              <w:t>инвалидами</w:t>
            </w:r>
            <w:r w:rsidRPr="00B2338A">
              <w:rPr>
                <w:rFonts w:ascii="Times New Roman" w:hAnsi="Times New Roman"/>
                <w:sz w:val="26"/>
                <w:szCs w:val="26"/>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военнослужащие и вольнонаемные Вооруженных Сил бывшего Союза ССР, ставшие </w:t>
            </w:r>
            <w:r w:rsidRPr="00B2338A">
              <w:rPr>
                <w:rFonts w:ascii="Times New Roman" w:hAnsi="Times New Roman"/>
                <w:b/>
                <w:sz w:val="26"/>
                <w:szCs w:val="26"/>
              </w:rPr>
              <w:t>инвалидами</w:t>
            </w:r>
            <w:r w:rsidRPr="00B2338A">
              <w:rPr>
                <w:rFonts w:ascii="Times New Roman" w:hAnsi="Times New Roman"/>
                <w:sz w:val="26"/>
                <w:szCs w:val="26"/>
              </w:rPr>
              <w:t xml:space="preserve"> вследствие ранения, контузии, увечья или заболевания, полученных в ходе войны с Японией в 1945 году;</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военнослужащие, ставшие </w:t>
            </w:r>
            <w:r w:rsidRPr="00B2338A">
              <w:rPr>
                <w:rFonts w:ascii="Times New Roman" w:hAnsi="Times New Roman"/>
                <w:b/>
                <w:sz w:val="26"/>
                <w:szCs w:val="26"/>
              </w:rPr>
              <w:t>инвалидами</w:t>
            </w:r>
            <w:r w:rsidRPr="00B2338A">
              <w:rPr>
                <w:rFonts w:ascii="Times New Roman" w:hAnsi="Times New Roman"/>
                <w:sz w:val="26"/>
                <w:szCs w:val="26"/>
              </w:rPr>
              <w:t xml:space="preserve">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лица начальствующего и рядового состава органов внутренних дел и государственной безопасности бывшего Союза ССР, ставшие </w:t>
            </w:r>
            <w:r w:rsidRPr="00B2338A">
              <w:rPr>
                <w:rFonts w:ascii="Times New Roman" w:hAnsi="Times New Roman"/>
                <w:b/>
                <w:sz w:val="26"/>
                <w:szCs w:val="26"/>
              </w:rPr>
              <w:t xml:space="preserve">инвалидами </w:t>
            </w:r>
            <w:r w:rsidRPr="00B2338A">
              <w:rPr>
                <w:rFonts w:ascii="Times New Roman" w:hAnsi="Times New Roman"/>
                <w:sz w:val="26"/>
                <w:szCs w:val="26"/>
              </w:rPr>
              <w:t>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рабочие и служащие соответствующих категорий, обслуживавшие действовавшие воинские контингенты в других странах и ставшие </w:t>
            </w:r>
            <w:r w:rsidRPr="00B2338A">
              <w:rPr>
                <w:rFonts w:ascii="Times New Roman" w:hAnsi="Times New Roman"/>
                <w:b/>
                <w:sz w:val="26"/>
                <w:szCs w:val="26"/>
              </w:rPr>
              <w:t>инвалидами</w:t>
            </w:r>
            <w:r w:rsidRPr="00B2338A">
              <w:rPr>
                <w:rFonts w:ascii="Times New Roman" w:hAnsi="Times New Roman"/>
                <w:sz w:val="26"/>
                <w:szCs w:val="26"/>
              </w:rPr>
              <w:t xml:space="preserve"> вследствие ранения, контузии, увечья либо заболевания, полученных в период ведения боевых действий;</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5) к лицам, указанным в подпункте 7) статьи 1 настоящего Закона, относятся:</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вдовы военнослужащих Вооруженных Сил, Комитета национальной безопасности, лиц рядового и начальствующего состава Министерства внутренних дел Республики Казахстан, Вооруженных Сил и соответствующих органов бывшего Союза ССР, погибших или пропавших без вести при выполнении воинского или служебного долга, и не вступившие в другой зарегистрированный брак;</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жены </w:t>
            </w:r>
            <w:r w:rsidRPr="00B2338A">
              <w:rPr>
                <w:rFonts w:ascii="Times New Roman" w:hAnsi="Times New Roman"/>
                <w:b/>
                <w:sz w:val="26"/>
                <w:szCs w:val="26"/>
              </w:rPr>
              <w:t>инвалидов</w:t>
            </w:r>
            <w:r w:rsidRPr="00B2338A">
              <w:rPr>
                <w:rFonts w:ascii="Times New Roman" w:hAnsi="Times New Roman"/>
                <w:sz w:val="26"/>
                <w:szCs w:val="26"/>
              </w:rPr>
              <w:t xml:space="preserve"> войны и приравненных к ним лиц;</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жены (мужья) умерших </w:t>
            </w:r>
            <w:r w:rsidRPr="00B2338A">
              <w:rPr>
                <w:rFonts w:ascii="Times New Roman" w:hAnsi="Times New Roman"/>
                <w:b/>
                <w:sz w:val="26"/>
                <w:szCs w:val="26"/>
              </w:rPr>
              <w:t>инвалидов</w:t>
            </w:r>
            <w:r w:rsidRPr="00B2338A">
              <w:rPr>
                <w:rFonts w:ascii="Times New Roman" w:hAnsi="Times New Roman"/>
                <w:sz w:val="26"/>
                <w:szCs w:val="26"/>
              </w:rPr>
              <w:t xml:space="preserve"> Великой Отечественной войны и приравненных к ним инвалидов, а также жены (мужья) умерших участников войны, партизан и подпольщиков,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6) к лицам, указанным в подпункте 8) статьи 1 настоящего Закона, относятся </w:t>
            </w:r>
            <w:r w:rsidRPr="00B2338A">
              <w:rPr>
                <w:rFonts w:ascii="Times New Roman" w:hAnsi="Times New Roman"/>
                <w:b/>
                <w:sz w:val="26"/>
                <w:szCs w:val="26"/>
              </w:rPr>
              <w:t>инвалиды</w:t>
            </w:r>
            <w:r w:rsidRPr="00B2338A">
              <w:rPr>
                <w:rFonts w:ascii="Times New Roman" w:hAnsi="Times New Roman"/>
                <w:sz w:val="26"/>
                <w:szCs w:val="26"/>
              </w:rPr>
              <w:t xml:space="preserve"> 1 и 2 групп, признанные в установленном порядке таковыми до вступления в силу настоящего Закона, а также больные онкологическими заболеваниями, состоящие на учете на основании соответствующего медицинского заключения, выданного до вступления настоящего Закона в силу, и лица, признанные больными онкологическими заболеваниями в течение срока исполнения настоящего Закона;</w:t>
            </w: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p>
        </w:tc>
        <w:tc>
          <w:tcPr>
            <w:tcW w:w="4394" w:type="dxa"/>
          </w:tcPr>
          <w:p w:rsidR="000B4827" w:rsidRPr="00B2338A" w:rsidRDefault="000B4827" w:rsidP="00131231">
            <w:pPr>
              <w:spacing w:after="0"/>
              <w:ind w:firstLine="430"/>
              <w:jc w:val="both"/>
              <w:rPr>
                <w:rFonts w:ascii="Times New Roman" w:hAnsi="Times New Roman"/>
                <w:b/>
                <w:sz w:val="26"/>
                <w:szCs w:val="26"/>
              </w:rPr>
            </w:pPr>
            <w:r w:rsidRPr="00B2338A">
              <w:rPr>
                <w:rFonts w:ascii="Times New Roman" w:hAnsi="Times New Roman"/>
                <w:b/>
                <w:sz w:val="26"/>
                <w:szCs w:val="26"/>
              </w:rPr>
              <w:t>Статья 17. Установить, что:</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16-летнего возраста на день вступления настоящего Закона в силу, либо детей </w:t>
            </w:r>
            <w:r w:rsidRPr="00B2338A">
              <w:rPr>
                <w:rFonts w:ascii="Times New Roman" w:hAnsi="Times New Roman"/>
                <w:b/>
                <w:sz w:val="26"/>
                <w:szCs w:val="26"/>
              </w:rPr>
              <w:t>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I и II групп, независимо от их возраста; женщины, имеющие беременность на день вступления настоящего Закона в силу;</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 4) к лицам, указанным в подпункте 6) статьи 1 настоящего Закона, относятся участники и </w:t>
            </w:r>
            <w:r w:rsidRPr="00B2338A">
              <w:rPr>
                <w:rFonts w:ascii="Times New Roman" w:hAnsi="Times New Roman"/>
                <w:b/>
                <w:sz w:val="26"/>
                <w:szCs w:val="26"/>
              </w:rPr>
              <w:t>лица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Великой Отечественной войны и приравненные к ним лица:</w:t>
            </w:r>
          </w:p>
          <w:p w:rsidR="000B4827" w:rsidRPr="00B2338A" w:rsidRDefault="000B4827" w:rsidP="00131231">
            <w:pPr>
              <w:spacing w:after="0"/>
              <w:ind w:firstLine="430"/>
              <w:jc w:val="both"/>
              <w:rPr>
                <w:rFonts w:ascii="Times New Roman" w:hAnsi="Times New Roman"/>
                <w:sz w:val="26"/>
                <w:szCs w:val="26"/>
              </w:rPr>
            </w:pP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граждане, пострадавшие и ставшие инвалидами вследствие катастрофы на Чернобыльской АЭС и взрывов на Семипалатинском ядерном полигоне;</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военнослужащие действующей армии, партизаны и подпольщики Великой Отечественной войны, а также рабочие и служащие соответствующих категорий, ставшие </w:t>
            </w:r>
            <w:r w:rsidRPr="00B2338A">
              <w:rPr>
                <w:rFonts w:ascii="Times New Roman" w:hAnsi="Times New Roman"/>
                <w:b/>
                <w:sz w:val="26"/>
                <w:szCs w:val="26"/>
              </w:rPr>
              <w:t>лицами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военнослужащие и вольнонаемные Вооруженных Сил бывшего Союза ССР, ставшие </w:t>
            </w:r>
            <w:r w:rsidRPr="00B2338A">
              <w:rPr>
                <w:rFonts w:ascii="Times New Roman" w:hAnsi="Times New Roman"/>
                <w:b/>
                <w:sz w:val="26"/>
                <w:szCs w:val="26"/>
              </w:rPr>
              <w:t>лицами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вследствие ранения, контузии, увечья или заболевания, полученных в ходе войны с Японией в 1945 году;</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военнослужащие, ставшие </w:t>
            </w:r>
            <w:r w:rsidRPr="00B2338A">
              <w:rPr>
                <w:rFonts w:ascii="Times New Roman" w:hAnsi="Times New Roman"/>
                <w:b/>
                <w:sz w:val="26"/>
                <w:szCs w:val="26"/>
              </w:rPr>
              <w:t>лицами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лица начальствующего и рядового состава органов внутренних дел и государственной безопасности бывшего Союза ССР, ставшие </w:t>
            </w:r>
            <w:r w:rsidRPr="00B2338A">
              <w:rPr>
                <w:rFonts w:ascii="Times New Roman" w:hAnsi="Times New Roman"/>
                <w:b/>
                <w:sz w:val="26"/>
                <w:szCs w:val="26"/>
              </w:rPr>
              <w:t>лицами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рабочие и служащие соответствующих категорий, обслуживавшие действовавшие воинские контингенты в других странах и ставшие </w:t>
            </w:r>
            <w:r w:rsidRPr="00B2338A">
              <w:rPr>
                <w:rFonts w:ascii="Times New Roman" w:hAnsi="Times New Roman"/>
                <w:b/>
                <w:sz w:val="26"/>
                <w:szCs w:val="26"/>
              </w:rPr>
              <w:t>лицами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вследствие ранения, контузии, увечья либо заболевания, полученных в период ведения боевых действий;</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5) к лицам, указанным в подпункте 7) статьи 1 настоящего Закона, относятся:</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вдовы военнослужащих Вооруженных Сил, Комитета национальной безопасности, лиц рядового и начальствующего состава Министерства внутренних дел Республики Казахстан, Вооруженных Сил и соответствующих органов бывшего Союза ССР, погибших или пропавших без вести при выполнении воинского или служебного долга, и не вступившие в другой зарегистрированный брак;</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жены </w:t>
            </w:r>
            <w:r w:rsidRPr="00B2338A">
              <w:rPr>
                <w:rFonts w:ascii="Times New Roman" w:hAnsi="Times New Roman"/>
                <w:b/>
                <w:sz w:val="26"/>
                <w:szCs w:val="26"/>
              </w:rPr>
              <w:t>лиц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войны и приравненных к ним лиц;</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жены (мужья) умерших </w:t>
            </w:r>
            <w:r w:rsidRPr="00B2338A">
              <w:rPr>
                <w:rFonts w:ascii="Times New Roman" w:hAnsi="Times New Roman"/>
                <w:b/>
                <w:sz w:val="26"/>
                <w:szCs w:val="26"/>
              </w:rPr>
              <w:t>лиц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Великой Отечественной войны и приравненных к ним инвалидов, а также жены (мужья) умерших участников войны, партизан и подпольщиков,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6) к лицам, указанным в подпункте 8) статьи 1 настоящего Закона, относятся </w:t>
            </w:r>
            <w:r w:rsidRPr="00B2338A">
              <w:rPr>
                <w:rFonts w:ascii="Times New Roman" w:hAnsi="Times New Roman"/>
                <w:b/>
                <w:sz w:val="26"/>
                <w:szCs w:val="26"/>
              </w:rPr>
              <w:t>лица с</w:t>
            </w:r>
            <w:r w:rsidRPr="00B2338A">
              <w:rPr>
                <w:rFonts w:ascii="Times New Roman" w:hAnsi="Times New Roman"/>
                <w:sz w:val="26"/>
                <w:szCs w:val="26"/>
              </w:rPr>
              <w:t xml:space="preserve"> </w:t>
            </w:r>
            <w:r w:rsidRPr="00B2338A">
              <w:rPr>
                <w:rFonts w:ascii="Times New Roman" w:hAnsi="Times New Roman"/>
                <w:b/>
                <w:sz w:val="26"/>
                <w:szCs w:val="26"/>
              </w:rPr>
              <w:t>инвалидностью</w:t>
            </w:r>
            <w:r w:rsidRPr="00B2338A">
              <w:rPr>
                <w:rFonts w:ascii="Times New Roman" w:hAnsi="Times New Roman"/>
                <w:sz w:val="26"/>
                <w:szCs w:val="26"/>
              </w:rPr>
              <w:t xml:space="preserve"> 1 и 2 групп, признанные в установленном порядке таковыми до вступления в силу настоящего Закона, а также больные онкологическими заболеваниями, состоящие на учете на основании соответствующего медицинского заключения, выданного до вступления настоящего Закона в силу, и лица, признанные больными онкологическими заболеваниями в течение срока исполнения настоящего Закона;</w:t>
            </w:r>
          </w:p>
        </w:tc>
        <w:tc>
          <w:tcPr>
            <w:tcW w:w="4817" w:type="dxa"/>
          </w:tcPr>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B2338A" w:rsidRDefault="000B4827" w:rsidP="00131231">
            <w:pPr>
              <w:spacing w:after="0"/>
              <w:ind w:firstLine="430"/>
              <w:jc w:val="both"/>
              <w:rPr>
                <w:rFonts w:ascii="Times New Roman" w:hAnsi="Times New Roman"/>
                <w:sz w:val="26"/>
                <w:szCs w:val="26"/>
              </w:rPr>
            </w:pPr>
            <w:r w:rsidRPr="00B2338A">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B2338A"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98</w:t>
            </w:r>
          </w:p>
        </w:tc>
        <w:tc>
          <w:tcPr>
            <w:tcW w:w="1280" w:type="dxa"/>
          </w:tcPr>
          <w:p w:rsidR="000B4827" w:rsidRPr="001546E8" w:rsidRDefault="000B4827" w:rsidP="00131231">
            <w:pPr>
              <w:jc w:val="both"/>
              <w:rPr>
                <w:rFonts w:ascii="Times New Roman" w:hAnsi="Times New Roman"/>
                <w:sz w:val="26"/>
                <w:szCs w:val="26"/>
              </w:rPr>
            </w:pPr>
            <w:r w:rsidRPr="001546E8">
              <w:rPr>
                <w:rFonts w:ascii="Times New Roman" w:hAnsi="Times New Roman"/>
                <w:sz w:val="26"/>
                <w:szCs w:val="26"/>
              </w:rPr>
              <w:t>Подпункт 1) статьи 37</w:t>
            </w:r>
          </w:p>
        </w:tc>
        <w:tc>
          <w:tcPr>
            <w:tcW w:w="4677" w:type="dxa"/>
          </w:tcPr>
          <w:p w:rsidR="000B4827" w:rsidRPr="001546E8" w:rsidRDefault="000B4827" w:rsidP="00131231">
            <w:pPr>
              <w:spacing w:after="0"/>
              <w:ind w:firstLine="430"/>
              <w:jc w:val="both"/>
              <w:rPr>
                <w:rFonts w:ascii="Times New Roman" w:hAnsi="Times New Roman"/>
                <w:b/>
                <w:sz w:val="26"/>
                <w:szCs w:val="26"/>
              </w:rPr>
            </w:pPr>
            <w:r w:rsidRPr="001546E8">
              <w:rPr>
                <w:rFonts w:ascii="Times New Roman" w:hAnsi="Times New Roman"/>
                <w:b/>
                <w:sz w:val="26"/>
                <w:szCs w:val="26"/>
              </w:rPr>
              <w:t>Статья 37. Правительству Республики Казахстан принять меры к:</w:t>
            </w:r>
          </w:p>
          <w:p w:rsidR="000B4827" w:rsidRPr="001546E8" w:rsidRDefault="000B4827" w:rsidP="00131231">
            <w:pPr>
              <w:spacing w:after="0"/>
              <w:ind w:firstLine="430"/>
              <w:jc w:val="both"/>
              <w:rPr>
                <w:rFonts w:ascii="Times New Roman" w:hAnsi="Times New Roman"/>
                <w:sz w:val="26"/>
                <w:szCs w:val="26"/>
              </w:rPr>
            </w:pPr>
            <w:r w:rsidRPr="001546E8">
              <w:rPr>
                <w:rFonts w:ascii="Times New Roman" w:hAnsi="Times New Roman"/>
                <w:sz w:val="26"/>
                <w:szCs w:val="26"/>
              </w:rPr>
              <w:t xml:space="preserve">1) размещению в специальных домах-интернатах </w:t>
            </w:r>
            <w:r w:rsidRPr="001546E8">
              <w:rPr>
                <w:rFonts w:ascii="Times New Roman" w:hAnsi="Times New Roman"/>
                <w:b/>
                <w:sz w:val="26"/>
                <w:szCs w:val="26"/>
              </w:rPr>
              <w:t>инвалидов</w:t>
            </w:r>
            <w:r w:rsidRPr="001546E8">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394" w:type="dxa"/>
          </w:tcPr>
          <w:p w:rsidR="000B4827" w:rsidRPr="001546E8" w:rsidRDefault="000B4827" w:rsidP="00131231">
            <w:pPr>
              <w:spacing w:after="0"/>
              <w:ind w:firstLine="430"/>
              <w:jc w:val="both"/>
              <w:rPr>
                <w:rFonts w:ascii="Times New Roman" w:hAnsi="Times New Roman"/>
                <w:b/>
                <w:sz w:val="26"/>
                <w:szCs w:val="26"/>
              </w:rPr>
            </w:pPr>
            <w:r w:rsidRPr="001546E8">
              <w:rPr>
                <w:rFonts w:ascii="Times New Roman" w:hAnsi="Times New Roman"/>
                <w:b/>
                <w:sz w:val="26"/>
                <w:szCs w:val="26"/>
              </w:rPr>
              <w:t>Статья 37. Правительству Республики Казахстан принять меры к:</w:t>
            </w:r>
          </w:p>
          <w:p w:rsidR="000B4827" w:rsidRPr="001546E8" w:rsidRDefault="000B4827" w:rsidP="00131231">
            <w:pPr>
              <w:spacing w:after="0"/>
              <w:ind w:firstLine="430"/>
              <w:jc w:val="both"/>
              <w:rPr>
                <w:rFonts w:ascii="Times New Roman" w:hAnsi="Times New Roman"/>
                <w:sz w:val="26"/>
                <w:szCs w:val="26"/>
              </w:rPr>
            </w:pPr>
            <w:r w:rsidRPr="001546E8">
              <w:rPr>
                <w:rFonts w:ascii="Times New Roman" w:hAnsi="Times New Roman"/>
                <w:sz w:val="26"/>
                <w:szCs w:val="26"/>
              </w:rPr>
              <w:t xml:space="preserve">1) размещению в специальных домах-интернатах </w:t>
            </w:r>
            <w:r w:rsidRPr="001546E8">
              <w:rPr>
                <w:rFonts w:ascii="Times New Roman" w:hAnsi="Times New Roman"/>
                <w:b/>
                <w:sz w:val="26"/>
                <w:szCs w:val="26"/>
              </w:rPr>
              <w:t xml:space="preserve">лиц </w:t>
            </w:r>
            <w:r w:rsidRPr="001546E8">
              <w:rPr>
                <w:rFonts w:ascii="Times New Roman" w:hAnsi="Times New Roman"/>
                <w:sz w:val="26"/>
                <w:szCs w:val="26"/>
              </w:rPr>
              <w:t xml:space="preserve">с </w:t>
            </w:r>
            <w:r w:rsidRPr="001546E8">
              <w:rPr>
                <w:rFonts w:ascii="Times New Roman" w:hAnsi="Times New Roman"/>
                <w:b/>
                <w:sz w:val="26"/>
                <w:szCs w:val="26"/>
              </w:rPr>
              <w:t>инвалидностью</w:t>
            </w:r>
            <w:r w:rsidRPr="001546E8">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817" w:type="dxa"/>
          </w:tcPr>
          <w:p w:rsidR="000B4827" w:rsidRPr="001546E8" w:rsidRDefault="000B4827" w:rsidP="00131231">
            <w:pPr>
              <w:spacing w:after="0"/>
              <w:ind w:firstLine="430"/>
              <w:jc w:val="both"/>
              <w:rPr>
                <w:rFonts w:ascii="Times New Roman" w:hAnsi="Times New Roman"/>
                <w:sz w:val="26"/>
                <w:szCs w:val="26"/>
              </w:rPr>
            </w:pPr>
            <w:r w:rsidRPr="001546E8">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1546E8" w:rsidRDefault="000B4827" w:rsidP="00131231">
            <w:pPr>
              <w:spacing w:after="0"/>
              <w:ind w:firstLine="430"/>
              <w:jc w:val="both"/>
              <w:rPr>
                <w:rFonts w:ascii="Times New Roman" w:hAnsi="Times New Roman"/>
                <w:sz w:val="26"/>
                <w:szCs w:val="26"/>
              </w:rPr>
            </w:pPr>
            <w:r w:rsidRPr="001546E8">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1546E8" w:rsidRDefault="000B4827" w:rsidP="003C6BD9">
            <w:pPr>
              <w:spacing w:after="0"/>
              <w:ind w:firstLine="430"/>
              <w:jc w:val="both"/>
              <w:rPr>
                <w:rFonts w:ascii="Times New Roman" w:hAnsi="Times New Roman"/>
                <w:sz w:val="26"/>
                <w:szCs w:val="26"/>
              </w:rPr>
            </w:pPr>
            <w:r w:rsidRPr="001546E8">
              <w:rPr>
                <w:rFonts w:ascii="Times New Roman" w:hAnsi="Times New Roman"/>
                <w:sz w:val="26"/>
                <w:szCs w:val="26"/>
              </w:rPr>
              <w:t xml:space="preserve">  В рекомендациях Специального докладчика ООН К.Д.Агилар отмечено об  устранении уничижите</w:t>
            </w:r>
            <w:r>
              <w:rPr>
                <w:rFonts w:ascii="Times New Roman" w:hAnsi="Times New Roman"/>
                <w:sz w:val="26"/>
                <w:szCs w:val="26"/>
              </w:rPr>
              <w:t>льных формулировок или терминов</w:t>
            </w:r>
          </w:p>
        </w:tc>
      </w:tr>
      <w:tr w:rsidR="000B4827" w:rsidRPr="00F9708F" w:rsidTr="00AA5390">
        <w:tc>
          <w:tcPr>
            <w:tcW w:w="709" w:type="dxa"/>
          </w:tcPr>
          <w:p w:rsidR="000B4827" w:rsidRPr="00B2338A" w:rsidRDefault="000B4827" w:rsidP="00B2338A">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F26F54">
            <w:pPr>
              <w:spacing w:after="0" w:line="240"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26. </w:t>
            </w:r>
            <w:r w:rsidRPr="003C6BD9">
              <w:rPr>
                <w:rFonts w:ascii="Times New Roman" w:eastAsia="Times New Roman" w:hAnsi="Times New Roman"/>
                <w:b/>
                <w:bCs/>
                <w:sz w:val="26"/>
                <w:szCs w:val="26"/>
                <w:lang w:eastAsia="ru-RU"/>
              </w:rPr>
              <w:t>Закон Республики Казахстан от 23 января 2001 года «О местном государственном управлении и самоуправлении в Республике Казахстан»</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99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12-2), 12-4), 12-5) и 12-6) статьи 35</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35. Компетенция акима района в городе, города районного значения, поселка, села, сельского округа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12-2) организует помощь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12-4) организует совместно с уполномоченным органом по физической культуре и спорту и общественными объединениями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проведение оздоровительных и спортивных мероприятий среди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12-5) организует совместно с общественными объединениями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культурно-массовые и просветительские мероприятия;</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12-6) координирует оказание благотворительной и социальной помощи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35. Компетенция акима района в городе, города районного значения, поселка, села, сельского округа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12-2) организует помощь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12-4) организует совместно с уполномоченным органом по физической культуре и спорту и общественными объединениями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проведение оздоровительных и спортивных мероприятий среди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12-5) организует совместно с общественными объединениями </w:t>
            </w:r>
            <w:r w:rsidRPr="00F9708F">
              <w:rPr>
                <w:rFonts w:ascii="Times New Roman" w:eastAsia="Times New Roman" w:hAnsi="Times New Roman"/>
                <w:b/>
                <w:bCs/>
                <w:sz w:val="26"/>
                <w:szCs w:val="26"/>
                <w:lang w:eastAsia="ru-RU"/>
              </w:rPr>
              <w:t>лиц с инвалидностями</w:t>
            </w:r>
            <w:r w:rsidRPr="00F9708F">
              <w:rPr>
                <w:rFonts w:ascii="Times New Roman" w:eastAsia="Times New Roman" w:hAnsi="Times New Roman"/>
                <w:bCs/>
                <w:sz w:val="26"/>
                <w:szCs w:val="26"/>
                <w:lang w:eastAsia="ru-RU"/>
              </w:rPr>
              <w:t xml:space="preserve"> культурно-массовые и просветительские мероприятия;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12-6) координирует оказание благотворительной и социальной помощи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p>
        </w:tc>
      </w:tr>
      <w:tr w:rsidR="000B4827" w:rsidRPr="00F9708F" w:rsidTr="00AA5390">
        <w:tc>
          <w:tcPr>
            <w:tcW w:w="709" w:type="dxa"/>
          </w:tcPr>
          <w:p w:rsidR="000B4827" w:rsidRPr="00F9708F" w:rsidRDefault="000B4827" w:rsidP="00B2338A">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 xml:space="preserve">27. </w:t>
            </w:r>
            <w:r w:rsidRPr="003C6BD9">
              <w:rPr>
                <w:rFonts w:ascii="Times New Roman" w:eastAsia="Times New Roman" w:hAnsi="Times New Roman"/>
                <w:b/>
                <w:bCs/>
                <w:sz w:val="26"/>
                <w:szCs w:val="26"/>
                <w:lang w:eastAsia="ru-RU"/>
              </w:rPr>
              <w:t>Закон Республики Казахстан от 13 июня 2001 года «О туристской деятельности в Республике Казахстан»</w:t>
            </w:r>
          </w:p>
        </w:tc>
      </w:tr>
      <w:tr w:rsidR="000B4827" w:rsidRPr="00F9708F" w:rsidTr="00AA5390">
        <w:tc>
          <w:tcPr>
            <w:tcW w:w="709" w:type="dxa"/>
          </w:tcPr>
          <w:p w:rsidR="000B4827" w:rsidRPr="00B2338A"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статьи 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настоящем Законе используются следующие основные понятия:</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1) социальный туризм – вид туризма, полностью или частично осуществляемый за счет средств работодателя и (или) иных третьих лиц, обеспечивающий доступность туристских услуг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малообеспеченным слоям населения;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В настоящем Законе используются следующие основные понятия: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 социальный туризм – вид туризма, полностью или частично осуществляемый за счет средств работодателя и (или) иных третьих лиц, обеспечивающий доступность туристских услуг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малообеспеченным слоям населения;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 3) статьи 9</w:t>
            </w:r>
          </w:p>
        </w:tc>
        <w:tc>
          <w:tcPr>
            <w:tcW w:w="4677" w:type="dxa"/>
          </w:tcPr>
          <w:p w:rsidR="000B4827" w:rsidRPr="00F9708F" w:rsidRDefault="000B4827" w:rsidP="00131231">
            <w:pPr>
              <w:spacing w:after="0" w:line="240" w:lineRule="auto"/>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 Цели, приоритетные направления и способы государственного регулирования туристской деятельности</w:t>
            </w:r>
          </w:p>
          <w:p w:rsidR="000B4827" w:rsidRPr="00F9708F" w:rsidRDefault="000B4827" w:rsidP="00131231">
            <w:pPr>
              <w:spacing w:after="0" w:line="240" w:lineRule="auto"/>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введение льготных условий для организации туристской и экскурсионной работы среди детей, подростков, молодежи,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малообеспеченных слоев населения;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9. Цели, приоритетные направления и способы государственного регулирования туристской деятельности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3) введение льготных условий для организации туристской и экскурсионной работы среди детей, подростков, молодежи,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малообеспеченных слоев населения;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B2338A" w:rsidRDefault="000B4827" w:rsidP="00B2338A">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
                <w:bCs/>
                <w:sz w:val="26"/>
                <w:szCs w:val="26"/>
                <w:lang w:eastAsia="ru-RU"/>
              </w:rPr>
            </w:pPr>
            <w:r>
              <w:rPr>
                <w:rFonts w:ascii="Times New Roman" w:eastAsia="Times New Roman" w:hAnsi="Times New Roman"/>
                <w:b/>
                <w:bCs/>
                <w:sz w:val="26"/>
                <w:szCs w:val="26"/>
                <w:lang w:eastAsia="ru-RU"/>
              </w:rPr>
              <w:t xml:space="preserve">28. </w:t>
            </w:r>
            <w:r w:rsidRPr="003C6BD9">
              <w:rPr>
                <w:rFonts w:ascii="Times New Roman" w:eastAsia="Times New Roman" w:hAnsi="Times New Roman"/>
                <w:b/>
                <w:bCs/>
                <w:sz w:val="26"/>
                <w:szCs w:val="26"/>
                <w:lang w:eastAsia="ru-RU"/>
              </w:rPr>
              <w:t>Закон Республики Казахстан от 16 июля 2001 года «Об архитектурной, градостроительной и строительной деятельности в Республике Казахстан»</w:t>
            </w: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61-2) статьи 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настоящем Законе используются следующие основные понятия:  </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61-2)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В настоящем Законе используются следующие основные понятия:  </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61-2) маломобильные группы населения –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пожилого возраста, </w:t>
            </w:r>
            <w:r w:rsidRPr="00F9708F">
              <w:rPr>
                <w:rFonts w:ascii="Times New Roman" w:eastAsia="Times New Roman" w:hAnsi="Times New Roman"/>
                <w:b/>
                <w:bCs/>
                <w:sz w:val="26"/>
                <w:szCs w:val="26"/>
                <w:lang w:eastAsia="ru-RU"/>
              </w:rPr>
              <w:t>лица с</w:t>
            </w:r>
            <w:r w:rsidRPr="00F9708F">
              <w:rPr>
                <w:rFonts w:ascii="Times New Roman" w:eastAsia="Times New Roman" w:hAnsi="Times New Roman"/>
                <w:b/>
                <w:bCs/>
                <w:sz w:val="26"/>
                <w:szCs w:val="26"/>
                <w:lang w:val="kk-KZ" w:eastAsia="ru-RU"/>
              </w:rPr>
              <w:t xml:space="preserve"> </w:t>
            </w:r>
            <w:r w:rsidRPr="00F9708F">
              <w:rPr>
                <w:rFonts w:ascii="Times New Roman" w:eastAsia="Times New Roman" w:hAnsi="Times New Roman"/>
                <w:b/>
                <w:bCs/>
                <w:sz w:val="26"/>
                <w:szCs w:val="26"/>
                <w:lang w:eastAsia="ru-RU"/>
              </w:rPr>
              <w:t>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B2338A" w:rsidRDefault="00D80FF1" w:rsidP="00B2338A">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4) пункта 4 статьи 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 Объекты архитектурной, градостроительной и строительной деятельности особого регулирования и градостроительной регламентации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К объектам недвижимости с особым регулированием архитектурной, градостроительной и строительной деятельности и градостроительной регламентации относятся: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здания и сооружения для проживания, пребывания и работы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6. Объекты архитектурной, градостроительной и строительной деятельности особого регулирования и градостроительной регламентации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4. К объектам недвижимости с особым регулированием архитектурной, градостроительной и строительной деятельности и градостроительной регламентации относятся: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4) здания и сооружения для проживания, пребывания и работы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104</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статьи 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 Права граждан на благоприятную среду населенных пунктов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Граждане как потребители результатов архитектурной, градостроительной и строительной деятельности имеют право:</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на благоприятную, применительно к данной местности, а также доступную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и другим маломобильным группам населения среду обитания и жизнедеятельности в пределах территории населенного пункта (поселения)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7. Права граждан на благоприятную среду населенных пунктов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Граждане как потребители результатов архитектурной, градостроительной и строительной деятельности имеют право:</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 на благоприятную, применительно к данной местности, а также доступную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и другим маломобильным группам населения среду обитания и жизнедеятельности в пределах территории населенного пункта (поселения) в соответствии с государственной градостроительной политикой в части расселения и размещения производительных сил, с градостроительными требованиями к зонированию территорий, нормами экологической и санитарно-гигиенической безопасности и уровнем обеспеченности данной местности инфраструктурой;</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105</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2 и 3 статьи 11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Статья 11. Обеспечение населенных пунктов объектами инфраструктуры и создание условий их доступности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Населенные пункты должны быть обеспечены оптимальными условиями и средствами доступа для всех категорий населения (включая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другие маломобильные группы) к рабочим местам, местам общего пользования, объектам (сооружениям, коммуникациям) социальной, рекреационной, инженерной и транспортной инфраструктуры в соответствии с типом поселения и условиями данной местности.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Градостроительная документация для населенных пунктов должна содержать разделы по созданию условий обеспечения потребностей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других маломобильных групп населения в объектах социальной и рекреационной инфраструктуры.</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 xml:space="preserve">Статья 11. Обеспечение населенных пунктов объектами инфраструктуры и создание условий их доступности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2. Населенные пункты должны быть обеспечены оптимальными условиями и средствами доступа для всех категорий населения (включая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другие маломобильные группы) к рабочим местам, местам общего пользования, объектам (сооружениям, коммуникациям) социальной, рекреационной, инженерной и транспортной инфраструктуры в соответствии с типом поселения и условиями данной местности.</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3. Градостроительная документация для населенных пунктов должна содержать разделы по созданию условий обеспечения потребностей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других маломобильных групп населения в объектах социальной и рекреационной инфраструктуры</w:t>
            </w:r>
            <w:r w:rsidRPr="00F9708F">
              <w:rPr>
                <w:rFonts w:ascii="Times New Roman" w:eastAsia="Times New Roman" w:hAnsi="Times New Roman"/>
                <w:b/>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9) и 12) статьи 17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17. Ответственность субъектов за нарушение законодательства об архитектурной, градостроительной и строительной деятельности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9) несоблюдение государственных нормативов в области архитектуры, градостроительства и строительства, а также охраны труда, пожаро- и взрывобезопасности, санитарной и экологической безопасности, обеспечения доступа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к объектам социальной, транспортной и рекреационной инфраструктуры в процессе проектирования, строительства и последующей эксплуатации объекта;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12) иные действия, вследствие которых ухудшается состояние среды обитания и жизнедеятельности, ущемляются права и законные интересы граждан, в том числе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и общества в целом, наносится ущерб государственным интересам, которые влекут за собой ответственность, предусмотренную законами Республики Казахстан.</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17. Ответственность субъектов за нарушение законодательства об архитектурной, градостроительной и строительной деятельности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9) несоблюдение государственных нормативов в области архитектуры, градостроительства и строительства, а также охраны труда, пожаро- и взрывобезопасности, санитарной и экологической безопасности, обеспечения доступа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 к объектам социальной, транспортной и рекреационной инфраструктуры в процессе проектирования, строительства и последующей эксплуатации объекта;</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12) иные действия, вследствие которых ухудшается состояние среды обитания и жизнедеятельности, ущемляются права и законные интересы граждан, в том числе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и общества в целом, наносится ущерб государственным интересам, которые влекут за собой ответственность, предусмотренную законами Республики Казахстан.</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2F6F07">
            <w:pPr>
              <w:tabs>
                <w:tab w:val="left" w:pos="0"/>
              </w:tabs>
              <w:spacing w:after="0" w:line="240" w:lineRule="auto"/>
              <w:ind w:left="425" w:hanging="391"/>
              <w:contextualSpacing/>
              <w:jc w:val="both"/>
              <w:rPr>
                <w:rFonts w:ascii="Times New Roman" w:hAnsi="Times New Roman"/>
                <w:bCs/>
                <w:sz w:val="26"/>
                <w:szCs w:val="26"/>
                <w:lang w:eastAsia="ru-RU"/>
              </w:rPr>
            </w:pPr>
            <w:r>
              <w:rPr>
                <w:rFonts w:ascii="Times New Roman" w:hAnsi="Times New Roman"/>
                <w:bCs/>
                <w:sz w:val="26"/>
                <w:szCs w:val="26"/>
                <w:lang w:eastAsia="ru-RU"/>
              </w:rPr>
              <w:t>107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25) статьи 20</w:t>
            </w:r>
          </w:p>
        </w:tc>
        <w:tc>
          <w:tcPr>
            <w:tcW w:w="4677" w:type="dxa"/>
          </w:tcPr>
          <w:p w:rsidR="000B4827" w:rsidRPr="003C6BD9" w:rsidRDefault="000B4827" w:rsidP="00131231">
            <w:pPr>
              <w:spacing w:after="0" w:line="240" w:lineRule="auto"/>
              <w:jc w:val="both"/>
              <w:rPr>
                <w:rFonts w:ascii="Times New Roman" w:eastAsia="Times New Roman" w:hAnsi="Times New Roman"/>
                <w:b/>
                <w:sz w:val="26"/>
                <w:szCs w:val="26"/>
                <w:lang w:val="kk-KZ" w:eastAsia="ru-RU"/>
              </w:rPr>
            </w:pPr>
            <w:r w:rsidRPr="003C6BD9">
              <w:rPr>
                <w:rFonts w:ascii="Times New Roman" w:eastAsia="Times New Roman" w:hAnsi="Times New Roman"/>
                <w:b/>
                <w:sz w:val="26"/>
                <w:szCs w:val="26"/>
                <w:lang w:val="kk-KZ" w:eastAsia="ru-RU"/>
              </w:rPr>
              <w:t>Статья 20. Компетенция уполномоченного органа по делам архитектуры, градостроительства и строительства</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 xml:space="preserve"> К компетенции уполномоченного органа по делам архитектуры, градостроительства и строительства относятся:</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 xml:space="preserve"> 25) отсутствует</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tc>
        <w:tc>
          <w:tcPr>
            <w:tcW w:w="4394" w:type="dxa"/>
          </w:tcPr>
          <w:p w:rsidR="000B4827" w:rsidRPr="003C6BD9" w:rsidRDefault="000B4827" w:rsidP="00131231">
            <w:pPr>
              <w:spacing w:after="0" w:line="240" w:lineRule="auto"/>
              <w:jc w:val="both"/>
              <w:rPr>
                <w:rFonts w:ascii="Times New Roman" w:eastAsia="Times New Roman" w:hAnsi="Times New Roman"/>
                <w:b/>
                <w:sz w:val="26"/>
                <w:szCs w:val="26"/>
                <w:lang w:val="kk-KZ" w:eastAsia="ru-RU"/>
              </w:rPr>
            </w:pPr>
            <w:r w:rsidRPr="003C6BD9">
              <w:rPr>
                <w:rFonts w:ascii="Times New Roman" w:eastAsia="Times New Roman" w:hAnsi="Times New Roman"/>
                <w:b/>
                <w:sz w:val="26"/>
                <w:szCs w:val="26"/>
                <w:lang w:val="kk-KZ" w:eastAsia="ru-RU"/>
              </w:rPr>
              <w:t>Статья 20. Компетенция уполномоченного органа по делам архитектуры, градостроительства и строительства</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 xml:space="preserve"> К компетенции уполномоченного органа по делам архитектуры, градостроительства и строительства относятся:</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 xml:space="preserve"> 25) закрепление на законодательном уровне понятия «разумное приспособление»</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В соответствии с Конвенцией о правах инвалидов государства-члены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 xml:space="preserve"> Так, «разумное приспособление» -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13) статьи 25</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13) ведение учета актов приемки объектов в эксплуатацию, а также объектов (комплексов), вводимых в эксплуатацию, с обязательным учетом обеспечения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25. Компетенция акиматов городов республиканского значения, столицы и городов областного значения в сфере архитектурной, градостроительной и строительной деятельности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13) ведение учета актов приемки объектов в эксплуатацию, а также объектов (комплексов), вводимых в эксплуатацию, с обязательным учетом обеспечения доступа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109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30</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30. Правила организации застройки и прохождения разрешительных процедур в сфере строительства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Согласования проектов в порядке, установленном законодательством Республики Казахстан, до введения в действие правил организации застройки и прохождения разрешительных процедур в сфере строительства или изменений к ним действуют в течение срока, указанного в ранее выданных разрешительных документах.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Данное положение не распространяется на случаи, когда в связи с введением новых требований действие предыдущих правил не исключает возникновения угрозы здоровью и жизни людей.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Правила организации застройки и прохождения разрешительных процедур в сфере строительства должны учитывать требования по обеспечению доступа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30. Правила организации застройки и прохождения разрешительных процедур в сфере строительства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Согласования проектов в порядке, установленном законодательством Республики Казахстан, до введения в действие правил организации застройки и прохождения разрешительных процедур в сфере строительства или изменений к ним действуют в течение срока, указанного в ранее выданных разрешительных документах.</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Данное положение не распространяется на случаи, когда в связи с введением новых требований действие предыдущих правил не исключает возникновения угрозы здоровью и жизни людей.</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Правила организации застройки и прохождения разрешительных процедур в сфере строительства должны учитывать требования по обеспечению доступа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5) пункта 2 статьи 31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31. Организация архитектурно-строительного контроля и надзора</w:t>
            </w:r>
          </w:p>
          <w:p w:rsidR="000B4827" w:rsidRPr="00F9708F" w:rsidRDefault="000B4827" w:rsidP="00131231">
            <w:pPr>
              <w:spacing w:after="0" w:line="240" w:lineRule="auto"/>
              <w:jc w:val="both"/>
            </w:pPr>
            <w:r w:rsidRPr="00F9708F">
              <w:rPr>
                <w:rFonts w:ascii="Times New Roman" w:eastAsia="Times New Roman" w:hAnsi="Times New Roman"/>
                <w:sz w:val="26"/>
                <w:szCs w:val="26"/>
                <w:lang w:eastAsia="ru-RU"/>
              </w:rPr>
              <w:t xml:space="preserve">     2. При возникновении ситуации, решение которой выходит за пределы компетенции органов государственного архитектурно-строительного контроля и надзора, контроль и надзор осуществляются с привлечением:</w:t>
            </w:r>
            <w:r w:rsidRPr="00F9708F">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t xml:space="preserve">       </w:t>
            </w:r>
            <w:r w:rsidRPr="00F9708F">
              <w:rPr>
                <w:rFonts w:ascii="Times New Roman" w:eastAsia="Times New Roman" w:hAnsi="Times New Roman"/>
                <w:sz w:val="26"/>
                <w:szCs w:val="26"/>
                <w:lang w:eastAsia="ru-RU"/>
              </w:rPr>
              <w:t xml:space="preserve">5) уполномоченного органа социальной защиты населения - в части обеспечения доступа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к объектам социальной, транспортной и рекреационной инфраструктуры.</w:t>
            </w:r>
          </w:p>
          <w:p w:rsidR="000B4827" w:rsidRPr="00F9708F" w:rsidRDefault="000B4827" w:rsidP="00131231">
            <w:pPr>
              <w:spacing w:after="0" w:line="240" w:lineRule="auto"/>
              <w:jc w:val="both"/>
              <w:rPr>
                <w:rFonts w:ascii="Times New Roman" w:eastAsia="Times New Roman" w:hAnsi="Times New Roman"/>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31. Организация архитектурно-строительного контроля и надзора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При возникновении ситуации, решение которой выходит за пределы компетенции органов государственного архитектурно-строительного контроля и надзора, контроль и надзор осуществляются с привлечением: </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5) уполномоченного органа социальной защиты населения - в части обеспечения доступа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 к объектам социальной, транспортной и рекреационной инфраструктуры.</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4 статьи 48</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48. Зонирование территорий населенных пунктов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Территория жилых, общественных (общественно-деловых) рекреационных зон, зоны инженерной и транспортной инфраструктуры должна быть в отведенных границах и благоустроена с учетом доступности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48. Зонирование территорий населенных пунктов</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4. Территория жилых, общественных (общественно-деловых) рекреационных зон, зоны инженерной и транспортной инфраструктуры должна быть в отведенных границах и благоустроена с учетом доступности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w:t>
            </w:r>
            <w:r w:rsidRPr="00F9708F">
              <w:rPr>
                <w:rFonts w:ascii="Times New Roman" w:eastAsia="Times New Roman" w:hAnsi="Times New Roman"/>
                <w:b/>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B4827" w:rsidRPr="00F9708F" w:rsidTr="00AA5390">
        <w:tc>
          <w:tcPr>
            <w:tcW w:w="709" w:type="dxa"/>
          </w:tcPr>
          <w:p w:rsidR="000B4827" w:rsidRPr="002F6F07"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Статья 79</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79. Ответственность участников сдачи и приемки в эксплуатацию построенных объектов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Участники сдачи и приемки в эксплуатацию построенных объектов, включая заказчиков (инвесторов, застройщиков), лиц, осуществляющих технический и авторский надзоры, ответственных исполнителей подряда на изыскательские, проектные, строительно-монтажные работы,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объектов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других маломобильных групп населения.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79. Ответственность участников сдачи и приемки в эксплуатацию построенных объектов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Участники сдачи и приемки в эксплуатацию построенных объектов, включая заказчиков (инвесторов, застройщиков), лиц, осуществляющих технический и авторский надзоры, ответственных исполнителей подряда на изыскательские, проектные, строительно-монтажные работы, изготовителей и поставщиков строительных материалов, изделий, конструкций и оборудования, а также службы оперативного надзора за ходом строительства и монтажа оборудования и другие участники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 в том числе за несоблюдение требований по обеспечению доступности объектов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других маломобильных групп населения.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F9708F" w:rsidRDefault="000B4827" w:rsidP="002F6F0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
                <w:bCs/>
                <w:sz w:val="26"/>
                <w:szCs w:val="26"/>
                <w:lang w:eastAsia="ru-RU"/>
              </w:rPr>
            </w:pPr>
            <w:r>
              <w:rPr>
                <w:rFonts w:ascii="Times New Roman" w:eastAsia="Times New Roman" w:hAnsi="Times New Roman"/>
                <w:b/>
                <w:sz w:val="26"/>
                <w:szCs w:val="26"/>
                <w:lang w:val="kk-KZ" w:eastAsia="ru-RU"/>
              </w:rPr>
              <w:t xml:space="preserve">29. </w:t>
            </w:r>
            <w:r w:rsidRPr="003C6BD9">
              <w:rPr>
                <w:rFonts w:ascii="Times New Roman" w:eastAsia="Times New Roman" w:hAnsi="Times New Roman"/>
                <w:b/>
                <w:sz w:val="26"/>
                <w:szCs w:val="26"/>
                <w:lang w:eastAsia="ru-RU"/>
              </w:rPr>
              <w:t>Закон Республики Казахстан от 17 июля 2001 года «О государственной адресной социальной помощи»</w:t>
            </w:r>
          </w:p>
        </w:tc>
      </w:tr>
      <w:tr w:rsidR="000B4827" w:rsidRPr="00F9708F" w:rsidTr="00AA5390">
        <w:tc>
          <w:tcPr>
            <w:tcW w:w="709" w:type="dxa"/>
          </w:tcPr>
          <w:p w:rsidR="000B4827" w:rsidRPr="00A22D93" w:rsidRDefault="00D80FF1" w:rsidP="002F6F0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 пункта 4, подпункты 1) и 4) пункта 6 статьи 2</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 Право на адресную социальную помощь</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4. Безусловная денежная помощь оказывается: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r w:rsidRPr="00F9708F">
              <w:rPr>
                <w:rFonts w:ascii="Times New Roman" w:eastAsia="Times New Roman" w:hAnsi="Times New Roman"/>
                <w:sz w:val="26"/>
                <w:szCs w:val="26"/>
                <w:lang w:eastAsia="ru-RU"/>
              </w:rPr>
              <w:tab/>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w:t>
            </w:r>
            <w:r w:rsidRPr="00F9708F">
              <w:rPr>
                <w:rFonts w:ascii="Times New Roman" w:eastAsia="Times New Roman" w:hAnsi="Times New Roman"/>
                <w:b/>
                <w:sz w:val="26"/>
                <w:szCs w:val="26"/>
                <w:lang w:eastAsia="ru-RU"/>
              </w:rPr>
              <w:t>ребенком-инвалидом</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или второй группы, престарелым, нуждающимся в постороннем уходе и помощи.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6. Заключение социального контракта является обязательным условием для назначения обусловленной денежной помощи.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первой и второй групп;</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4) лицам, осуществляющим уход за ребенком до трех лет, </w:t>
            </w:r>
            <w:r w:rsidRPr="00F9708F">
              <w:rPr>
                <w:rFonts w:ascii="Times New Roman" w:eastAsia="Times New Roman" w:hAnsi="Times New Roman"/>
                <w:b/>
                <w:sz w:val="26"/>
                <w:szCs w:val="26"/>
                <w:lang w:eastAsia="ru-RU"/>
              </w:rPr>
              <w:t>ребенком-инвалидом, инвалидами</w:t>
            </w:r>
            <w:r w:rsidRPr="00F9708F">
              <w:rPr>
                <w:rFonts w:ascii="Times New Roman" w:eastAsia="Times New Roman" w:hAnsi="Times New Roman"/>
                <w:sz w:val="26"/>
                <w:szCs w:val="26"/>
                <w:lang w:eastAsia="ru-RU"/>
              </w:rPr>
              <w:t xml:space="preserve"> первой и второй групп, престарелыми старше восьмидесяти лет, которые нуждаются в постороннем уходе и помощи;</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 Право на адресную социальную помощь</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4. Безусловная денежная помощь оказывается:</w:t>
            </w:r>
          </w:p>
          <w:p w:rsidR="000B4827" w:rsidRPr="00F9708F" w:rsidRDefault="000B4827" w:rsidP="00131231">
            <w:pPr>
              <w:tabs>
                <w:tab w:val="left" w:pos="991"/>
              </w:tabs>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r w:rsidRPr="00F9708F">
              <w:rPr>
                <w:rFonts w:ascii="Times New Roman" w:eastAsia="Times New Roman" w:hAnsi="Times New Roman"/>
                <w:bCs/>
                <w:sz w:val="26"/>
                <w:szCs w:val="26"/>
                <w:lang w:eastAsia="ru-RU"/>
              </w:rPr>
              <w:tab/>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2) малообеспеченным семьям, в составе которых нет трудоспособных лиц или единственный трудоспособный член осуществляет уход за ребенком в возрасте до трех лет, </w:t>
            </w:r>
            <w:r w:rsidRPr="00F9708F">
              <w:rPr>
                <w:rFonts w:ascii="Times New Roman" w:eastAsia="Times New Roman" w:hAnsi="Times New Roman"/>
                <w:b/>
                <w:bCs/>
                <w:sz w:val="26"/>
                <w:szCs w:val="26"/>
                <w:lang w:eastAsia="ru-RU"/>
              </w:rPr>
              <w:t>ребенком с инвалидностью, лицом с инвалидностью</w:t>
            </w:r>
            <w:r w:rsidRPr="00F9708F">
              <w:rPr>
                <w:rFonts w:ascii="Times New Roman" w:eastAsia="Times New Roman" w:hAnsi="Times New Roman"/>
                <w:bCs/>
                <w:sz w:val="26"/>
                <w:szCs w:val="26"/>
                <w:lang w:eastAsia="ru-RU"/>
              </w:rPr>
              <w:t xml:space="preserve"> первой или второй группы, престарелым, нуждающимся в постороннем уходе и помощи.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6. Заключение социального контракта является обязательным условием для назначения обусловленной денежной помощи.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1)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первой и второй групп;</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4) лицам, осуществляющим уход за ребенком до трех лет, </w:t>
            </w:r>
            <w:r w:rsidRPr="00F9708F">
              <w:rPr>
                <w:rFonts w:ascii="Times New Roman" w:eastAsia="Times New Roman" w:hAnsi="Times New Roman"/>
                <w:b/>
                <w:bCs/>
                <w:sz w:val="26"/>
                <w:szCs w:val="26"/>
                <w:lang w:eastAsia="ru-RU"/>
              </w:rPr>
              <w:t>ребенком с инвалидностью, лицам с инвалидностью</w:t>
            </w:r>
            <w:r w:rsidRPr="00F9708F">
              <w:rPr>
                <w:rFonts w:ascii="Times New Roman" w:eastAsia="Times New Roman" w:hAnsi="Times New Roman"/>
                <w:bCs/>
                <w:sz w:val="26"/>
                <w:szCs w:val="26"/>
                <w:lang w:eastAsia="ru-RU"/>
              </w:rPr>
              <w:t xml:space="preserve"> первой и второй групп, престарелыми старше восьмидесяти лет, которые нуждаются в постороннем уходе и </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помощи;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114</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3) пункта 4 статьи 4</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Порядок назначения адресной социальной помощи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4. В процессе приема заявления на назначение адресной социальной помощи с заявителем и (или) членами его семьи проводится собеседование, в ходе которого определяются: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меры социальной адаптации, которые включают меры социальной реабилитации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определенные статьей 21 Закона Республики Казахстан «О социальной защите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в Республике Казахстан», специальные социальные услуги, оказываемые лицам, находящимся в трудной жизненной ситуации, в соответствии с Законом Республики Казахстан «О специальных социальных услугах», а также иные меры государственной поддержки, оказываемые в порядке, предусмотренном законодательством Республики Казахстан.</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4. Порядок назначения адресной социальной помощи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4. В процессе приема заявления на назначение адресной социальной помощи с заявителем и (или) членами его семьи проводится собеседование, в ходе которого определяются: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3) меры социальной адаптации, которые включают меры социальной реабилитации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определенные статьей 21 Закона Республики Казахстан «О социальной защите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в Республике Казахстан», специальные социальные услуги, оказываемые лицам, находящимся в трудной жизненной ситуации, в соответствии с Законом Республики Казахстан «О специальных социальных услугах», а также иные меры государственной поддержки, оказываемые в порядке, предусмотренном законодательством Республики Казахстан.</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972E91">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
                <w:bCs/>
                <w:sz w:val="26"/>
                <w:szCs w:val="26"/>
                <w:lang w:eastAsia="ru-RU"/>
              </w:rPr>
            </w:pPr>
            <w:r>
              <w:rPr>
                <w:rFonts w:ascii="Times New Roman" w:eastAsia="Times New Roman" w:hAnsi="Times New Roman"/>
                <w:b/>
                <w:sz w:val="26"/>
                <w:szCs w:val="26"/>
                <w:lang w:eastAsia="ru-RU"/>
              </w:rPr>
              <w:t xml:space="preserve">29. </w:t>
            </w:r>
            <w:r w:rsidRPr="003C6BD9">
              <w:rPr>
                <w:rFonts w:ascii="Times New Roman" w:eastAsia="Times New Roman" w:hAnsi="Times New Roman"/>
                <w:b/>
                <w:sz w:val="26"/>
                <w:szCs w:val="26"/>
                <w:lang w:eastAsia="ru-RU"/>
              </w:rPr>
              <w:t>Закон Республики Казахстан от 8 декабря 2001 года «О железнодорожном транспорте»</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115</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1,2,3 статьи 17-1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17-1. Железнодорожный вокзал</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Железнодорожный вокзал должен иметь билетные кассы, помещения для ожидания, санитарно-бытовые помещения, в том числе специально оборудованные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2.Предоставление информации обеспечивается также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использованием языков, текстов, шрифта Брайля, тактильного общения, крупного шрифта, доступных мультимедийных средств.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3. Переходы и выходы на пассажирские платформы и перроны должны быть доступны для </w:t>
            </w:r>
            <w:r w:rsidRPr="00F9708F">
              <w:rPr>
                <w:rFonts w:ascii="Times New Roman" w:eastAsia="Times New Roman" w:hAnsi="Times New Roman"/>
                <w:b/>
                <w:sz w:val="26"/>
                <w:szCs w:val="26"/>
                <w:lang w:eastAsia="ru-RU"/>
              </w:rPr>
              <w:t xml:space="preserve">инвалидов </w:t>
            </w:r>
            <w:r w:rsidRPr="00F9708F">
              <w:rPr>
                <w:rFonts w:ascii="Times New Roman" w:eastAsia="Times New Roman" w:hAnsi="Times New Roman"/>
                <w:sz w:val="26"/>
                <w:szCs w:val="26"/>
                <w:lang w:eastAsia="ru-RU"/>
              </w:rPr>
              <w:t>и маломобильных групп населения (оборудованы пандусами, специализированными лифтами).</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17-1. Железнодорожный вокзал</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Железнодорожный вокзал должен иметь билетные кассы, помещения для ожидания, санитарно-бытовые помещения, в том числе специально оборудованные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 комнату матери и ребенка, объекты информационного обслуживания (в том числе объекты, связывающие пассажиров с единым справочно-информационным центром), медицинский пункт, пункт охраны общественного порядка.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2.Предоставление информации обеспечивается также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с использованием языков, текстов, шрифта Брайля, тактильного общения, крупного шрифта, доступных мультимедийных средств.</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3. Переходы и выходы на пассажирские платформы и перроны должны быть доступны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 (оборудованы пандусами, специализированными лифтами).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 и 3) пункта 1 статьи 17-2</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17-2. Доступность услуг в сфере железнодорожного транспорта для инвалидов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Для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 услугам в сфере железнодорожного транспорта на железнодорожных вокзалах и железнодорожных станциях должны быть обеспечены: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оборудование информационными сигнальными устройствами и средствами связи, доступными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нарушениями зрения и (или) слуха, в соответствии с требованиями законодательства Республики Казахстан;</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17-2. Доступность услуг в сфере железнодорожного транспорта для инвалидов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Для доступа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к услугам в сфере железнодорожного транспорта на железнодорожных вокзалах и железнодорожных станциях должны быть обеспечены:</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3) оборудование информационными сигнальными устройствами и средствами связи, доступными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с нарушениями зрения и (или) слуха, в соответствии с требованиями законодательства Республики Казахстан;</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4) статьи 67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67. Права и обязанности пассажира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Пассажиры из числа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67. Права и обязанности пассажира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Пассажиры из числа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sidRPr="00F9708F">
              <w:rPr>
                <w:rFonts w:ascii="Times New Roman" w:hAnsi="Times New Roman"/>
                <w:bCs/>
                <w:sz w:val="24"/>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sidRPr="00F9708F">
              <w:rPr>
                <w:rFonts w:ascii="Times New Roman" w:hAnsi="Times New Roman"/>
                <w:bCs/>
                <w:sz w:val="24"/>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4"/>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22D93" w:rsidRDefault="000B4827" w:rsidP="00F26F54">
            <w:pPr>
              <w:spacing w:after="0" w:line="240" w:lineRule="auto"/>
              <w:jc w:val="center"/>
              <w:rPr>
                <w:rFonts w:ascii="Times New Roman" w:eastAsia="Times New Roman" w:hAnsi="Times New Roman"/>
                <w:b/>
                <w:sz w:val="26"/>
                <w:szCs w:val="26"/>
                <w:lang w:val="kk-KZ" w:eastAsia="ru-RU"/>
              </w:rPr>
            </w:pPr>
            <w:r>
              <w:rPr>
                <w:rFonts w:ascii="Times New Roman" w:eastAsia="Times New Roman" w:hAnsi="Times New Roman"/>
                <w:b/>
                <w:sz w:val="26"/>
                <w:szCs w:val="26"/>
                <w:lang w:eastAsia="ru-RU"/>
              </w:rPr>
              <w:t xml:space="preserve">31. </w:t>
            </w:r>
            <w:r w:rsidRPr="00A22D93">
              <w:rPr>
                <w:rFonts w:ascii="Times New Roman" w:eastAsia="Times New Roman" w:hAnsi="Times New Roman"/>
                <w:b/>
                <w:sz w:val="26"/>
                <w:szCs w:val="26"/>
                <w:lang w:eastAsia="ru-RU"/>
              </w:rPr>
              <w:t>Закон Республики Казахстан от 19 февраля 2002 год</w:t>
            </w:r>
            <w:r w:rsidRPr="00A22D93">
              <w:rPr>
                <w:rFonts w:ascii="Times New Roman" w:eastAsia="Times New Roman" w:hAnsi="Times New Roman"/>
                <w:b/>
                <w:sz w:val="26"/>
                <w:szCs w:val="26"/>
                <w:lang w:val="kk-KZ" w:eastAsia="ru-RU"/>
              </w:rPr>
              <w:t>а</w:t>
            </w:r>
            <w:r w:rsidRPr="00A22D93">
              <w:rPr>
                <w:rFonts w:ascii="Times New Roman" w:eastAsia="Times New Roman" w:hAnsi="Times New Roman"/>
                <w:b/>
                <w:sz w:val="26"/>
                <w:szCs w:val="26"/>
                <w:lang w:eastAsia="ru-RU"/>
              </w:rPr>
              <w:t xml:space="preserve"> </w:t>
            </w:r>
            <w:r w:rsidRPr="00A22D93">
              <w:rPr>
                <w:rFonts w:ascii="Times New Roman" w:eastAsia="Times New Roman" w:hAnsi="Times New Roman"/>
                <w:b/>
                <w:sz w:val="26"/>
                <w:szCs w:val="26"/>
                <w:lang w:val="kk-KZ" w:eastAsia="ru-RU"/>
              </w:rPr>
              <w:t>«</w:t>
            </w:r>
            <w:r w:rsidRPr="00A22D93">
              <w:rPr>
                <w:rFonts w:ascii="Times New Roman" w:eastAsia="Times New Roman" w:hAnsi="Times New Roman"/>
                <w:b/>
                <w:sz w:val="26"/>
                <w:szCs w:val="26"/>
                <w:lang w:eastAsia="ru-RU"/>
              </w:rPr>
              <w:t>Об амнистии в связи с десятилетием независимости Республики Казахстан</w:t>
            </w:r>
            <w:r w:rsidRPr="00A22D93">
              <w:rPr>
                <w:rFonts w:ascii="Times New Roman" w:eastAsia="Times New Roman" w:hAnsi="Times New Roman"/>
                <w:b/>
                <w:sz w:val="26"/>
                <w:szCs w:val="26"/>
                <w:lang w:val="kk-KZ" w:eastAsia="ru-RU"/>
              </w:rPr>
              <w:t>»</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118</w:t>
            </w:r>
          </w:p>
        </w:tc>
        <w:tc>
          <w:tcPr>
            <w:tcW w:w="1280" w:type="dxa"/>
          </w:tcPr>
          <w:p w:rsidR="000B4827" w:rsidRPr="00A22D93" w:rsidRDefault="000B4827" w:rsidP="00131231">
            <w:pPr>
              <w:jc w:val="both"/>
              <w:rPr>
                <w:rFonts w:ascii="Times New Roman" w:hAnsi="Times New Roman"/>
                <w:sz w:val="26"/>
                <w:szCs w:val="26"/>
              </w:rPr>
            </w:pPr>
            <w:r w:rsidRPr="00A22D93">
              <w:rPr>
                <w:rFonts w:ascii="Times New Roman" w:hAnsi="Times New Roman"/>
                <w:sz w:val="26"/>
                <w:szCs w:val="26"/>
              </w:rPr>
              <w:t>Подпункты 2), 4) и 5) статьи 1</w:t>
            </w:r>
          </w:p>
        </w:tc>
        <w:tc>
          <w:tcPr>
            <w:tcW w:w="4677"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1 . Освободить от наказания осужденных за преступления небольшой и средней тяжести: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1) несовершеннолетних;</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2) женщин, имеющих несовершеннолетних детей или </w:t>
            </w:r>
            <w:r w:rsidRPr="00A22D93">
              <w:rPr>
                <w:rFonts w:ascii="Times New Roman" w:hAnsi="Times New Roman"/>
                <w:b/>
                <w:sz w:val="26"/>
                <w:szCs w:val="26"/>
              </w:rPr>
              <w:t>детей-инвалидов</w:t>
            </w:r>
            <w:r w:rsidRPr="00A22D93">
              <w:rPr>
                <w:rFonts w:ascii="Times New Roman" w:hAnsi="Times New Roman"/>
                <w:sz w:val="26"/>
                <w:szCs w:val="26"/>
              </w:rPr>
              <w:t xml:space="preserve"> I и II групп, находящихся на их иждивении, а также беременных женщин;</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3) женщин и мужчин, достигших пенсионного возраста;</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4) участников и </w:t>
            </w:r>
            <w:r w:rsidRPr="00A22D93">
              <w:rPr>
                <w:rFonts w:ascii="Times New Roman" w:hAnsi="Times New Roman"/>
                <w:b/>
                <w:sz w:val="26"/>
                <w:szCs w:val="26"/>
              </w:rPr>
              <w:t>инвалидов</w:t>
            </w:r>
            <w:r w:rsidRPr="00A22D93">
              <w:rPr>
                <w:rFonts w:ascii="Times New Roman" w:hAnsi="Times New Roman"/>
                <w:sz w:val="26"/>
                <w:szCs w:val="26"/>
              </w:rPr>
              <w:t xml:space="preserve"> Великой Отечественной войны 19411945 гг. и приравненных к ним лиц;</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5) </w:t>
            </w:r>
            <w:r w:rsidRPr="00A22D93">
              <w:rPr>
                <w:rFonts w:ascii="Times New Roman" w:hAnsi="Times New Roman"/>
                <w:b/>
                <w:sz w:val="26"/>
                <w:szCs w:val="26"/>
              </w:rPr>
              <w:t>инвалидов</w:t>
            </w:r>
            <w:r w:rsidRPr="00A22D93">
              <w:rPr>
                <w:rFonts w:ascii="Times New Roman" w:hAnsi="Times New Roman"/>
                <w:sz w:val="26"/>
                <w:szCs w:val="26"/>
              </w:rPr>
              <w:t xml:space="preserve"> I и II групп.</w:t>
            </w:r>
          </w:p>
        </w:tc>
        <w:tc>
          <w:tcPr>
            <w:tcW w:w="4394"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1 . Освободить от наказания осужденных за преступления небольшой и средней тяжести: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1) несовершеннолетних;</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2) женщин, имеющих несовершеннолетних детей или </w:t>
            </w:r>
            <w:r w:rsidRPr="00A22D93">
              <w:rPr>
                <w:rFonts w:ascii="Times New Roman" w:hAnsi="Times New Roman"/>
                <w:b/>
                <w:sz w:val="26"/>
                <w:szCs w:val="26"/>
              </w:rPr>
              <w:t xml:space="preserve">детей с инвалидностью </w:t>
            </w:r>
            <w:r w:rsidRPr="00A22D93">
              <w:rPr>
                <w:rFonts w:ascii="Times New Roman" w:hAnsi="Times New Roman"/>
                <w:sz w:val="26"/>
                <w:szCs w:val="26"/>
              </w:rPr>
              <w:t xml:space="preserve"> I и II групп, находящихся на их иждивении, а также беременных женщин;</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3) женщин и мужчин, достигших пенсионного возраста;</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4) участников и </w:t>
            </w:r>
            <w:r w:rsidRPr="00A22D93">
              <w:rPr>
                <w:rFonts w:ascii="Times New Roman" w:hAnsi="Times New Roman"/>
                <w:b/>
                <w:sz w:val="26"/>
                <w:szCs w:val="26"/>
              </w:rPr>
              <w:t xml:space="preserve">лица с инвалидностью </w:t>
            </w:r>
            <w:r w:rsidRPr="00A22D93">
              <w:rPr>
                <w:rFonts w:ascii="Times New Roman" w:hAnsi="Times New Roman"/>
                <w:sz w:val="26"/>
                <w:szCs w:val="26"/>
              </w:rPr>
              <w:t>Великой Отечественной войны 19411945 гг. и приравненных к ним лиц;</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5) </w:t>
            </w:r>
            <w:r w:rsidRPr="00A22D93">
              <w:rPr>
                <w:rFonts w:ascii="Times New Roman" w:hAnsi="Times New Roman"/>
                <w:b/>
                <w:sz w:val="26"/>
                <w:szCs w:val="26"/>
              </w:rPr>
              <w:t xml:space="preserve">лица с инвалидностью </w:t>
            </w:r>
            <w:r w:rsidRPr="00A22D93">
              <w:rPr>
                <w:rFonts w:ascii="Times New Roman" w:hAnsi="Times New Roman"/>
                <w:sz w:val="26"/>
                <w:szCs w:val="26"/>
              </w:rPr>
              <w:t>I и II групп.</w:t>
            </w:r>
          </w:p>
        </w:tc>
        <w:tc>
          <w:tcPr>
            <w:tcW w:w="4817" w:type="dxa"/>
          </w:tcPr>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22D93" w:rsidRDefault="000B4827" w:rsidP="00131231">
            <w:pPr>
              <w:spacing w:after="0"/>
              <w:ind w:firstLine="288"/>
              <w:jc w:val="both"/>
              <w:rPr>
                <w:rFonts w:ascii="Times New Roman" w:hAnsi="Times New Roman"/>
                <w:sz w:val="26"/>
                <w:szCs w:val="26"/>
              </w:rPr>
            </w:pP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w:t>
            </w:r>
            <w:r w:rsidR="000B4827" w:rsidRPr="00A22D93">
              <w:rPr>
                <w:rFonts w:ascii="Times New Roman" w:hAnsi="Times New Roman"/>
                <w:bCs/>
                <w:sz w:val="26"/>
                <w:szCs w:val="26"/>
                <w:lang w:eastAsia="ru-RU"/>
              </w:rPr>
              <w:t>1</w:t>
            </w:r>
            <w:r>
              <w:rPr>
                <w:rFonts w:ascii="Times New Roman" w:hAnsi="Times New Roman"/>
                <w:bCs/>
                <w:sz w:val="26"/>
                <w:szCs w:val="26"/>
                <w:lang w:eastAsia="ru-RU"/>
              </w:rPr>
              <w:t>9</w:t>
            </w:r>
          </w:p>
        </w:tc>
        <w:tc>
          <w:tcPr>
            <w:tcW w:w="1280" w:type="dxa"/>
          </w:tcPr>
          <w:p w:rsidR="000B4827" w:rsidRDefault="000B4827" w:rsidP="00131231">
            <w:pPr>
              <w:jc w:val="both"/>
              <w:rPr>
                <w:rFonts w:ascii="Times New Roman" w:hAnsi="Times New Roman"/>
                <w:sz w:val="26"/>
                <w:szCs w:val="26"/>
              </w:rPr>
            </w:pPr>
            <w:r>
              <w:rPr>
                <w:rFonts w:ascii="Times New Roman" w:hAnsi="Times New Roman"/>
                <w:sz w:val="28"/>
              </w:rPr>
              <w:t>абзац первый, двадцатый, двадцать первый, двадцать второй, двадцать третий, двадцать четвертый, двадцать пятый подпункта 4) и абзац 5)</w:t>
            </w:r>
          </w:p>
          <w:p w:rsidR="000B4827" w:rsidRDefault="000B4827" w:rsidP="00131231">
            <w:pPr>
              <w:jc w:val="both"/>
              <w:rPr>
                <w:rFonts w:ascii="Times New Roman" w:hAnsi="Times New Roman"/>
                <w:sz w:val="26"/>
                <w:szCs w:val="26"/>
              </w:rPr>
            </w:pPr>
          </w:p>
          <w:p w:rsidR="000B4827" w:rsidRDefault="000B4827" w:rsidP="00131231">
            <w:pPr>
              <w:jc w:val="both"/>
              <w:rPr>
                <w:rFonts w:ascii="Times New Roman" w:hAnsi="Times New Roman"/>
                <w:sz w:val="26"/>
                <w:szCs w:val="26"/>
              </w:rPr>
            </w:pPr>
          </w:p>
          <w:p w:rsidR="000B4827" w:rsidRDefault="000B4827" w:rsidP="00131231">
            <w:pPr>
              <w:jc w:val="both"/>
              <w:rPr>
                <w:rFonts w:ascii="Times New Roman" w:hAnsi="Times New Roman"/>
                <w:sz w:val="26"/>
                <w:szCs w:val="26"/>
              </w:rPr>
            </w:pPr>
          </w:p>
          <w:p w:rsidR="000B4827" w:rsidRPr="00A22D93" w:rsidRDefault="000B4827" w:rsidP="00484D5C">
            <w:pPr>
              <w:jc w:val="both"/>
              <w:rPr>
                <w:rFonts w:ascii="Times New Roman" w:hAnsi="Times New Roman"/>
                <w:sz w:val="26"/>
                <w:szCs w:val="26"/>
              </w:rPr>
            </w:pPr>
          </w:p>
        </w:tc>
        <w:tc>
          <w:tcPr>
            <w:tcW w:w="4677"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11 . Установить, что:</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18-летнего возраста на день вступления настоящего Закона в силу, либо детей</w:t>
            </w:r>
            <w:r w:rsidRPr="00A22D93">
              <w:rPr>
                <w:rFonts w:ascii="Times New Roman" w:hAnsi="Times New Roman"/>
                <w:b/>
                <w:sz w:val="26"/>
                <w:szCs w:val="26"/>
              </w:rPr>
              <w:t>-инвалидов</w:t>
            </w:r>
            <w:r w:rsidRPr="00A22D93">
              <w:rPr>
                <w:rFonts w:ascii="Times New Roman" w:hAnsi="Times New Roman"/>
                <w:sz w:val="26"/>
                <w:szCs w:val="26"/>
              </w:rPr>
              <w:t xml:space="preserve"> I и II групп, независимо от их возраста, женщины, имеющие беременность на день вступления настоящего Закона в силу;</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4) к лицам, указанным в подпункте 4) статьи 1 настоящего Закона, относятся участники и </w:t>
            </w:r>
            <w:r w:rsidRPr="00A22D93">
              <w:rPr>
                <w:rFonts w:ascii="Times New Roman" w:hAnsi="Times New Roman"/>
                <w:b/>
                <w:sz w:val="26"/>
                <w:szCs w:val="26"/>
              </w:rPr>
              <w:t>инвалиды</w:t>
            </w:r>
            <w:r w:rsidRPr="00A22D93">
              <w:rPr>
                <w:rFonts w:ascii="Times New Roman" w:hAnsi="Times New Roman"/>
                <w:sz w:val="26"/>
                <w:szCs w:val="26"/>
              </w:rPr>
              <w:t xml:space="preserve"> Великой Отечественной войны и приравненные к ним лица:</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w:t>
            </w:r>
          </w:p>
          <w:p w:rsidR="000B4827" w:rsidRPr="00A22D93" w:rsidRDefault="000B4827" w:rsidP="00131231">
            <w:pPr>
              <w:spacing w:after="0"/>
              <w:ind w:firstLine="430"/>
              <w:jc w:val="both"/>
              <w:rPr>
                <w:rFonts w:ascii="Times New Roman" w:hAnsi="Times New Roman"/>
                <w:sz w:val="26"/>
                <w:szCs w:val="26"/>
              </w:rPr>
            </w:pPr>
          </w:p>
          <w:p w:rsidR="000B4827" w:rsidRPr="00A22D93" w:rsidRDefault="000B4827" w:rsidP="00131231">
            <w:pPr>
              <w:spacing w:after="0"/>
              <w:ind w:firstLine="430"/>
              <w:jc w:val="both"/>
              <w:rPr>
                <w:rFonts w:ascii="Times New Roman" w:hAnsi="Times New Roman"/>
                <w:sz w:val="26"/>
                <w:szCs w:val="26"/>
              </w:rPr>
            </w:pP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граждане, пострадавшие и ставшие </w:t>
            </w:r>
            <w:r w:rsidRPr="00A22D93">
              <w:rPr>
                <w:rFonts w:ascii="Times New Roman" w:hAnsi="Times New Roman"/>
                <w:b/>
                <w:sz w:val="26"/>
                <w:szCs w:val="26"/>
              </w:rPr>
              <w:t>инвалидами</w:t>
            </w:r>
            <w:r w:rsidRPr="00A22D93">
              <w:rPr>
                <w:rFonts w:ascii="Times New Roman" w:hAnsi="Times New Roman"/>
                <w:sz w:val="26"/>
                <w:szCs w:val="26"/>
              </w:rPr>
              <w:t xml:space="preserve"> вследствие катастрофы на Чернобыльской АЭС и взрывов на Семипалатинском ядерном полигоне;</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военнослужащие действующей армии, партизаны и подпольщики Великой Отечественной войны, а также рабочие и служащие соответствующих категорий, ставшие </w:t>
            </w:r>
            <w:r w:rsidRPr="00A22D93">
              <w:rPr>
                <w:rFonts w:ascii="Times New Roman" w:hAnsi="Times New Roman"/>
                <w:b/>
                <w:sz w:val="26"/>
                <w:szCs w:val="26"/>
              </w:rPr>
              <w:t>инвалидами</w:t>
            </w:r>
            <w:r w:rsidRPr="00A22D93">
              <w:rPr>
                <w:rFonts w:ascii="Times New Roman" w:hAnsi="Times New Roman"/>
                <w:sz w:val="26"/>
                <w:szCs w:val="26"/>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военнослужащие и вольнонаемные Вооруженных Сил бывшего Союза ССР, ставшие </w:t>
            </w:r>
            <w:r w:rsidRPr="00A22D93">
              <w:rPr>
                <w:rFonts w:ascii="Times New Roman" w:hAnsi="Times New Roman"/>
                <w:b/>
                <w:sz w:val="26"/>
                <w:szCs w:val="26"/>
              </w:rPr>
              <w:t>инвалидами</w:t>
            </w:r>
            <w:r w:rsidRPr="00A22D93">
              <w:rPr>
                <w:rFonts w:ascii="Times New Roman" w:hAnsi="Times New Roman"/>
                <w:sz w:val="26"/>
                <w:szCs w:val="26"/>
              </w:rPr>
              <w:t xml:space="preserve"> вследствие ранения, контузии, увечья или заболевания, полученных в ходе войны с Японией в 1945 году;</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военнослужащие, ставшие </w:t>
            </w:r>
            <w:r w:rsidRPr="00A22D93">
              <w:rPr>
                <w:rFonts w:ascii="Times New Roman" w:hAnsi="Times New Roman"/>
                <w:b/>
                <w:sz w:val="26"/>
                <w:szCs w:val="26"/>
              </w:rPr>
              <w:t>инвалидами</w:t>
            </w:r>
            <w:r w:rsidRPr="00A22D93">
              <w:rPr>
                <w:rFonts w:ascii="Times New Roman" w:hAnsi="Times New Roman"/>
                <w:sz w:val="26"/>
                <w:szCs w:val="26"/>
              </w:rPr>
              <w:t xml:space="preserve">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лица начальствующего и рядового состава органов внутренних дел и государственной безопасности бывшего Союза ССР, ставшие </w:t>
            </w:r>
            <w:r w:rsidRPr="00A22D93">
              <w:rPr>
                <w:rFonts w:ascii="Times New Roman" w:hAnsi="Times New Roman"/>
                <w:b/>
                <w:sz w:val="26"/>
                <w:szCs w:val="26"/>
              </w:rPr>
              <w:t>инвалидами</w:t>
            </w:r>
            <w:r w:rsidRPr="00A22D93">
              <w:rPr>
                <w:rFonts w:ascii="Times New Roman" w:hAnsi="Times New Roman"/>
                <w:sz w:val="26"/>
                <w:szCs w:val="26"/>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рабочие и служащие соответствующих категорий, обслуживавшие действовавшие воинские контингенты в других странах и ставшие </w:t>
            </w:r>
            <w:r w:rsidRPr="00A22D93">
              <w:rPr>
                <w:rFonts w:ascii="Times New Roman" w:hAnsi="Times New Roman"/>
                <w:b/>
                <w:sz w:val="26"/>
                <w:szCs w:val="26"/>
              </w:rPr>
              <w:t>инвалидами</w:t>
            </w:r>
            <w:r w:rsidRPr="00A22D93">
              <w:rPr>
                <w:rFonts w:ascii="Times New Roman" w:hAnsi="Times New Roman"/>
                <w:sz w:val="26"/>
                <w:szCs w:val="26"/>
              </w:rPr>
              <w:t xml:space="preserve"> вследствие ранения, контузии, увечья либо заболевания, полученных в период ведения боевых действий;</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5) к лицам, указанным в подпункте 5) статьи 1 настоящего Закона, относятся </w:t>
            </w:r>
            <w:r w:rsidRPr="00A22D93">
              <w:rPr>
                <w:rFonts w:ascii="Times New Roman" w:hAnsi="Times New Roman"/>
                <w:b/>
                <w:sz w:val="26"/>
                <w:szCs w:val="26"/>
              </w:rPr>
              <w:t>инвалиды</w:t>
            </w:r>
            <w:r w:rsidRPr="00A22D93">
              <w:rPr>
                <w:rFonts w:ascii="Times New Roman" w:hAnsi="Times New Roman"/>
                <w:sz w:val="26"/>
                <w:szCs w:val="26"/>
              </w:rPr>
              <w:t xml:space="preserve"> I и II групп, признанные в установленном порядке таковыми до вступления в силу настоящего Закона.</w:t>
            </w:r>
          </w:p>
          <w:p w:rsidR="000B4827" w:rsidRPr="00A22D93" w:rsidRDefault="000B4827" w:rsidP="00131231">
            <w:pPr>
              <w:spacing w:after="0"/>
              <w:ind w:firstLine="430"/>
              <w:jc w:val="both"/>
              <w:rPr>
                <w:rFonts w:ascii="Times New Roman" w:hAnsi="Times New Roman"/>
                <w:sz w:val="26"/>
                <w:szCs w:val="26"/>
              </w:rPr>
            </w:pPr>
          </w:p>
          <w:p w:rsidR="000B4827" w:rsidRPr="00A22D93" w:rsidRDefault="000B4827" w:rsidP="00131231">
            <w:pPr>
              <w:spacing w:after="0"/>
              <w:ind w:firstLine="430"/>
              <w:jc w:val="both"/>
              <w:rPr>
                <w:rFonts w:ascii="Times New Roman" w:hAnsi="Times New Roman"/>
                <w:sz w:val="26"/>
                <w:szCs w:val="26"/>
              </w:rPr>
            </w:pPr>
          </w:p>
          <w:p w:rsidR="000B4827" w:rsidRPr="00A22D93" w:rsidRDefault="000B4827" w:rsidP="00131231">
            <w:pPr>
              <w:spacing w:after="0"/>
              <w:ind w:firstLine="430"/>
              <w:jc w:val="both"/>
              <w:rPr>
                <w:rFonts w:ascii="Times New Roman" w:hAnsi="Times New Roman"/>
                <w:sz w:val="26"/>
                <w:szCs w:val="26"/>
              </w:rPr>
            </w:pPr>
          </w:p>
          <w:p w:rsidR="000B4827" w:rsidRPr="00A22D93" w:rsidRDefault="000B4827" w:rsidP="00131231">
            <w:pPr>
              <w:spacing w:after="0"/>
              <w:ind w:firstLine="430"/>
              <w:jc w:val="both"/>
              <w:rPr>
                <w:rFonts w:ascii="Times New Roman" w:hAnsi="Times New Roman"/>
                <w:sz w:val="26"/>
                <w:szCs w:val="26"/>
              </w:rPr>
            </w:pPr>
          </w:p>
          <w:p w:rsidR="000B4827" w:rsidRPr="00A22D93" w:rsidRDefault="000B4827" w:rsidP="00131231">
            <w:pPr>
              <w:spacing w:after="0"/>
              <w:ind w:firstLine="430"/>
              <w:jc w:val="both"/>
              <w:rPr>
                <w:rFonts w:ascii="Times New Roman" w:hAnsi="Times New Roman"/>
                <w:sz w:val="26"/>
                <w:szCs w:val="26"/>
              </w:rPr>
            </w:pPr>
          </w:p>
        </w:tc>
        <w:tc>
          <w:tcPr>
            <w:tcW w:w="4394"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11 . Установить, что:</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18-летнего возраста на день вступления настоящего Закона в силу, либо детей</w:t>
            </w:r>
            <w:r w:rsidRPr="00A22D93">
              <w:rPr>
                <w:rFonts w:ascii="Times New Roman" w:hAnsi="Times New Roman"/>
                <w:b/>
                <w:sz w:val="26"/>
                <w:szCs w:val="26"/>
              </w:rPr>
              <w:t xml:space="preserve"> с инвалидностью</w:t>
            </w:r>
            <w:r w:rsidRPr="00A22D93">
              <w:rPr>
                <w:rFonts w:ascii="Times New Roman" w:hAnsi="Times New Roman"/>
                <w:sz w:val="26"/>
                <w:szCs w:val="26"/>
              </w:rPr>
              <w:t xml:space="preserve"> I и II групп, независимо от их возраста, женщины, имеющие беременность на день вступления настоящего Закона в силу;</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4) к лицам, указанным в подпункте 4) статьи 1 настоящего Закона, относятся участники и </w:t>
            </w:r>
            <w:r w:rsidRPr="00A22D93">
              <w:rPr>
                <w:rFonts w:ascii="Times New Roman" w:hAnsi="Times New Roman"/>
                <w:b/>
                <w:sz w:val="26"/>
                <w:szCs w:val="26"/>
              </w:rPr>
              <w:t>лица с инвалидностью</w:t>
            </w:r>
            <w:r w:rsidRPr="00A22D93">
              <w:rPr>
                <w:rFonts w:ascii="Times New Roman" w:hAnsi="Times New Roman"/>
                <w:sz w:val="26"/>
                <w:szCs w:val="26"/>
              </w:rPr>
              <w:t xml:space="preserve"> Великой Отечественной войны и приравненные к ним лица:</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граждане, пострадавшие и ставшие  </w:t>
            </w:r>
            <w:r w:rsidRPr="00A22D93">
              <w:rPr>
                <w:rFonts w:ascii="Times New Roman" w:hAnsi="Times New Roman"/>
                <w:b/>
                <w:sz w:val="26"/>
                <w:szCs w:val="26"/>
              </w:rPr>
              <w:t xml:space="preserve">лица с инвалидностью </w:t>
            </w:r>
            <w:r w:rsidRPr="00A22D93">
              <w:rPr>
                <w:rFonts w:ascii="Times New Roman" w:hAnsi="Times New Roman"/>
                <w:sz w:val="26"/>
                <w:szCs w:val="26"/>
              </w:rPr>
              <w:t>вследствие катастрофы на Чернобыльской АЭС и взрывов на Семипалатинском ядерном полигоне;</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военнослужащие действующей армии, партизаны и подпольщики Великой Отечественной войны, а также рабочие и служащие соответствующих категорий, ставшие </w:t>
            </w:r>
            <w:r w:rsidRPr="00A22D93">
              <w:rPr>
                <w:rFonts w:ascii="Times New Roman" w:hAnsi="Times New Roman"/>
                <w:b/>
                <w:sz w:val="26"/>
                <w:szCs w:val="26"/>
              </w:rPr>
              <w:t>лица с инвалидностью</w:t>
            </w:r>
            <w:r w:rsidRPr="00A22D93">
              <w:rPr>
                <w:rFonts w:ascii="Times New Roman" w:hAnsi="Times New Roman"/>
                <w:sz w:val="26"/>
                <w:szCs w:val="26"/>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военнослужащие и вольнонаемные Вооруженных Сил бывшего Союза ССР, ставшие </w:t>
            </w:r>
            <w:r w:rsidRPr="00A22D93">
              <w:rPr>
                <w:rFonts w:ascii="Times New Roman" w:hAnsi="Times New Roman"/>
                <w:b/>
                <w:sz w:val="26"/>
                <w:szCs w:val="26"/>
              </w:rPr>
              <w:t>лица с инвалидностью</w:t>
            </w:r>
            <w:r w:rsidRPr="00A22D93">
              <w:rPr>
                <w:rFonts w:ascii="Times New Roman" w:hAnsi="Times New Roman"/>
                <w:sz w:val="26"/>
                <w:szCs w:val="26"/>
              </w:rPr>
              <w:t xml:space="preserve"> вследствие ранения, контузии, увечья или заболевания, полученных в ходе войны с Японией в 1945 году;</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военнослужащие, ставшие </w:t>
            </w:r>
            <w:r w:rsidRPr="00A22D93">
              <w:rPr>
                <w:rFonts w:ascii="Times New Roman" w:hAnsi="Times New Roman"/>
                <w:b/>
                <w:sz w:val="26"/>
                <w:szCs w:val="26"/>
              </w:rPr>
              <w:t xml:space="preserve">лица с инвалидностью </w:t>
            </w:r>
            <w:r w:rsidRPr="00A22D93">
              <w:rPr>
                <w:rFonts w:ascii="Times New Roman" w:hAnsi="Times New Roman"/>
                <w:sz w:val="26"/>
                <w:szCs w:val="26"/>
              </w:rPr>
              <w:t>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лица начальствующего и рядового состава органов внутренних дел и государственной безопасности бывшего Союза ССР, ставшие </w:t>
            </w:r>
            <w:r w:rsidRPr="00A22D93">
              <w:rPr>
                <w:rFonts w:ascii="Times New Roman" w:hAnsi="Times New Roman"/>
                <w:b/>
                <w:sz w:val="26"/>
                <w:szCs w:val="26"/>
              </w:rPr>
              <w:t>лица с инвалидностью</w:t>
            </w:r>
            <w:r w:rsidRPr="00A22D93">
              <w:rPr>
                <w:rFonts w:ascii="Times New Roman" w:hAnsi="Times New Roman"/>
                <w:sz w:val="26"/>
                <w:szCs w:val="26"/>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выполнения служебных обязанностей в государствах, где велись боевые действия;</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рабочие и служащие соответствующих категорий, обслуживавшие действовавшие воинские контингенты в других странах и ставшие </w:t>
            </w:r>
            <w:r w:rsidRPr="00A22D93">
              <w:rPr>
                <w:rFonts w:ascii="Times New Roman" w:hAnsi="Times New Roman"/>
                <w:b/>
                <w:sz w:val="26"/>
                <w:szCs w:val="26"/>
              </w:rPr>
              <w:t>лица с инвалидностью</w:t>
            </w:r>
            <w:r w:rsidRPr="00A22D93">
              <w:rPr>
                <w:rFonts w:ascii="Times New Roman" w:hAnsi="Times New Roman"/>
                <w:sz w:val="26"/>
                <w:szCs w:val="26"/>
              </w:rPr>
              <w:t xml:space="preserve"> вследствие ранения, контузии, увечья либо заболевания, полученных в период ведения боевых действий;</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5) к лицам, указанным в подпункте 5) статьи 1 настоящего Закона, относятся </w:t>
            </w:r>
            <w:r w:rsidRPr="00A22D93">
              <w:rPr>
                <w:rFonts w:ascii="Times New Roman" w:hAnsi="Times New Roman"/>
                <w:b/>
                <w:sz w:val="26"/>
                <w:szCs w:val="26"/>
              </w:rPr>
              <w:t>лица с инвалидностью</w:t>
            </w:r>
            <w:r w:rsidRPr="00A22D93">
              <w:rPr>
                <w:rFonts w:ascii="Times New Roman" w:hAnsi="Times New Roman"/>
                <w:sz w:val="26"/>
                <w:szCs w:val="26"/>
              </w:rPr>
              <w:t xml:space="preserve"> I и II групп, признанные в установленном порядке таковыми до вступления в силу настоящего Закона.</w:t>
            </w:r>
          </w:p>
        </w:tc>
        <w:tc>
          <w:tcPr>
            <w:tcW w:w="4817" w:type="dxa"/>
          </w:tcPr>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22D93" w:rsidRDefault="000B4827" w:rsidP="00131231">
            <w:pPr>
              <w:spacing w:after="0"/>
              <w:ind w:firstLine="288"/>
              <w:jc w:val="both"/>
              <w:rPr>
                <w:rFonts w:ascii="Times New Roman" w:hAnsi="Times New Roman"/>
                <w:sz w:val="26"/>
                <w:szCs w:val="26"/>
              </w:rPr>
            </w:pPr>
          </w:p>
        </w:tc>
      </w:tr>
      <w:tr w:rsidR="000B4827" w:rsidRPr="00F9708F" w:rsidTr="00AA5390">
        <w:tc>
          <w:tcPr>
            <w:tcW w:w="709" w:type="dxa"/>
          </w:tcPr>
          <w:p w:rsidR="000B4827" w:rsidRPr="00A22D93"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120</w:t>
            </w:r>
          </w:p>
        </w:tc>
        <w:tc>
          <w:tcPr>
            <w:tcW w:w="1280" w:type="dxa"/>
          </w:tcPr>
          <w:p w:rsidR="000B4827" w:rsidRPr="006C17CF" w:rsidRDefault="000B4827" w:rsidP="00131231">
            <w:pPr>
              <w:jc w:val="both"/>
              <w:rPr>
                <w:rFonts w:ascii="Times New Roman" w:hAnsi="Times New Roman"/>
                <w:sz w:val="24"/>
                <w:szCs w:val="24"/>
              </w:rPr>
            </w:pPr>
            <w:r>
              <w:rPr>
                <w:rFonts w:ascii="Times New Roman" w:hAnsi="Times New Roman"/>
                <w:sz w:val="24"/>
                <w:szCs w:val="24"/>
              </w:rPr>
              <w:t>Подпункт 1) статьи 27</w:t>
            </w:r>
          </w:p>
        </w:tc>
        <w:tc>
          <w:tcPr>
            <w:tcW w:w="4677"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27. Правительству Республики Казахстан, акимам областей, городов Алматы и Астаны принять меры к:</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1) размещению в специальных домах-интернатах </w:t>
            </w:r>
            <w:r w:rsidRPr="00A22D93">
              <w:rPr>
                <w:rFonts w:ascii="Times New Roman" w:hAnsi="Times New Roman"/>
                <w:b/>
                <w:sz w:val="26"/>
                <w:szCs w:val="26"/>
              </w:rPr>
              <w:t>инвалидов</w:t>
            </w:r>
            <w:r w:rsidRPr="00A22D93">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394"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27. Правительству Республики Казахстан, акимам областей, городов Алматы и Астаны принять меры к:</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1) размещению в специальных домах-интернатах </w:t>
            </w:r>
            <w:r w:rsidRPr="00A22D93">
              <w:rPr>
                <w:rFonts w:ascii="Times New Roman" w:hAnsi="Times New Roman"/>
                <w:b/>
                <w:sz w:val="26"/>
                <w:szCs w:val="26"/>
              </w:rPr>
              <w:t xml:space="preserve">лиц </w:t>
            </w:r>
            <w:r w:rsidRPr="00A22D93">
              <w:rPr>
                <w:rFonts w:ascii="Times New Roman" w:hAnsi="Times New Roman"/>
                <w:sz w:val="26"/>
                <w:szCs w:val="26"/>
              </w:rPr>
              <w:t xml:space="preserve">с </w:t>
            </w:r>
            <w:r w:rsidRPr="00A22D93">
              <w:rPr>
                <w:rFonts w:ascii="Times New Roman" w:hAnsi="Times New Roman"/>
                <w:b/>
                <w:sz w:val="26"/>
                <w:szCs w:val="26"/>
              </w:rPr>
              <w:t>инвалидностью</w:t>
            </w:r>
            <w:r w:rsidRPr="00A22D93">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817" w:type="dxa"/>
          </w:tcPr>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22D93" w:rsidRDefault="000B4827" w:rsidP="00131231">
            <w:pPr>
              <w:spacing w:after="0"/>
              <w:ind w:firstLine="288"/>
              <w:jc w:val="both"/>
              <w:rPr>
                <w:rFonts w:ascii="Times New Roman" w:hAnsi="Times New Roman"/>
                <w:sz w:val="26"/>
                <w:szCs w:val="26"/>
              </w:rPr>
            </w:pP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22D93" w:rsidRDefault="000B4827" w:rsidP="00F26F54">
            <w:pPr>
              <w:spacing w:after="0" w:line="240" w:lineRule="auto"/>
              <w:jc w:val="center"/>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32</w:t>
            </w:r>
            <w:r w:rsidRPr="00A22D93">
              <w:rPr>
                <w:rFonts w:ascii="Times New Roman" w:eastAsia="Times New Roman" w:hAnsi="Times New Roman"/>
                <w:b/>
                <w:bCs/>
                <w:sz w:val="26"/>
                <w:szCs w:val="26"/>
                <w:lang w:eastAsia="ru-RU"/>
              </w:rPr>
              <w:t>. Закон Республики Казахстан от 7 марта 2002 года «О дипломатическ</w:t>
            </w:r>
            <w:r>
              <w:rPr>
                <w:rFonts w:ascii="Times New Roman" w:eastAsia="Times New Roman" w:hAnsi="Times New Roman"/>
                <w:b/>
                <w:bCs/>
                <w:sz w:val="26"/>
                <w:szCs w:val="26"/>
                <w:lang w:eastAsia="ru-RU"/>
              </w:rPr>
              <w:t>ой службе Республики Казахстан»</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 2) и 3) пункта 10 статьи 25</w:t>
            </w:r>
          </w:p>
        </w:tc>
        <w:tc>
          <w:tcPr>
            <w:tcW w:w="4677" w:type="dxa"/>
          </w:tcPr>
          <w:p w:rsidR="000B4827" w:rsidRPr="00A22D93" w:rsidRDefault="000B4827" w:rsidP="00131231">
            <w:pPr>
              <w:spacing w:after="0" w:line="240" w:lineRule="auto"/>
              <w:jc w:val="both"/>
              <w:rPr>
                <w:rFonts w:ascii="Times New Roman" w:eastAsia="Times New Roman" w:hAnsi="Times New Roman"/>
                <w:b/>
                <w:sz w:val="26"/>
                <w:szCs w:val="26"/>
                <w:lang w:eastAsia="ru-RU"/>
              </w:rPr>
            </w:pPr>
            <w:r w:rsidRPr="00A22D93">
              <w:rPr>
                <w:rFonts w:ascii="Times New Roman" w:eastAsia="Times New Roman" w:hAnsi="Times New Roman"/>
                <w:b/>
                <w:sz w:val="26"/>
                <w:szCs w:val="26"/>
                <w:lang w:eastAsia="ru-RU"/>
              </w:rPr>
              <w:t xml:space="preserve"> Статья 25. Гарантии и компенсации персоналу дипломатической службы</w:t>
            </w:r>
          </w:p>
          <w:p w:rsidR="000B4827" w:rsidRPr="00A22D93" w:rsidRDefault="000B4827" w:rsidP="00131231">
            <w:pPr>
              <w:spacing w:after="0" w:line="240" w:lineRule="auto"/>
              <w:jc w:val="both"/>
              <w:rPr>
                <w:rFonts w:ascii="Times New Roman" w:eastAsia="Times New Roman" w:hAnsi="Times New Roman"/>
                <w:sz w:val="26"/>
                <w:szCs w:val="26"/>
                <w:lang w:eastAsia="ru-RU"/>
              </w:rPr>
            </w:pPr>
            <w:r w:rsidRPr="00A22D93">
              <w:rPr>
                <w:rFonts w:ascii="Times New Roman" w:eastAsia="Times New Roman" w:hAnsi="Times New Roman"/>
                <w:sz w:val="26"/>
                <w:szCs w:val="26"/>
                <w:lang w:eastAsia="ru-RU"/>
              </w:rPr>
              <w:t xml:space="preserve">      10. При установлении сотруднику или работнику дипломатической службы инвалидности, наступившей в результате травмы, ранения (контузии), увечья, заболевания, полученных при исполнении служебных обязанностей за рубежом, ему выплачивается единовременная компенсация в размере, исчисляемом из должностного оклада по последней должности, которую он занимал в Министерстве иностранных дел:</w:t>
            </w:r>
          </w:p>
          <w:p w:rsidR="000B4827" w:rsidRPr="00A22D93" w:rsidRDefault="000B4827" w:rsidP="00131231">
            <w:pPr>
              <w:spacing w:after="0" w:line="240" w:lineRule="auto"/>
              <w:jc w:val="both"/>
              <w:rPr>
                <w:rFonts w:ascii="Times New Roman" w:eastAsia="Times New Roman" w:hAnsi="Times New Roman"/>
                <w:sz w:val="26"/>
                <w:szCs w:val="26"/>
                <w:lang w:eastAsia="ru-RU"/>
              </w:rPr>
            </w:pPr>
            <w:r w:rsidRPr="00A22D93">
              <w:rPr>
                <w:rFonts w:ascii="Times New Roman" w:eastAsia="Times New Roman" w:hAnsi="Times New Roman"/>
                <w:sz w:val="26"/>
                <w:szCs w:val="26"/>
                <w:lang w:eastAsia="ru-RU"/>
              </w:rPr>
              <w:t xml:space="preserve">      1) </w:t>
            </w:r>
            <w:r w:rsidRPr="00A22D93">
              <w:rPr>
                <w:rFonts w:ascii="Times New Roman" w:eastAsia="Times New Roman" w:hAnsi="Times New Roman"/>
                <w:b/>
                <w:sz w:val="26"/>
                <w:szCs w:val="26"/>
                <w:lang w:eastAsia="ru-RU"/>
              </w:rPr>
              <w:t>инвалиду</w:t>
            </w:r>
            <w:r w:rsidRPr="00A22D93">
              <w:rPr>
                <w:rFonts w:ascii="Times New Roman" w:eastAsia="Times New Roman" w:hAnsi="Times New Roman"/>
                <w:sz w:val="26"/>
                <w:szCs w:val="26"/>
                <w:lang w:eastAsia="ru-RU"/>
              </w:rPr>
              <w:t xml:space="preserve"> I группы - тридцатимесячного содержания;</w:t>
            </w:r>
          </w:p>
          <w:p w:rsidR="000B4827" w:rsidRPr="00A22D93" w:rsidRDefault="000B4827" w:rsidP="00131231">
            <w:pPr>
              <w:spacing w:after="0" w:line="240" w:lineRule="auto"/>
              <w:jc w:val="both"/>
              <w:rPr>
                <w:rFonts w:ascii="Times New Roman" w:eastAsia="Times New Roman" w:hAnsi="Times New Roman"/>
                <w:sz w:val="26"/>
                <w:szCs w:val="26"/>
                <w:lang w:eastAsia="ru-RU"/>
              </w:rPr>
            </w:pPr>
            <w:r w:rsidRPr="00A22D93">
              <w:rPr>
                <w:rFonts w:ascii="Times New Roman" w:eastAsia="Times New Roman" w:hAnsi="Times New Roman"/>
                <w:sz w:val="26"/>
                <w:szCs w:val="26"/>
                <w:lang w:eastAsia="ru-RU"/>
              </w:rPr>
              <w:t xml:space="preserve">      2) </w:t>
            </w:r>
            <w:r w:rsidRPr="00A22D93">
              <w:rPr>
                <w:rFonts w:ascii="Times New Roman" w:eastAsia="Times New Roman" w:hAnsi="Times New Roman"/>
                <w:b/>
                <w:sz w:val="26"/>
                <w:szCs w:val="26"/>
                <w:lang w:eastAsia="ru-RU"/>
              </w:rPr>
              <w:t>инвалиду</w:t>
            </w:r>
            <w:r w:rsidRPr="00A22D93">
              <w:rPr>
                <w:rFonts w:ascii="Times New Roman" w:eastAsia="Times New Roman" w:hAnsi="Times New Roman"/>
                <w:sz w:val="26"/>
                <w:szCs w:val="26"/>
                <w:lang w:eastAsia="ru-RU"/>
              </w:rPr>
              <w:t xml:space="preserve"> II группы - восемнадцатимесячного содержания;</w:t>
            </w:r>
          </w:p>
          <w:p w:rsidR="000B4827" w:rsidRPr="00A22D93" w:rsidRDefault="000B4827" w:rsidP="00131231">
            <w:pPr>
              <w:spacing w:after="0" w:line="240" w:lineRule="auto"/>
              <w:jc w:val="both"/>
              <w:rPr>
                <w:rFonts w:ascii="Times New Roman" w:eastAsia="Times New Roman" w:hAnsi="Times New Roman"/>
                <w:b/>
                <w:sz w:val="26"/>
                <w:szCs w:val="26"/>
                <w:lang w:eastAsia="ru-RU"/>
              </w:rPr>
            </w:pPr>
            <w:r w:rsidRPr="00A22D93">
              <w:rPr>
                <w:rFonts w:ascii="Times New Roman" w:eastAsia="Times New Roman" w:hAnsi="Times New Roman"/>
                <w:sz w:val="26"/>
                <w:szCs w:val="26"/>
                <w:lang w:eastAsia="ru-RU"/>
              </w:rPr>
              <w:t xml:space="preserve">      3) </w:t>
            </w:r>
            <w:r w:rsidRPr="00A22D93">
              <w:rPr>
                <w:rFonts w:ascii="Times New Roman" w:eastAsia="Times New Roman" w:hAnsi="Times New Roman"/>
                <w:b/>
                <w:sz w:val="26"/>
                <w:szCs w:val="26"/>
                <w:lang w:eastAsia="ru-RU"/>
              </w:rPr>
              <w:t xml:space="preserve">инвалиду </w:t>
            </w:r>
            <w:r w:rsidRPr="00A22D93">
              <w:rPr>
                <w:rFonts w:ascii="Times New Roman" w:eastAsia="Times New Roman" w:hAnsi="Times New Roman"/>
                <w:sz w:val="26"/>
                <w:szCs w:val="26"/>
                <w:lang w:eastAsia="ru-RU"/>
              </w:rPr>
              <w:t>III группы - шестимесячного содержания.</w:t>
            </w:r>
          </w:p>
        </w:tc>
        <w:tc>
          <w:tcPr>
            <w:tcW w:w="4394" w:type="dxa"/>
          </w:tcPr>
          <w:p w:rsidR="000B4827" w:rsidRPr="00A22D93" w:rsidRDefault="000B4827" w:rsidP="00131231">
            <w:pPr>
              <w:spacing w:after="0" w:line="240" w:lineRule="auto"/>
              <w:jc w:val="both"/>
              <w:rPr>
                <w:rFonts w:ascii="Times New Roman" w:eastAsia="Times New Roman" w:hAnsi="Times New Roman"/>
                <w:b/>
                <w:bCs/>
                <w:sz w:val="26"/>
                <w:szCs w:val="26"/>
                <w:lang w:eastAsia="ru-RU"/>
              </w:rPr>
            </w:pPr>
            <w:r w:rsidRPr="00A22D93">
              <w:rPr>
                <w:rFonts w:ascii="Times New Roman" w:eastAsia="Times New Roman" w:hAnsi="Times New Roman"/>
                <w:b/>
                <w:bCs/>
                <w:sz w:val="26"/>
                <w:szCs w:val="26"/>
                <w:lang w:eastAsia="ru-RU"/>
              </w:rPr>
              <w:t>Статья 25. Гарантии и компенсации персоналу дипломатической службы</w:t>
            </w:r>
          </w:p>
          <w:p w:rsidR="000B4827" w:rsidRPr="00A22D93" w:rsidRDefault="000B4827" w:rsidP="00131231">
            <w:pPr>
              <w:spacing w:after="0" w:line="240" w:lineRule="auto"/>
              <w:jc w:val="both"/>
              <w:rPr>
                <w:rFonts w:ascii="Times New Roman" w:eastAsia="Times New Roman" w:hAnsi="Times New Roman"/>
                <w:bCs/>
                <w:sz w:val="26"/>
                <w:szCs w:val="26"/>
                <w:lang w:eastAsia="ru-RU"/>
              </w:rPr>
            </w:pPr>
            <w:r w:rsidRPr="00A22D93">
              <w:rPr>
                <w:rFonts w:ascii="Times New Roman" w:eastAsia="Times New Roman" w:hAnsi="Times New Roman"/>
                <w:bCs/>
                <w:sz w:val="26"/>
                <w:szCs w:val="26"/>
                <w:lang w:eastAsia="ru-RU"/>
              </w:rPr>
              <w:t xml:space="preserve">      10. При установлении сотруднику или работнику дипломатической службы инвалидности, наступившей в результате травмы, ранения (контузии), увечья, заболевания, полученных при исполнении служебных обязанностей за рубежом, ему выплачивается единовременная компенсация в размере, исчисляемом из должностного оклада по последней должности, которую он занимал в Министерстве иностранных дел:</w:t>
            </w:r>
          </w:p>
          <w:p w:rsidR="000B4827" w:rsidRPr="00A22D93" w:rsidRDefault="000B4827" w:rsidP="00131231">
            <w:pPr>
              <w:spacing w:after="0" w:line="240" w:lineRule="auto"/>
              <w:jc w:val="both"/>
              <w:rPr>
                <w:rFonts w:ascii="Times New Roman" w:eastAsia="Times New Roman" w:hAnsi="Times New Roman"/>
                <w:bCs/>
                <w:sz w:val="26"/>
                <w:szCs w:val="26"/>
                <w:lang w:eastAsia="ru-RU"/>
              </w:rPr>
            </w:pPr>
            <w:r w:rsidRPr="00A22D93">
              <w:rPr>
                <w:rFonts w:ascii="Times New Roman" w:eastAsia="Times New Roman" w:hAnsi="Times New Roman"/>
                <w:bCs/>
                <w:sz w:val="26"/>
                <w:szCs w:val="26"/>
                <w:lang w:eastAsia="ru-RU"/>
              </w:rPr>
              <w:t xml:space="preserve">      1) </w:t>
            </w:r>
            <w:r w:rsidRPr="00A22D93">
              <w:rPr>
                <w:rFonts w:ascii="Times New Roman" w:eastAsia="Times New Roman" w:hAnsi="Times New Roman"/>
                <w:b/>
                <w:bCs/>
                <w:sz w:val="26"/>
                <w:szCs w:val="26"/>
                <w:lang w:eastAsia="ru-RU"/>
              </w:rPr>
              <w:t>лицу с инвалидностью</w:t>
            </w:r>
            <w:r w:rsidRPr="00A22D93">
              <w:rPr>
                <w:rFonts w:ascii="Times New Roman" w:eastAsia="Times New Roman" w:hAnsi="Times New Roman"/>
                <w:bCs/>
                <w:sz w:val="26"/>
                <w:szCs w:val="26"/>
                <w:lang w:eastAsia="ru-RU"/>
              </w:rPr>
              <w:t xml:space="preserve"> I группы - тридцатимесячного содержания;</w:t>
            </w:r>
          </w:p>
          <w:p w:rsidR="000B4827" w:rsidRPr="00A22D93" w:rsidRDefault="000B4827" w:rsidP="00131231">
            <w:pPr>
              <w:spacing w:after="0" w:line="240" w:lineRule="auto"/>
              <w:jc w:val="both"/>
              <w:rPr>
                <w:rFonts w:ascii="Times New Roman" w:eastAsia="Times New Roman" w:hAnsi="Times New Roman"/>
                <w:bCs/>
                <w:sz w:val="26"/>
                <w:szCs w:val="26"/>
                <w:lang w:eastAsia="ru-RU"/>
              </w:rPr>
            </w:pPr>
            <w:r w:rsidRPr="00A22D93">
              <w:rPr>
                <w:rFonts w:ascii="Times New Roman" w:eastAsia="Times New Roman" w:hAnsi="Times New Roman"/>
                <w:bCs/>
                <w:sz w:val="26"/>
                <w:szCs w:val="26"/>
                <w:lang w:eastAsia="ru-RU"/>
              </w:rPr>
              <w:t xml:space="preserve">      2) </w:t>
            </w:r>
            <w:r w:rsidRPr="00A22D93">
              <w:rPr>
                <w:rFonts w:ascii="Times New Roman" w:eastAsia="Times New Roman" w:hAnsi="Times New Roman"/>
                <w:b/>
                <w:bCs/>
                <w:sz w:val="26"/>
                <w:szCs w:val="26"/>
                <w:lang w:eastAsia="ru-RU"/>
              </w:rPr>
              <w:t>лицу с инвалидностью</w:t>
            </w:r>
            <w:r w:rsidRPr="00A22D93">
              <w:rPr>
                <w:rFonts w:ascii="Times New Roman" w:eastAsia="Times New Roman" w:hAnsi="Times New Roman"/>
                <w:bCs/>
                <w:sz w:val="26"/>
                <w:szCs w:val="26"/>
                <w:lang w:eastAsia="ru-RU"/>
              </w:rPr>
              <w:t xml:space="preserve"> II группы - восемнадцатимесячного содержания;</w:t>
            </w:r>
          </w:p>
          <w:p w:rsidR="000B4827" w:rsidRPr="00A22D93" w:rsidRDefault="000B4827" w:rsidP="00131231">
            <w:pPr>
              <w:spacing w:after="0" w:line="240" w:lineRule="auto"/>
              <w:jc w:val="both"/>
              <w:rPr>
                <w:rFonts w:ascii="Times New Roman" w:eastAsia="Times New Roman" w:hAnsi="Times New Roman"/>
                <w:b/>
                <w:bCs/>
                <w:sz w:val="26"/>
                <w:szCs w:val="26"/>
                <w:lang w:eastAsia="ru-RU"/>
              </w:rPr>
            </w:pPr>
            <w:r w:rsidRPr="00A22D93">
              <w:rPr>
                <w:rFonts w:ascii="Times New Roman" w:eastAsia="Times New Roman" w:hAnsi="Times New Roman"/>
                <w:bCs/>
                <w:sz w:val="26"/>
                <w:szCs w:val="26"/>
                <w:lang w:eastAsia="ru-RU"/>
              </w:rPr>
              <w:t xml:space="preserve">      3) </w:t>
            </w:r>
            <w:r w:rsidRPr="00A22D93">
              <w:rPr>
                <w:rFonts w:ascii="Times New Roman" w:eastAsia="Times New Roman" w:hAnsi="Times New Roman"/>
                <w:b/>
                <w:bCs/>
                <w:sz w:val="26"/>
                <w:szCs w:val="26"/>
                <w:lang w:eastAsia="ru-RU"/>
              </w:rPr>
              <w:t>лицу с инвалидностью</w:t>
            </w:r>
            <w:r w:rsidRPr="00A22D93">
              <w:rPr>
                <w:rFonts w:ascii="Times New Roman" w:eastAsia="Times New Roman" w:hAnsi="Times New Roman"/>
                <w:bCs/>
                <w:sz w:val="26"/>
                <w:szCs w:val="26"/>
                <w:lang w:eastAsia="ru-RU"/>
              </w:rPr>
              <w:t xml:space="preserve"> III группы - шестимесячного содержания.</w:t>
            </w:r>
          </w:p>
        </w:tc>
        <w:tc>
          <w:tcPr>
            <w:tcW w:w="4817" w:type="dxa"/>
          </w:tcPr>
          <w:p w:rsidR="000B4827" w:rsidRPr="00A22D93"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A22D93">
              <w:rPr>
                <w:rFonts w:ascii="Times New Roman" w:hAnsi="Times New Roman"/>
                <w:bCs/>
                <w:sz w:val="26"/>
                <w:szCs w:val="26"/>
                <w:lang w:eastAsia="ru-RU"/>
              </w:rPr>
              <w:t xml:space="preserve"> </w:t>
            </w:r>
            <w:r w:rsidRPr="00A22D93">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A22D93">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A22D93">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22D93"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33</w:t>
            </w:r>
            <w:r w:rsidRPr="00A22D93">
              <w:rPr>
                <w:rFonts w:ascii="Times New Roman" w:eastAsia="Times New Roman" w:hAnsi="Times New Roman"/>
                <w:b/>
                <w:sz w:val="26"/>
                <w:szCs w:val="26"/>
                <w:lang w:eastAsia="ru-RU"/>
              </w:rPr>
              <w:t>. Закон Республики Казахстан от 11 июля 2002 года «О социальной и медико-педагогической коррекционной поддержке детей с ограниченными возможностями»</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122</w:t>
            </w:r>
          </w:p>
        </w:tc>
        <w:tc>
          <w:tcPr>
            <w:tcW w:w="1280" w:type="dxa"/>
          </w:tcPr>
          <w:p w:rsidR="000B4827" w:rsidRPr="003C6BD9" w:rsidRDefault="000B4827" w:rsidP="00131231">
            <w:pPr>
              <w:pStyle w:val="a3"/>
              <w:ind w:firstLine="183"/>
              <w:jc w:val="both"/>
              <w:rPr>
                <w:rFonts w:ascii="Times New Roman" w:hAnsi="Times New Roman"/>
                <w:bCs/>
                <w:sz w:val="26"/>
                <w:szCs w:val="26"/>
              </w:rPr>
            </w:pPr>
            <w:r w:rsidRPr="003C6BD9">
              <w:rPr>
                <w:rFonts w:ascii="Times New Roman" w:hAnsi="Times New Roman"/>
                <w:bCs/>
                <w:sz w:val="26"/>
                <w:szCs w:val="26"/>
              </w:rPr>
              <w:t>Подпункт 8-1 статьи 7</w:t>
            </w:r>
          </w:p>
        </w:tc>
        <w:tc>
          <w:tcPr>
            <w:tcW w:w="4677" w:type="dxa"/>
          </w:tcPr>
          <w:p w:rsidR="000B4827" w:rsidRPr="00A22D93" w:rsidRDefault="000B4827" w:rsidP="00131231">
            <w:pPr>
              <w:spacing w:after="0"/>
              <w:ind w:firstLine="183"/>
              <w:jc w:val="both"/>
              <w:rPr>
                <w:rFonts w:ascii="Times New Roman" w:hAnsi="Times New Roman"/>
                <w:b/>
                <w:bCs/>
                <w:sz w:val="26"/>
                <w:szCs w:val="26"/>
              </w:rPr>
            </w:pPr>
            <w:r w:rsidRPr="00A22D93">
              <w:rPr>
                <w:rFonts w:ascii="Times New Roman" w:hAnsi="Times New Roman"/>
                <w:b/>
                <w:bCs/>
                <w:sz w:val="26"/>
                <w:szCs w:val="26"/>
              </w:rPr>
              <w:t>Статья 7. Компетенция уполномоченного органа в области социальной защиты населения</w:t>
            </w:r>
          </w:p>
          <w:p w:rsidR="000B4827" w:rsidRPr="00A22D93" w:rsidRDefault="000B4827" w:rsidP="00131231">
            <w:pPr>
              <w:spacing w:after="0"/>
              <w:ind w:firstLine="183"/>
              <w:jc w:val="both"/>
              <w:rPr>
                <w:rFonts w:ascii="Times New Roman" w:hAnsi="Times New Roman"/>
                <w:bCs/>
                <w:sz w:val="26"/>
                <w:szCs w:val="26"/>
              </w:rPr>
            </w:pPr>
            <w:r w:rsidRPr="00A22D93">
              <w:rPr>
                <w:rFonts w:ascii="Times New Roman" w:hAnsi="Times New Roman"/>
                <w:bCs/>
                <w:sz w:val="26"/>
                <w:szCs w:val="26"/>
              </w:rPr>
              <w:t>Уполномоченный орган в области социальной защиты:</w:t>
            </w:r>
          </w:p>
          <w:p w:rsidR="000B4827" w:rsidRPr="00A22D93" w:rsidRDefault="000B4827" w:rsidP="00131231">
            <w:pPr>
              <w:spacing w:after="0"/>
              <w:ind w:firstLine="183"/>
              <w:jc w:val="both"/>
              <w:rPr>
                <w:rFonts w:ascii="Times New Roman" w:hAnsi="Times New Roman"/>
                <w:bCs/>
                <w:sz w:val="26"/>
                <w:szCs w:val="26"/>
              </w:rPr>
            </w:pPr>
            <w:r w:rsidRPr="00A22D93">
              <w:rPr>
                <w:rFonts w:ascii="Times New Roman" w:hAnsi="Times New Roman"/>
                <w:bCs/>
                <w:sz w:val="26"/>
                <w:szCs w:val="26"/>
              </w:rPr>
              <w:t>…</w:t>
            </w:r>
          </w:p>
          <w:p w:rsidR="000B4827" w:rsidRPr="00A22D93" w:rsidRDefault="000B4827" w:rsidP="00131231">
            <w:pPr>
              <w:spacing w:after="0"/>
              <w:ind w:firstLine="183"/>
              <w:jc w:val="both"/>
              <w:rPr>
                <w:rFonts w:ascii="Times New Roman" w:hAnsi="Times New Roman"/>
                <w:b/>
                <w:bCs/>
                <w:sz w:val="26"/>
                <w:szCs w:val="26"/>
              </w:rPr>
            </w:pPr>
            <w:r w:rsidRPr="00A22D93">
              <w:rPr>
                <w:rFonts w:ascii="Times New Roman" w:hAnsi="Times New Roman"/>
                <w:b/>
                <w:bCs/>
                <w:sz w:val="26"/>
                <w:szCs w:val="26"/>
              </w:rPr>
              <w:t>8-1) отсутствует;</w:t>
            </w:r>
          </w:p>
          <w:p w:rsidR="000B4827" w:rsidRPr="00A22D93" w:rsidRDefault="000B4827" w:rsidP="00131231">
            <w:pPr>
              <w:spacing w:after="0"/>
              <w:ind w:firstLine="183"/>
              <w:jc w:val="both"/>
              <w:rPr>
                <w:rFonts w:ascii="Times New Roman" w:hAnsi="Times New Roman"/>
                <w:bCs/>
                <w:sz w:val="26"/>
                <w:szCs w:val="26"/>
              </w:rPr>
            </w:pPr>
          </w:p>
        </w:tc>
        <w:tc>
          <w:tcPr>
            <w:tcW w:w="4394" w:type="dxa"/>
          </w:tcPr>
          <w:p w:rsidR="000B4827" w:rsidRPr="00A22D93" w:rsidRDefault="000B4827" w:rsidP="00131231">
            <w:pPr>
              <w:spacing w:after="0"/>
              <w:ind w:firstLine="183"/>
              <w:jc w:val="both"/>
              <w:rPr>
                <w:rFonts w:ascii="Times New Roman" w:hAnsi="Times New Roman"/>
                <w:b/>
                <w:bCs/>
                <w:sz w:val="26"/>
                <w:szCs w:val="26"/>
              </w:rPr>
            </w:pPr>
            <w:r w:rsidRPr="00A22D93">
              <w:rPr>
                <w:rFonts w:ascii="Times New Roman" w:hAnsi="Times New Roman"/>
                <w:b/>
                <w:bCs/>
                <w:sz w:val="26"/>
                <w:szCs w:val="26"/>
              </w:rPr>
              <w:t>Статья 7. Компетенция уполномоченного органа в области социальной защиты населения</w:t>
            </w:r>
          </w:p>
          <w:p w:rsidR="000B4827" w:rsidRPr="00A22D93" w:rsidRDefault="000B4827" w:rsidP="00131231">
            <w:pPr>
              <w:spacing w:after="0"/>
              <w:ind w:firstLine="183"/>
              <w:jc w:val="both"/>
              <w:rPr>
                <w:rFonts w:ascii="Times New Roman" w:hAnsi="Times New Roman"/>
                <w:bCs/>
                <w:sz w:val="26"/>
                <w:szCs w:val="26"/>
              </w:rPr>
            </w:pPr>
            <w:r w:rsidRPr="00A22D93">
              <w:rPr>
                <w:rFonts w:ascii="Times New Roman" w:hAnsi="Times New Roman"/>
                <w:bCs/>
                <w:sz w:val="26"/>
                <w:szCs w:val="26"/>
              </w:rPr>
              <w:t>Уполномоченный орган в области социальной защиты:</w:t>
            </w:r>
          </w:p>
          <w:p w:rsidR="000B4827" w:rsidRPr="00A22D93" w:rsidRDefault="000B4827" w:rsidP="00131231">
            <w:pPr>
              <w:spacing w:after="0"/>
              <w:ind w:firstLine="183"/>
              <w:jc w:val="both"/>
              <w:rPr>
                <w:rFonts w:ascii="Times New Roman" w:hAnsi="Times New Roman"/>
                <w:bCs/>
                <w:sz w:val="26"/>
                <w:szCs w:val="26"/>
              </w:rPr>
            </w:pPr>
            <w:r w:rsidRPr="00A22D93">
              <w:rPr>
                <w:rFonts w:ascii="Times New Roman" w:hAnsi="Times New Roman"/>
                <w:bCs/>
                <w:sz w:val="26"/>
                <w:szCs w:val="26"/>
              </w:rPr>
              <w:t>…</w:t>
            </w:r>
          </w:p>
          <w:p w:rsidR="000B4827" w:rsidRPr="00A22D93" w:rsidRDefault="000B4827" w:rsidP="00131231">
            <w:pPr>
              <w:spacing w:after="0"/>
              <w:ind w:firstLine="183"/>
              <w:jc w:val="both"/>
              <w:rPr>
                <w:rFonts w:ascii="Times New Roman" w:hAnsi="Times New Roman"/>
                <w:b/>
                <w:bCs/>
                <w:sz w:val="26"/>
                <w:szCs w:val="26"/>
              </w:rPr>
            </w:pPr>
            <w:r w:rsidRPr="00A22D93">
              <w:rPr>
                <w:rFonts w:ascii="Times New Roman" w:hAnsi="Times New Roman"/>
                <w:b/>
                <w:bCs/>
                <w:sz w:val="26"/>
                <w:szCs w:val="26"/>
              </w:rPr>
              <w:t>8-1) разрабатывает и утверждает типовые правила возмещения затрат на обучение на дому детей с инвалидностью;</w:t>
            </w:r>
          </w:p>
          <w:p w:rsidR="000B4827" w:rsidRPr="00A22D93" w:rsidRDefault="000B4827" w:rsidP="00131231">
            <w:pPr>
              <w:spacing w:after="0"/>
              <w:ind w:firstLine="183"/>
              <w:jc w:val="both"/>
              <w:rPr>
                <w:rFonts w:ascii="Times New Roman" w:hAnsi="Times New Roman"/>
                <w:bCs/>
                <w:sz w:val="26"/>
                <w:szCs w:val="26"/>
              </w:rPr>
            </w:pPr>
          </w:p>
        </w:tc>
        <w:tc>
          <w:tcPr>
            <w:tcW w:w="4817" w:type="dxa"/>
          </w:tcPr>
          <w:p w:rsidR="000B4827" w:rsidRPr="00A22D93" w:rsidRDefault="000B4827" w:rsidP="00131231">
            <w:pPr>
              <w:spacing w:after="0"/>
              <w:ind w:firstLine="181"/>
              <w:jc w:val="both"/>
              <w:rPr>
                <w:rFonts w:ascii="Times New Roman" w:hAnsi="Times New Roman"/>
                <w:sz w:val="26"/>
                <w:szCs w:val="26"/>
                <w:lang w:eastAsia="ru-RU"/>
              </w:rPr>
            </w:pPr>
            <w:r w:rsidRPr="00A22D93">
              <w:rPr>
                <w:rFonts w:ascii="Times New Roman" w:hAnsi="Times New Roman"/>
                <w:sz w:val="26"/>
                <w:szCs w:val="26"/>
                <w:lang w:eastAsia="ru-RU"/>
              </w:rPr>
              <w:t>в целях присвоения компетенции по разработке и утверждению типовых правил по возмещению затрат на обучение на дому детей с ограниченными возможностями</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пункта 2 статьи 8</w:t>
            </w:r>
          </w:p>
        </w:tc>
        <w:tc>
          <w:tcPr>
            <w:tcW w:w="4677" w:type="dxa"/>
          </w:tcPr>
          <w:p w:rsidR="000B4827" w:rsidRPr="00A22D93" w:rsidRDefault="000B4827" w:rsidP="00131231">
            <w:pPr>
              <w:spacing w:after="0" w:line="240" w:lineRule="auto"/>
              <w:jc w:val="both"/>
              <w:rPr>
                <w:rFonts w:ascii="Times New Roman" w:eastAsia="Times New Roman" w:hAnsi="Times New Roman"/>
                <w:b/>
                <w:sz w:val="26"/>
                <w:szCs w:val="26"/>
                <w:lang w:eastAsia="ru-RU"/>
              </w:rPr>
            </w:pPr>
            <w:r w:rsidRPr="00A22D93">
              <w:rPr>
                <w:rFonts w:ascii="Times New Roman" w:eastAsia="Times New Roman" w:hAnsi="Times New Roman"/>
                <w:b/>
                <w:sz w:val="26"/>
                <w:szCs w:val="26"/>
                <w:lang w:eastAsia="ru-RU"/>
              </w:rPr>
              <w:t>Статья 8. Компетенция органов местного государственного управления</w:t>
            </w:r>
          </w:p>
          <w:p w:rsidR="000B4827" w:rsidRPr="00A22D93" w:rsidRDefault="000B4827" w:rsidP="00131231">
            <w:pPr>
              <w:spacing w:after="0" w:line="240" w:lineRule="auto"/>
              <w:jc w:val="both"/>
              <w:rPr>
                <w:rFonts w:ascii="Times New Roman" w:eastAsia="Times New Roman" w:hAnsi="Times New Roman"/>
                <w:sz w:val="26"/>
                <w:szCs w:val="26"/>
                <w:lang w:eastAsia="ru-RU"/>
              </w:rPr>
            </w:pPr>
            <w:r w:rsidRPr="00A22D93">
              <w:rPr>
                <w:rFonts w:ascii="Times New Roman" w:eastAsia="Times New Roman" w:hAnsi="Times New Roman"/>
                <w:sz w:val="26"/>
                <w:szCs w:val="26"/>
                <w:lang w:eastAsia="ru-RU"/>
              </w:rPr>
              <w:t xml:space="preserve">   2. Местные исполнительные органы области (города республиканского значения, столицы):</w:t>
            </w:r>
          </w:p>
          <w:p w:rsidR="000B4827" w:rsidRPr="00A22D93" w:rsidRDefault="000B4827" w:rsidP="00131231">
            <w:pPr>
              <w:spacing w:after="0" w:line="240" w:lineRule="auto"/>
              <w:jc w:val="both"/>
              <w:rPr>
                <w:rFonts w:ascii="Times New Roman" w:eastAsia="Times New Roman" w:hAnsi="Times New Roman"/>
                <w:sz w:val="26"/>
                <w:szCs w:val="26"/>
                <w:lang w:eastAsia="ru-RU"/>
              </w:rPr>
            </w:pPr>
            <w:r w:rsidRPr="00A22D93">
              <w:rPr>
                <w:rFonts w:ascii="Times New Roman" w:eastAsia="Times New Roman" w:hAnsi="Times New Roman"/>
                <w:sz w:val="26"/>
                <w:szCs w:val="26"/>
                <w:lang w:eastAsia="ru-RU"/>
              </w:rPr>
              <w:t xml:space="preserve">   1) разрабатывают положение об отделении социальной помощи на дому детям с ограниченными возможностями из числа </w:t>
            </w:r>
            <w:r w:rsidRPr="00A22D93">
              <w:rPr>
                <w:rFonts w:ascii="Times New Roman" w:eastAsia="Times New Roman" w:hAnsi="Times New Roman"/>
                <w:b/>
                <w:sz w:val="26"/>
                <w:szCs w:val="26"/>
                <w:lang w:eastAsia="ru-RU"/>
              </w:rPr>
              <w:t>инвалидов</w:t>
            </w:r>
            <w:r w:rsidRPr="00A22D93">
              <w:rPr>
                <w:rFonts w:ascii="Times New Roman" w:eastAsia="Times New Roman" w:hAnsi="Times New Roman"/>
                <w:sz w:val="26"/>
                <w:szCs w:val="26"/>
                <w:lang w:eastAsia="ru-RU"/>
              </w:rPr>
              <w:t>, создают отделения социальной помощи на дому;</w:t>
            </w:r>
          </w:p>
        </w:tc>
        <w:tc>
          <w:tcPr>
            <w:tcW w:w="4394" w:type="dxa"/>
          </w:tcPr>
          <w:p w:rsidR="000B4827" w:rsidRPr="00A22D93" w:rsidRDefault="000B4827" w:rsidP="00131231">
            <w:pPr>
              <w:spacing w:after="0" w:line="240" w:lineRule="auto"/>
              <w:jc w:val="both"/>
              <w:rPr>
                <w:rFonts w:ascii="Times New Roman" w:eastAsia="Times New Roman" w:hAnsi="Times New Roman"/>
                <w:b/>
                <w:bCs/>
                <w:sz w:val="26"/>
                <w:szCs w:val="26"/>
                <w:lang w:eastAsia="ru-RU"/>
              </w:rPr>
            </w:pPr>
            <w:r w:rsidRPr="00A22D93">
              <w:rPr>
                <w:rFonts w:ascii="Times New Roman" w:eastAsia="Times New Roman" w:hAnsi="Times New Roman"/>
                <w:b/>
                <w:bCs/>
                <w:sz w:val="26"/>
                <w:szCs w:val="26"/>
                <w:lang w:eastAsia="ru-RU"/>
              </w:rPr>
              <w:t>Статья 8. Компетенция органов местного государственного управления</w:t>
            </w:r>
          </w:p>
          <w:p w:rsidR="000B4827" w:rsidRPr="00A22D93" w:rsidRDefault="000B4827" w:rsidP="00131231">
            <w:pPr>
              <w:spacing w:after="0" w:line="240" w:lineRule="auto"/>
              <w:jc w:val="both"/>
              <w:rPr>
                <w:rFonts w:ascii="Times New Roman" w:eastAsia="Times New Roman" w:hAnsi="Times New Roman"/>
                <w:bCs/>
                <w:sz w:val="26"/>
                <w:szCs w:val="26"/>
                <w:lang w:eastAsia="ru-RU"/>
              </w:rPr>
            </w:pPr>
            <w:r w:rsidRPr="00A22D93">
              <w:rPr>
                <w:rFonts w:ascii="Times New Roman" w:eastAsia="Times New Roman" w:hAnsi="Times New Roman"/>
                <w:b/>
                <w:bCs/>
                <w:sz w:val="26"/>
                <w:szCs w:val="26"/>
                <w:lang w:eastAsia="ru-RU"/>
              </w:rPr>
              <w:t xml:space="preserve">  </w:t>
            </w:r>
            <w:r w:rsidRPr="00A22D93">
              <w:rPr>
                <w:rFonts w:ascii="Times New Roman" w:eastAsia="Times New Roman" w:hAnsi="Times New Roman"/>
                <w:bCs/>
                <w:sz w:val="26"/>
                <w:szCs w:val="26"/>
                <w:lang w:eastAsia="ru-RU"/>
              </w:rPr>
              <w:t>2. Местные исполнительные органы области (города республиканского значения, столицы):</w:t>
            </w:r>
          </w:p>
          <w:p w:rsidR="000B4827" w:rsidRPr="00A22D93" w:rsidRDefault="000B4827" w:rsidP="00131231">
            <w:pPr>
              <w:spacing w:after="0" w:line="240" w:lineRule="auto"/>
              <w:jc w:val="both"/>
              <w:rPr>
                <w:rFonts w:ascii="Times New Roman" w:eastAsia="Times New Roman" w:hAnsi="Times New Roman"/>
                <w:b/>
                <w:bCs/>
                <w:sz w:val="26"/>
                <w:szCs w:val="26"/>
                <w:lang w:eastAsia="ru-RU"/>
              </w:rPr>
            </w:pPr>
            <w:r w:rsidRPr="00A22D93">
              <w:rPr>
                <w:rFonts w:ascii="Times New Roman" w:eastAsia="Times New Roman" w:hAnsi="Times New Roman"/>
                <w:bCs/>
                <w:sz w:val="26"/>
                <w:szCs w:val="26"/>
                <w:lang w:eastAsia="ru-RU"/>
              </w:rPr>
              <w:t xml:space="preserve">  1) разрабатывают положение об отделении социальной помощи на дому детям с ограниченными возможностями из числа </w:t>
            </w:r>
            <w:r w:rsidRPr="00A22D93">
              <w:rPr>
                <w:rFonts w:ascii="Times New Roman" w:eastAsia="Times New Roman" w:hAnsi="Times New Roman"/>
                <w:b/>
                <w:bCs/>
                <w:sz w:val="26"/>
                <w:szCs w:val="26"/>
                <w:lang w:eastAsia="ru-RU"/>
              </w:rPr>
              <w:t>лиц с инвалидностью</w:t>
            </w:r>
            <w:r w:rsidRPr="00A22D93">
              <w:rPr>
                <w:rFonts w:ascii="Times New Roman" w:eastAsia="Times New Roman" w:hAnsi="Times New Roman"/>
                <w:bCs/>
                <w:sz w:val="26"/>
                <w:szCs w:val="26"/>
                <w:lang w:eastAsia="ru-RU"/>
              </w:rPr>
              <w:t>, создают отделения социальной помощи на дому;</w:t>
            </w:r>
          </w:p>
        </w:tc>
        <w:tc>
          <w:tcPr>
            <w:tcW w:w="4817" w:type="dxa"/>
          </w:tcPr>
          <w:p w:rsidR="000B4827" w:rsidRPr="00A22D93"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A22D93">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A22D93">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A22D93">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124</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 пункта 6 статьи 9</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 Организации, оказывающие медицинские, специальные образовательные и специальные социальные услуги детям с ограниченными возможностями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К специальным социальным услугам относятся: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оказание социальной помощи в порядке, установленном законодательством Республики Казахстан в области социальной защиты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9. Организации, оказывающие медицинские, специальные образовательные и специальные социальные услуги детям с ограниченными возможностями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6. К специальным социальным услугам относятся: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1) оказание социальной помощи в порядке, установленном законодательством Республики Казахстан в области социальной защиты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ind w:left="425" w:hanging="391"/>
              <w:contextualSpacing/>
              <w:jc w:val="both"/>
              <w:rPr>
                <w:rFonts w:ascii="Times New Roman" w:hAnsi="Times New Roman"/>
                <w:bCs/>
                <w:sz w:val="26"/>
                <w:szCs w:val="26"/>
                <w:lang w:eastAsia="ru-RU"/>
              </w:rPr>
            </w:pPr>
            <w:r>
              <w:rPr>
                <w:rFonts w:ascii="Times New Roman" w:hAnsi="Times New Roman"/>
                <w:bCs/>
                <w:sz w:val="26"/>
                <w:szCs w:val="26"/>
                <w:lang w:eastAsia="ru-RU"/>
              </w:rPr>
              <w:t>125</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11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Организация образования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Общеобразовательные специальные организации образования создают специальные условия для получения образования детьми, имеющими нарушения опорно-двигательного аппарата, нарушения зрения и (или) слуха, и (или) речи, с использованием жестового языка, азбуки Брайля, других альтернативных шрифтов и методов общения.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Специальные организации образования привлекают на работу педагогов, в том числе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владеющих жестовым языком, азбукой Брайля, другими альтернативными шрифтами и методами общения.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11. Организация образования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Общеобразовательные специальные организации образования создают специальные условия для получения образования детьми, имеющими нарушения опорно-двигательного аппарата, нарушения зрения и (или) слуха, и (или) речи, с использованием жестового языка, азбуки Брайля, других альтернативных шрифтов и методов общения.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Специальные организации образования привлекают на работу педагогов, в том числе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владеющих жестовым языком, азбукой Брайля, другими альтернативными шрифтами и методами общения.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2 статьи 15</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15. Права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При участии в конкурсе на получение бесплатного государственного образования через бюджетное финансирование, образовательных грантов в случае одинаковых показателей преимущественное право имеют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I и II групп,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с детства, которым согласно заключению отделов медико-социальной экспертизы не противопоказано обучение в соответствующих организациях образования.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15. Права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2. При участии в конкурсе на получение бесплатного государственного образования через бюджетное финансирование, образовательных грантов в случае одинаковых показателей преимущественное право имеют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I и II групп,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с детства, которым согласно заключению отделов медико-социальной экспертизы не противопоказано обучение в соответствующих организациях образования.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4) статьи 16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16. Права родителей и иных законных представителей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val="kk-KZ" w:eastAsia="ru-RU"/>
              </w:rPr>
              <w:t xml:space="preserve">  </w:t>
            </w:r>
            <w:r w:rsidRPr="00F9708F">
              <w:rPr>
                <w:rFonts w:ascii="Times New Roman" w:eastAsia="Times New Roman" w:hAnsi="Times New Roman"/>
                <w:sz w:val="26"/>
                <w:szCs w:val="26"/>
                <w:lang w:eastAsia="ru-RU"/>
              </w:rPr>
              <w:t xml:space="preserve">4) на возмещение затрат на обучение на дому детей с ограниченными возможностями из числа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по индивидуальному учебному плану в порядке и размерах, определяемых по решению местных представительных органов.</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16. Права родителей и иных законных представителей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4) на возмещение затрат на обучение на дому детей с ограниченными возможностями из числа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по индивидуальному учебному плану в порядке и размерах, определяемых по решению местных представительных органов.</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0B4827" w:rsidP="00A22D93">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34. </w:t>
            </w:r>
            <w:r w:rsidRPr="003C6BD9">
              <w:rPr>
                <w:rFonts w:ascii="Times New Roman" w:eastAsia="Times New Roman" w:hAnsi="Times New Roman"/>
                <w:b/>
                <w:sz w:val="26"/>
                <w:szCs w:val="26"/>
                <w:lang w:eastAsia="ru-RU"/>
              </w:rPr>
              <w:t>Закон Республики Казахстан от 8 августа 2002 года «О правах ребенка в Республике Казахстан»</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12) статьи 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12) </w:t>
            </w:r>
            <w:r w:rsidRPr="00F9708F">
              <w:rPr>
                <w:rFonts w:ascii="Times New Roman" w:eastAsia="Times New Roman" w:hAnsi="Times New Roman"/>
                <w:b/>
                <w:sz w:val="26"/>
                <w:szCs w:val="26"/>
                <w:lang w:eastAsia="ru-RU"/>
              </w:rPr>
              <w:t>ребенок-инвалид</w:t>
            </w:r>
            <w:r w:rsidRPr="00F9708F">
              <w:rPr>
                <w:rFonts w:ascii="Times New Roman" w:eastAsia="Times New Roman" w:hAnsi="Times New Roman"/>
                <w:sz w:val="26"/>
                <w:szCs w:val="26"/>
                <w:lang w:eastAsia="ru-RU"/>
              </w:rPr>
              <w:t xml:space="preserve">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12) </w:t>
            </w:r>
            <w:r w:rsidRPr="00F9708F">
              <w:rPr>
                <w:rFonts w:ascii="Times New Roman" w:eastAsia="Times New Roman" w:hAnsi="Times New Roman"/>
                <w:b/>
                <w:bCs/>
                <w:sz w:val="26"/>
                <w:szCs w:val="26"/>
                <w:lang w:eastAsia="ru-RU"/>
              </w:rPr>
              <w:t>ребенок с инвалидностью</w:t>
            </w:r>
            <w:r w:rsidRPr="00F9708F">
              <w:rPr>
                <w:rFonts w:ascii="Times New Roman" w:eastAsia="Times New Roman" w:hAnsi="Times New Roman"/>
                <w:bCs/>
                <w:sz w:val="26"/>
                <w:szCs w:val="26"/>
                <w:lang w:eastAsia="ru-RU"/>
              </w:rPr>
              <w:t xml:space="preserve">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129</w:t>
            </w:r>
          </w:p>
        </w:tc>
        <w:tc>
          <w:tcPr>
            <w:tcW w:w="1280" w:type="dxa"/>
          </w:tcPr>
          <w:p w:rsidR="000B4827" w:rsidRPr="00F9708F" w:rsidRDefault="00C545F2" w:rsidP="00C545F2">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eastAsia="ru-RU"/>
              </w:rPr>
              <w:t>Абзац шестой п</w:t>
            </w:r>
            <w:r w:rsidR="000B4827" w:rsidRPr="00F9708F">
              <w:rPr>
                <w:rFonts w:ascii="Times New Roman" w:hAnsi="Times New Roman"/>
                <w:bCs/>
                <w:sz w:val="26"/>
                <w:szCs w:val="26"/>
                <w:lang w:val="kk-KZ" w:eastAsia="ru-RU"/>
              </w:rPr>
              <w:t>ункт</w:t>
            </w:r>
            <w:r>
              <w:rPr>
                <w:rFonts w:ascii="Times New Roman" w:hAnsi="Times New Roman"/>
                <w:bCs/>
                <w:sz w:val="26"/>
                <w:szCs w:val="26"/>
                <w:lang w:val="kk-KZ" w:eastAsia="ru-RU"/>
              </w:rPr>
              <w:t>а</w:t>
            </w:r>
            <w:r w:rsidR="000B4827" w:rsidRPr="00F9708F">
              <w:rPr>
                <w:rFonts w:ascii="Times New Roman" w:hAnsi="Times New Roman"/>
                <w:bCs/>
                <w:sz w:val="26"/>
                <w:szCs w:val="26"/>
                <w:lang w:val="kk-KZ" w:eastAsia="ru-RU"/>
              </w:rPr>
              <w:t xml:space="preserve"> 1 статьи 30</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30. Организации, осуществляющие функции по защите прав ребенка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медико-социальное учреждение (организацию) принимаются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 нуждающиеся в уходе, медицинском, бытовом обслуживании и социально-трудовой адаптации, в возрасте от четырех до восемнадцати лет.</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30. Организации, осуществляющие функции по защите прав ребенка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медико-социальное учреждение (организацию) принимаются </w:t>
            </w:r>
            <w:r w:rsidRPr="00F9708F">
              <w:rPr>
                <w:rFonts w:ascii="Times New Roman" w:eastAsia="Times New Roman" w:hAnsi="Times New Roman"/>
                <w:b/>
                <w:sz w:val="26"/>
                <w:szCs w:val="26"/>
                <w:lang w:eastAsia="ru-RU"/>
              </w:rPr>
              <w:t>дети с инвалидностью</w:t>
            </w:r>
            <w:r w:rsidRPr="00F9708F">
              <w:rPr>
                <w:rFonts w:ascii="Times New Roman" w:eastAsia="Times New Roman" w:hAnsi="Times New Roman"/>
                <w:sz w:val="26"/>
                <w:szCs w:val="26"/>
                <w:lang w:eastAsia="ru-RU"/>
              </w:rPr>
              <w:t>, нуждающиеся в уходе, медицинском, бытовом обслуживании и социально-трудовой адаптации, в возрасте от четырех до восемнадцати лет.</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130</w:t>
            </w:r>
          </w:p>
        </w:tc>
        <w:tc>
          <w:tcPr>
            <w:tcW w:w="1280" w:type="dxa"/>
          </w:tcPr>
          <w:p w:rsidR="000B4827" w:rsidRPr="00F9708F" w:rsidRDefault="000B4827" w:rsidP="00C545F2">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1,</w:t>
            </w:r>
            <w:r w:rsidR="00C545F2">
              <w:rPr>
                <w:rFonts w:ascii="Times New Roman" w:hAnsi="Times New Roman"/>
                <w:bCs/>
                <w:sz w:val="26"/>
                <w:szCs w:val="26"/>
                <w:lang w:val="kk-KZ" w:eastAsia="ru-RU"/>
              </w:rPr>
              <w:t xml:space="preserve"> </w:t>
            </w:r>
            <w:r w:rsidRPr="00F9708F">
              <w:rPr>
                <w:rFonts w:ascii="Times New Roman" w:hAnsi="Times New Roman"/>
                <w:bCs/>
                <w:sz w:val="26"/>
                <w:szCs w:val="26"/>
                <w:lang w:val="kk-KZ" w:eastAsia="ru-RU"/>
              </w:rPr>
              <w:t>2</w:t>
            </w:r>
            <w:r w:rsidR="00C545F2">
              <w:rPr>
                <w:rFonts w:ascii="Times New Roman" w:hAnsi="Times New Roman"/>
                <w:bCs/>
                <w:sz w:val="26"/>
                <w:szCs w:val="26"/>
                <w:lang w:val="kk-KZ" w:eastAsia="ru-RU"/>
              </w:rPr>
              <w:t xml:space="preserve"> и </w:t>
            </w:r>
            <w:r w:rsidRPr="00F9708F">
              <w:rPr>
                <w:rFonts w:ascii="Times New Roman" w:hAnsi="Times New Roman"/>
                <w:bCs/>
                <w:sz w:val="26"/>
                <w:szCs w:val="26"/>
                <w:lang w:val="kk-KZ" w:eastAsia="ru-RU"/>
              </w:rPr>
              <w:t>3 статьи 31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31. Права ребенка-инвалида на полноценную жизнь</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sz w:val="26"/>
                <w:szCs w:val="26"/>
                <w:lang w:val="kk-KZ" w:eastAsia="ru-RU"/>
              </w:rPr>
              <w:t xml:space="preserve"> </w:t>
            </w:r>
            <w:r w:rsidRPr="00F9708F">
              <w:rPr>
                <w:rFonts w:ascii="Times New Roman" w:eastAsia="Times New Roman" w:hAnsi="Times New Roman"/>
                <w:sz w:val="26"/>
                <w:szCs w:val="26"/>
                <w:lang w:eastAsia="ru-RU"/>
              </w:rPr>
              <w:t xml:space="preserve">1. </w:t>
            </w:r>
            <w:r w:rsidRPr="00F9708F">
              <w:rPr>
                <w:rFonts w:ascii="Times New Roman" w:eastAsia="Times New Roman" w:hAnsi="Times New Roman"/>
                <w:b/>
                <w:sz w:val="26"/>
                <w:szCs w:val="26"/>
                <w:lang w:eastAsia="ru-RU"/>
              </w:rPr>
              <w:t>Ребенок-инвалид</w:t>
            </w:r>
            <w:r w:rsidRPr="00F9708F">
              <w:rPr>
                <w:rFonts w:ascii="Times New Roman" w:eastAsia="Times New Roman" w:hAnsi="Times New Roman"/>
                <w:sz w:val="26"/>
                <w:szCs w:val="26"/>
                <w:lang w:eastAsia="ru-RU"/>
              </w:rPr>
              <w:t xml:space="preserve">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Ребенок-инвалид</w:t>
            </w:r>
            <w:r w:rsidRPr="00F9708F">
              <w:rPr>
                <w:rFonts w:ascii="Times New Roman" w:eastAsia="Times New Roman" w:hAnsi="Times New Roman"/>
                <w:sz w:val="26"/>
                <w:szCs w:val="26"/>
                <w:lang w:eastAsia="ru-RU"/>
              </w:rPr>
              <w:t xml:space="preserve">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31. Права ребенка с инвалидностью на полноценную жизнь</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eastAsia="ru-RU"/>
              </w:rPr>
              <w:t>Ребенок с инвалидностью</w:t>
            </w:r>
            <w:r w:rsidRPr="00F9708F">
              <w:rPr>
                <w:rFonts w:ascii="Times New Roman" w:eastAsia="Times New Roman" w:hAnsi="Times New Roman"/>
                <w:sz w:val="26"/>
                <w:szCs w:val="26"/>
                <w:lang w:eastAsia="ru-RU"/>
              </w:rPr>
              <w:t xml:space="preserve">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Ребенок с инвалидностью</w:t>
            </w:r>
            <w:r w:rsidRPr="00F9708F">
              <w:rPr>
                <w:rFonts w:ascii="Times New Roman" w:eastAsia="Times New Roman" w:hAnsi="Times New Roman"/>
                <w:sz w:val="26"/>
                <w:szCs w:val="26"/>
                <w:lang w:eastAsia="ru-RU"/>
              </w:rPr>
              <w:t xml:space="preserve">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w:t>
            </w:r>
            <w:r w:rsidRPr="00F9708F">
              <w:rPr>
                <w:rFonts w:ascii="Times New Roman" w:eastAsia="Times New Roman" w:hAnsi="Times New Roman"/>
                <w:b/>
                <w:sz w:val="26"/>
                <w:szCs w:val="26"/>
                <w:lang w:eastAsia="ru-RU"/>
              </w:rPr>
              <w:t>Дети с инвалидностью</w:t>
            </w:r>
            <w:r w:rsidRPr="00F9708F">
              <w:rPr>
                <w:rFonts w:ascii="Times New Roman" w:eastAsia="Times New Roman" w:hAnsi="Times New Roman"/>
                <w:sz w:val="26"/>
                <w:szCs w:val="26"/>
                <w:lang w:eastAsia="ru-RU"/>
              </w:rPr>
              <w:t>,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w:t>
            </w:r>
            <w:r w:rsidR="000B4827" w:rsidRPr="00A22D93">
              <w:rPr>
                <w:rFonts w:ascii="Times New Roman" w:hAnsi="Times New Roman"/>
                <w:bCs/>
                <w:sz w:val="26"/>
                <w:szCs w:val="26"/>
                <w:lang w:eastAsia="ru-RU"/>
              </w:rPr>
              <w:t>3</w:t>
            </w:r>
            <w:r>
              <w:rPr>
                <w:rFonts w:ascii="Times New Roman" w:hAnsi="Times New Roman"/>
                <w:bCs/>
                <w:sz w:val="26"/>
                <w:szCs w:val="26"/>
                <w:lang w:eastAsia="ru-RU"/>
              </w:rPr>
              <w:t>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1,2 статьи 32</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32. Государственные гарантии в сфере занятости ребенка-инвалида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w:t>
            </w:r>
            <w:r w:rsidRPr="00F9708F">
              <w:rPr>
                <w:rFonts w:ascii="Times New Roman" w:eastAsia="Times New Roman" w:hAnsi="Times New Roman"/>
                <w:b/>
                <w:sz w:val="26"/>
                <w:szCs w:val="26"/>
                <w:lang w:eastAsia="ru-RU"/>
              </w:rPr>
              <w:t>ребенка-инвалида</w:t>
            </w:r>
            <w:r w:rsidRPr="00F9708F">
              <w:rPr>
                <w:rFonts w:ascii="Times New Roman" w:eastAsia="Times New Roman" w:hAnsi="Times New Roman"/>
                <w:sz w:val="26"/>
                <w:szCs w:val="26"/>
                <w:lang w:eastAsia="ru-RU"/>
              </w:rPr>
              <w:t xml:space="preserve"> с учетом его состояния здоровья, потребностей и возможностей.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 организации их профессиональной подготовки и переподготовки.</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32. Государственные гарантии в сфере занятости ребенка с инвалидностью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w:t>
            </w:r>
            <w:r w:rsidRPr="00F9708F">
              <w:rPr>
                <w:rFonts w:ascii="Times New Roman" w:eastAsia="Times New Roman" w:hAnsi="Times New Roman"/>
                <w:b/>
                <w:sz w:val="26"/>
                <w:szCs w:val="26"/>
                <w:lang w:eastAsia="ru-RU"/>
              </w:rPr>
              <w:t>ребенка с инвалидностью</w:t>
            </w:r>
            <w:r w:rsidRPr="00F9708F">
              <w:rPr>
                <w:rFonts w:ascii="Times New Roman" w:eastAsia="Times New Roman" w:hAnsi="Times New Roman"/>
                <w:sz w:val="26"/>
                <w:szCs w:val="26"/>
                <w:lang w:eastAsia="ru-RU"/>
              </w:rPr>
              <w:t xml:space="preserve"> с учетом его состояния здоровья, потребностей и возможностей.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занятости </w:t>
            </w:r>
            <w:r w:rsidRPr="00F9708F">
              <w:rPr>
                <w:rFonts w:ascii="Times New Roman" w:eastAsia="Times New Roman" w:hAnsi="Times New Roman"/>
                <w:b/>
                <w:sz w:val="26"/>
                <w:szCs w:val="26"/>
                <w:lang w:eastAsia="ru-RU"/>
              </w:rPr>
              <w:t>детей с инвалидностью</w:t>
            </w:r>
            <w:r w:rsidRPr="00F9708F">
              <w:rPr>
                <w:rFonts w:ascii="Times New Roman" w:eastAsia="Times New Roman" w:hAnsi="Times New Roman"/>
                <w:sz w:val="26"/>
                <w:szCs w:val="26"/>
                <w:lang w:eastAsia="ru-RU"/>
              </w:rPr>
              <w:t>, организации их профессиональной подготовки и переподготовки.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1,2,3, статьи 33</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33. Государственная помощь для детей-инвалидов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Государство осуществляет комплекс медицинских, правовых, социально-экономических мер, направленных на поддержку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Государственная помощь, оказываемая </w:t>
            </w:r>
            <w:r w:rsidRPr="00F9708F">
              <w:rPr>
                <w:rFonts w:ascii="Times New Roman" w:eastAsia="Times New Roman" w:hAnsi="Times New Roman"/>
                <w:b/>
                <w:sz w:val="26"/>
                <w:szCs w:val="26"/>
                <w:lang w:eastAsia="ru-RU"/>
              </w:rPr>
              <w:t>детям-инвалидам</w:t>
            </w:r>
            <w:r w:rsidRPr="00F9708F">
              <w:rPr>
                <w:rFonts w:ascii="Times New Roman" w:eastAsia="Times New Roman" w:hAnsi="Times New Roman"/>
                <w:sz w:val="26"/>
                <w:szCs w:val="26"/>
                <w:lang w:eastAsia="ru-RU"/>
              </w:rPr>
              <w:t>, устанавливается законами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Родители и другие законные представители, воспитывающие </w:t>
            </w:r>
            <w:r w:rsidRPr="00F9708F">
              <w:rPr>
                <w:rFonts w:ascii="Times New Roman" w:eastAsia="Times New Roman" w:hAnsi="Times New Roman"/>
                <w:b/>
                <w:sz w:val="26"/>
                <w:szCs w:val="26"/>
                <w:lang w:eastAsia="ru-RU"/>
              </w:rPr>
              <w:t>ребенка-инвалида</w:t>
            </w:r>
            <w:r w:rsidRPr="00F9708F">
              <w:rPr>
                <w:rFonts w:ascii="Times New Roman" w:eastAsia="Times New Roman" w:hAnsi="Times New Roman"/>
                <w:sz w:val="26"/>
                <w:szCs w:val="26"/>
                <w:lang w:eastAsia="ru-RU"/>
              </w:rPr>
              <w:t xml:space="preserve"> и осуществляющие уход за ним, имеют право на получение государственной помощи.</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33. Государственная помощь для детей с инвалидностью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Государство осуществляет комплекс медицинских, правовых, социально-экономических мер, направленных на поддержку </w:t>
            </w:r>
            <w:r w:rsidRPr="00F9708F">
              <w:rPr>
                <w:rFonts w:ascii="Times New Roman" w:eastAsia="Times New Roman" w:hAnsi="Times New Roman"/>
                <w:b/>
                <w:sz w:val="26"/>
                <w:szCs w:val="26"/>
                <w:lang w:eastAsia="ru-RU"/>
              </w:rPr>
              <w:t>детей с инвалидностью</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Государственная помощь, оказываемая </w:t>
            </w:r>
            <w:r w:rsidRPr="00F9708F">
              <w:rPr>
                <w:rFonts w:ascii="Times New Roman" w:eastAsia="Times New Roman" w:hAnsi="Times New Roman"/>
                <w:b/>
                <w:sz w:val="26"/>
                <w:szCs w:val="26"/>
                <w:lang w:eastAsia="ru-RU"/>
              </w:rPr>
              <w:t>детям с инвалидностью</w:t>
            </w:r>
            <w:r w:rsidRPr="00F9708F">
              <w:rPr>
                <w:rFonts w:ascii="Times New Roman" w:eastAsia="Times New Roman" w:hAnsi="Times New Roman"/>
                <w:sz w:val="26"/>
                <w:szCs w:val="26"/>
                <w:lang w:eastAsia="ru-RU"/>
              </w:rPr>
              <w:t>, устанавливается законами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Родители и другие законные представители, воспитывающие </w:t>
            </w:r>
            <w:r w:rsidRPr="00F9708F">
              <w:rPr>
                <w:rFonts w:ascii="Times New Roman" w:eastAsia="Times New Roman" w:hAnsi="Times New Roman"/>
                <w:b/>
                <w:sz w:val="26"/>
                <w:szCs w:val="26"/>
                <w:lang w:eastAsia="ru-RU"/>
              </w:rPr>
              <w:t>ребенка с инвалидностью</w:t>
            </w:r>
            <w:r w:rsidRPr="00F9708F">
              <w:rPr>
                <w:rFonts w:ascii="Times New Roman" w:eastAsia="Times New Roman" w:hAnsi="Times New Roman"/>
                <w:sz w:val="26"/>
                <w:szCs w:val="26"/>
                <w:lang w:eastAsia="ru-RU"/>
              </w:rPr>
              <w:t xml:space="preserve"> и осуществляющие уход за ним, имеют право на получение государственной помощи.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0B4827" w:rsidP="00A22D93">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35. </w:t>
            </w:r>
            <w:r w:rsidRPr="003C6BD9">
              <w:rPr>
                <w:rFonts w:ascii="Times New Roman" w:eastAsia="Times New Roman" w:hAnsi="Times New Roman"/>
                <w:b/>
                <w:sz w:val="26"/>
                <w:szCs w:val="26"/>
                <w:lang w:eastAsia="ru-RU"/>
              </w:rPr>
              <w:t>Закон Республики Казахстан от 1 июля 2003 года «Об обязательном страховании гражданско-правовой ответственности перевозчика перед пассажирами»</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20. Определение размера страховой выплаты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за вред, причиненный жизни и здоровью каждого потерпевшего и повлекший: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ребенок-инвалид</w:t>
            </w:r>
            <w:r w:rsidRPr="00F9708F">
              <w:rPr>
                <w:rFonts w:ascii="Times New Roman" w:eastAsia="Times New Roman" w:hAnsi="Times New Roman"/>
                <w:sz w:val="26"/>
                <w:szCs w:val="26"/>
                <w:lang w:eastAsia="ru-RU"/>
              </w:rPr>
              <w:t xml:space="preserve"> – 5 000;</w:t>
            </w:r>
          </w:p>
          <w:p w:rsidR="000B4827" w:rsidRPr="00F9708F" w:rsidRDefault="000B4827" w:rsidP="00131231">
            <w:pPr>
              <w:spacing w:after="0" w:line="240" w:lineRule="auto"/>
              <w:jc w:val="both"/>
              <w:rPr>
                <w:rFonts w:ascii="Times New Roman" w:eastAsia="Times New Roman" w:hAnsi="Times New Roman"/>
                <w:b/>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20. Определение размера страховой выплаты</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за вред, причиненный жизни и здоровью каждого потерпевшего и повлекший: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ребенок с инвалидностью</w:t>
            </w:r>
            <w:r w:rsidRPr="00F9708F">
              <w:rPr>
                <w:rFonts w:ascii="Times New Roman" w:eastAsia="Times New Roman" w:hAnsi="Times New Roman"/>
                <w:bCs/>
                <w:sz w:val="26"/>
                <w:szCs w:val="26"/>
                <w:lang w:eastAsia="ru-RU"/>
              </w:rPr>
              <w:t xml:space="preserve"> – 5 000;</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0B4827" w:rsidP="00A22D93">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972E91">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36. </w:t>
            </w:r>
            <w:r w:rsidRPr="003C6BD9">
              <w:rPr>
                <w:rFonts w:ascii="Times New Roman" w:eastAsia="Times New Roman" w:hAnsi="Times New Roman"/>
                <w:b/>
                <w:sz w:val="26"/>
                <w:szCs w:val="26"/>
                <w:lang w:eastAsia="ru-RU"/>
              </w:rPr>
              <w:t>Закон Республики Казахстан от 1 июля 2003 года «Об обязательном страховании гражданско-правовой ответственности владельцев транспортных средств»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134</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20</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20. Уменьшение размера страховых премий</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1.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I и II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статьей 19 настоящего Закона.</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20. Уменьшение размера страховых премий</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I и II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статьей 19 настоящего Закона.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135</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24</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24. Пределы ответственности страховщика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Предельный объем ответственности страховщика по одному страховому случаю (страховая сумма) составляет (в месячных расчетных показателях):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ребенок-инвалид</w:t>
            </w:r>
            <w:r w:rsidRPr="00F9708F">
              <w:rPr>
                <w:rFonts w:ascii="Times New Roman" w:eastAsia="Times New Roman" w:hAnsi="Times New Roman"/>
                <w:sz w:val="26"/>
                <w:szCs w:val="26"/>
                <w:lang w:eastAsia="ru-RU"/>
              </w:rPr>
              <w:t xml:space="preserve"> – 1000;</w:t>
            </w:r>
          </w:p>
          <w:p w:rsidR="000B4827" w:rsidRPr="00F9708F" w:rsidRDefault="000B4827" w:rsidP="00131231">
            <w:pPr>
              <w:spacing w:after="0" w:line="240" w:lineRule="auto"/>
              <w:jc w:val="both"/>
              <w:rPr>
                <w:rFonts w:ascii="Times New Roman" w:eastAsia="Times New Roman" w:hAnsi="Times New Roman"/>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24. Пределы ответственности страховщика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1. Предельный объем ответственности страховщика по одному страховому случаю (страховая сумма) составляет (в месячных расчетных показателях):</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 xml:space="preserve">   Ребенок с инвалидностью – </w:t>
            </w:r>
            <w:r w:rsidRPr="00F9708F">
              <w:rPr>
                <w:rFonts w:ascii="Times New Roman" w:eastAsia="Times New Roman" w:hAnsi="Times New Roman"/>
                <w:bCs/>
                <w:sz w:val="26"/>
                <w:szCs w:val="26"/>
                <w:lang w:eastAsia="ru-RU"/>
              </w:rPr>
              <w:t>1000;</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0B4827" w:rsidP="00A22D93">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
                <w:bCs/>
                <w:sz w:val="26"/>
                <w:szCs w:val="26"/>
                <w:lang w:eastAsia="ru-RU"/>
              </w:rPr>
            </w:pPr>
            <w:r>
              <w:rPr>
                <w:rFonts w:ascii="Times New Roman" w:eastAsia="Times New Roman" w:hAnsi="Times New Roman"/>
                <w:b/>
                <w:sz w:val="26"/>
                <w:szCs w:val="26"/>
                <w:lang w:eastAsia="ru-RU"/>
              </w:rPr>
              <w:t xml:space="preserve">37. </w:t>
            </w:r>
            <w:r w:rsidRPr="003C6BD9">
              <w:rPr>
                <w:rFonts w:ascii="Times New Roman" w:eastAsia="Times New Roman" w:hAnsi="Times New Roman"/>
                <w:b/>
                <w:sz w:val="26"/>
                <w:szCs w:val="26"/>
                <w:lang w:eastAsia="ru-RU"/>
              </w:rPr>
              <w:t>Закон Республики Казахстан от 4 июля 2003 года «Об автомобильном транспорте»</w:t>
            </w:r>
          </w:p>
        </w:tc>
      </w:tr>
      <w:tr w:rsidR="000B4827" w:rsidRPr="00F9708F" w:rsidTr="00AA5390">
        <w:tc>
          <w:tcPr>
            <w:tcW w:w="709" w:type="dxa"/>
          </w:tcPr>
          <w:p w:rsidR="000B4827" w:rsidRPr="00A22D93"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23) статьи 13</w:t>
            </w:r>
          </w:p>
        </w:tc>
        <w:tc>
          <w:tcPr>
            <w:tcW w:w="4677" w:type="dxa"/>
          </w:tcPr>
          <w:p w:rsidR="000B4827" w:rsidRPr="00EB20F1" w:rsidRDefault="000B4827" w:rsidP="00131231">
            <w:pPr>
              <w:spacing w:after="0" w:line="240" w:lineRule="auto"/>
              <w:jc w:val="both"/>
              <w:rPr>
                <w:rFonts w:ascii="Times New Roman" w:eastAsia="Times New Roman" w:hAnsi="Times New Roman"/>
                <w:b/>
                <w:sz w:val="26"/>
                <w:szCs w:val="26"/>
                <w:lang w:eastAsia="ru-RU"/>
              </w:rPr>
            </w:pPr>
            <w:r w:rsidRPr="00EB20F1">
              <w:rPr>
                <w:rFonts w:ascii="Times New Roman" w:eastAsia="Times New Roman" w:hAnsi="Times New Roman"/>
                <w:b/>
                <w:sz w:val="26"/>
                <w:szCs w:val="26"/>
                <w:lang w:eastAsia="ru-RU"/>
              </w:rPr>
              <w:t xml:space="preserve"> Статья 13. Компетенция уполномоченного органа</w:t>
            </w:r>
          </w:p>
          <w:p w:rsidR="000B4827" w:rsidRPr="00EB20F1" w:rsidRDefault="000B4827" w:rsidP="00131231">
            <w:pPr>
              <w:spacing w:after="0" w:line="240" w:lineRule="auto"/>
              <w:jc w:val="both"/>
              <w:rPr>
                <w:rFonts w:ascii="Times New Roman" w:eastAsia="Times New Roman" w:hAnsi="Times New Roman"/>
                <w:b/>
                <w:sz w:val="26"/>
                <w:szCs w:val="26"/>
                <w:lang w:eastAsia="ru-RU"/>
              </w:rPr>
            </w:pPr>
            <w:r w:rsidRPr="00EB20F1">
              <w:rPr>
                <w:rFonts w:ascii="Times New Roman" w:eastAsia="Times New Roman" w:hAnsi="Times New Roman"/>
                <w:sz w:val="26"/>
                <w:szCs w:val="26"/>
                <w:lang w:eastAsia="ru-RU"/>
              </w:rPr>
              <w:t xml:space="preserve">      23) утверждает Правила оказания услуг по перевозке </w:t>
            </w:r>
            <w:r w:rsidRPr="00EB20F1">
              <w:rPr>
                <w:rFonts w:ascii="Times New Roman" w:eastAsia="Times New Roman" w:hAnsi="Times New Roman"/>
                <w:b/>
                <w:sz w:val="26"/>
                <w:szCs w:val="26"/>
                <w:lang w:eastAsia="ru-RU"/>
              </w:rPr>
              <w:t>инвалидов</w:t>
            </w:r>
            <w:r w:rsidRPr="00EB20F1">
              <w:rPr>
                <w:rFonts w:ascii="Times New Roman" w:eastAsia="Times New Roman" w:hAnsi="Times New Roman"/>
                <w:sz w:val="26"/>
                <w:szCs w:val="26"/>
                <w:lang w:eastAsia="ru-RU"/>
              </w:rPr>
              <w:t xml:space="preserve"> автомобильным транспортом</w:t>
            </w:r>
            <w:r w:rsidRPr="00EB20F1">
              <w:rPr>
                <w:rFonts w:ascii="Times New Roman" w:eastAsia="Times New Roman" w:hAnsi="Times New Roman"/>
                <w:b/>
                <w:sz w:val="26"/>
                <w:szCs w:val="26"/>
                <w:lang w:eastAsia="ru-RU"/>
              </w:rPr>
              <w:t>;</w:t>
            </w:r>
          </w:p>
        </w:tc>
        <w:tc>
          <w:tcPr>
            <w:tcW w:w="4394" w:type="dxa"/>
          </w:tcPr>
          <w:p w:rsidR="000B4827" w:rsidRPr="00EB20F1" w:rsidRDefault="000B4827" w:rsidP="00131231">
            <w:pPr>
              <w:spacing w:after="0" w:line="240" w:lineRule="auto"/>
              <w:jc w:val="both"/>
              <w:rPr>
                <w:rFonts w:ascii="Times New Roman" w:eastAsia="Times New Roman" w:hAnsi="Times New Roman"/>
                <w:b/>
                <w:bCs/>
                <w:sz w:val="26"/>
                <w:szCs w:val="26"/>
                <w:lang w:eastAsia="ru-RU"/>
              </w:rPr>
            </w:pPr>
            <w:r w:rsidRPr="00EB20F1">
              <w:rPr>
                <w:rFonts w:ascii="Times New Roman" w:eastAsia="Times New Roman" w:hAnsi="Times New Roman"/>
                <w:b/>
                <w:bCs/>
                <w:sz w:val="26"/>
                <w:szCs w:val="26"/>
                <w:lang w:eastAsia="ru-RU"/>
              </w:rPr>
              <w:t>Статья 13. Компетенция уполномоченного органа</w:t>
            </w:r>
          </w:p>
          <w:p w:rsidR="000B4827" w:rsidRPr="00EB20F1" w:rsidRDefault="000B4827" w:rsidP="00131231">
            <w:pPr>
              <w:spacing w:after="0" w:line="240" w:lineRule="auto"/>
              <w:jc w:val="both"/>
              <w:rPr>
                <w:rFonts w:ascii="Times New Roman" w:eastAsia="Times New Roman" w:hAnsi="Times New Roman"/>
                <w:bCs/>
                <w:sz w:val="26"/>
                <w:szCs w:val="26"/>
                <w:lang w:eastAsia="ru-RU"/>
              </w:rPr>
            </w:pPr>
            <w:r w:rsidRPr="00EB20F1">
              <w:rPr>
                <w:rFonts w:ascii="Times New Roman" w:eastAsia="Times New Roman" w:hAnsi="Times New Roman"/>
                <w:bCs/>
                <w:sz w:val="26"/>
                <w:szCs w:val="26"/>
                <w:lang w:eastAsia="ru-RU"/>
              </w:rPr>
              <w:t xml:space="preserve">      23) утверждает Правила оказания услуг по перевозке </w:t>
            </w:r>
            <w:r w:rsidRPr="00EB20F1">
              <w:rPr>
                <w:rFonts w:ascii="Times New Roman" w:eastAsia="Times New Roman" w:hAnsi="Times New Roman"/>
                <w:b/>
                <w:bCs/>
                <w:sz w:val="26"/>
                <w:szCs w:val="26"/>
                <w:lang w:eastAsia="ru-RU"/>
              </w:rPr>
              <w:t>лиц с инвалидностью</w:t>
            </w:r>
            <w:r w:rsidRPr="00EB20F1">
              <w:rPr>
                <w:rFonts w:ascii="Times New Roman" w:eastAsia="Times New Roman" w:hAnsi="Times New Roman"/>
                <w:bCs/>
                <w:sz w:val="26"/>
                <w:szCs w:val="26"/>
                <w:lang w:eastAsia="ru-RU"/>
              </w:rPr>
              <w:t xml:space="preserve"> автомобильным транспортом;</w:t>
            </w:r>
          </w:p>
        </w:tc>
        <w:tc>
          <w:tcPr>
            <w:tcW w:w="4817" w:type="dxa"/>
          </w:tcPr>
          <w:p w:rsidR="000B4827" w:rsidRPr="00EB20F1"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EB20F1">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EB20F1"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EB20F1">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EB20F1"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EB20F1">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7) пункта 2 статьи 26</w:t>
            </w:r>
          </w:p>
        </w:tc>
        <w:tc>
          <w:tcPr>
            <w:tcW w:w="4677" w:type="dxa"/>
          </w:tcPr>
          <w:p w:rsidR="000B4827" w:rsidRPr="00EB20F1" w:rsidRDefault="000B4827" w:rsidP="00131231">
            <w:pPr>
              <w:spacing w:after="0" w:line="240" w:lineRule="auto"/>
              <w:jc w:val="both"/>
              <w:rPr>
                <w:rFonts w:ascii="Times New Roman" w:eastAsia="Times New Roman" w:hAnsi="Times New Roman"/>
                <w:b/>
                <w:sz w:val="26"/>
                <w:szCs w:val="26"/>
                <w:lang w:eastAsia="ru-RU"/>
              </w:rPr>
            </w:pPr>
            <w:r w:rsidRPr="00EB20F1">
              <w:rPr>
                <w:rFonts w:ascii="Times New Roman" w:eastAsia="Times New Roman" w:hAnsi="Times New Roman"/>
                <w:b/>
                <w:sz w:val="26"/>
                <w:szCs w:val="26"/>
                <w:lang w:eastAsia="ru-RU"/>
              </w:rPr>
              <w:t>Статья 26. Организация перевозок пассажиров и багажа такси</w:t>
            </w:r>
          </w:p>
          <w:p w:rsidR="000B4827" w:rsidRPr="00EB20F1" w:rsidRDefault="000B4827" w:rsidP="00131231">
            <w:pPr>
              <w:spacing w:after="0" w:line="240" w:lineRule="auto"/>
              <w:jc w:val="both"/>
              <w:rPr>
                <w:rFonts w:ascii="Times New Roman" w:eastAsia="Times New Roman" w:hAnsi="Times New Roman"/>
                <w:sz w:val="26"/>
                <w:szCs w:val="26"/>
                <w:lang w:eastAsia="ru-RU"/>
              </w:rPr>
            </w:pPr>
            <w:r w:rsidRPr="00EB20F1">
              <w:rPr>
                <w:rFonts w:ascii="Times New Roman" w:eastAsia="Times New Roman" w:hAnsi="Times New Roman"/>
                <w:sz w:val="26"/>
                <w:szCs w:val="26"/>
                <w:lang w:eastAsia="ru-RU"/>
              </w:rPr>
              <w:t xml:space="preserve">  2. Перевозчики такси обязаны: </w:t>
            </w:r>
          </w:p>
          <w:p w:rsidR="000B4827" w:rsidRPr="00EB20F1" w:rsidRDefault="000B4827" w:rsidP="00131231">
            <w:pPr>
              <w:spacing w:after="0" w:line="240" w:lineRule="auto"/>
              <w:jc w:val="both"/>
              <w:rPr>
                <w:rFonts w:ascii="Times New Roman" w:eastAsia="Times New Roman" w:hAnsi="Times New Roman"/>
                <w:sz w:val="26"/>
                <w:szCs w:val="26"/>
                <w:lang w:eastAsia="ru-RU"/>
              </w:rPr>
            </w:pPr>
            <w:r w:rsidRPr="00EB20F1">
              <w:rPr>
                <w:rFonts w:ascii="Times New Roman" w:eastAsia="Times New Roman" w:hAnsi="Times New Roman"/>
                <w:sz w:val="26"/>
                <w:szCs w:val="26"/>
                <w:lang w:eastAsia="ru-RU"/>
              </w:rPr>
              <w:t xml:space="preserve">  7) при наличии тридцати и более такси иметь на каждые тридцать такси не менее одного такси, приспособленного для перевозки </w:t>
            </w:r>
            <w:r w:rsidRPr="00EB20F1">
              <w:rPr>
                <w:rFonts w:ascii="Times New Roman" w:eastAsia="Times New Roman" w:hAnsi="Times New Roman"/>
                <w:b/>
                <w:sz w:val="26"/>
                <w:szCs w:val="26"/>
                <w:lang w:eastAsia="ru-RU"/>
              </w:rPr>
              <w:t>инвалидов</w:t>
            </w:r>
            <w:r w:rsidRPr="00EB20F1">
              <w:rPr>
                <w:rFonts w:ascii="Times New Roman" w:eastAsia="Times New Roman" w:hAnsi="Times New Roman"/>
                <w:sz w:val="26"/>
                <w:szCs w:val="26"/>
                <w:lang w:eastAsia="ru-RU"/>
              </w:rPr>
              <w:t>, использующих специальные средства передвижения;</w:t>
            </w:r>
          </w:p>
        </w:tc>
        <w:tc>
          <w:tcPr>
            <w:tcW w:w="4394" w:type="dxa"/>
          </w:tcPr>
          <w:p w:rsidR="000B4827" w:rsidRPr="00EB20F1" w:rsidRDefault="000B4827" w:rsidP="00131231">
            <w:pPr>
              <w:spacing w:after="0" w:line="240" w:lineRule="auto"/>
              <w:jc w:val="both"/>
              <w:rPr>
                <w:rFonts w:ascii="Times New Roman" w:eastAsia="Times New Roman" w:hAnsi="Times New Roman"/>
                <w:b/>
                <w:bCs/>
                <w:sz w:val="26"/>
                <w:szCs w:val="26"/>
                <w:lang w:eastAsia="ru-RU"/>
              </w:rPr>
            </w:pPr>
            <w:r w:rsidRPr="00EB20F1">
              <w:rPr>
                <w:rFonts w:ascii="Times New Roman" w:eastAsia="Times New Roman" w:hAnsi="Times New Roman"/>
                <w:b/>
                <w:bCs/>
                <w:sz w:val="26"/>
                <w:szCs w:val="26"/>
                <w:lang w:eastAsia="ru-RU"/>
              </w:rPr>
              <w:t>Статья 26. Организация перевозок пассажиров и багажа такси</w:t>
            </w:r>
          </w:p>
          <w:p w:rsidR="000B4827" w:rsidRPr="00EB20F1" w:rsidRDefault="000B4827" w:rsidP="00131231">
            <w:pPr>
              <w:spacing w:after="0" w:line="240" w:lineRule="auto"/>
              <w:jc w:val="both"/>
              <w:rPr>
                <w:rFonts w:ascii="Times New Roman" w:eastAsia="Times New Roman" w:hAnsi="Times New Roman"/>
                <w:bCs/>
                <w:sz w:val="26"/>
                <w:szCs w:val="26"/>
                <w:lang w:eastAsia="ru-RU"/>
              </w:rPr>
            </w:pPr>
            <w:r w:rsidRPr="00EB20F1">
              <w:rPr>
                <w:rFonts w:ascii="Times New Roman" w:eastAsia="Times New Roman" w:hAnsi="Times New Roman"/>
                <w:bCs/>
                <w:sz w:val="26"/>
                <w:szCs w:val="26"/>
                <w:lang w:eastAsia="ru-RU"/>
              </w:rPr>
              <w:t xml:space="preserve">   2. Перевозчики такси обязаны: </w:t>
            </w:r>
          </w:p>
          <w:p w:rsidR="000B4827" w:rsidRPr="00EB20F1" w:rsidRDefault="000B4827" w:rsidP="00131231">
            <w:pPr>
              <w:spacing w:after="0" w:line="240" w:lineRule="auto"/>
              <w:jc w:val="both"/>
              <w:rPr>
                <w:rFonts w:ascii="Times New Roman" w:eastAsia="Times New Roman" w:hAnsi="Times New Roman"/>
                <w:b/>
                <w:bCs/>
                <w:sz w:val="26"/>
                <w:szCs w:val="26"/>
                <w:lang w:eastAsia="ru-RU"/>
              </w:rPr>
            </w:pPr>
            <w:r w:rsidRPr="00EB20F1">
              <w:rPr>
                <w:rFonts w:ascii="Times New Roman" w:eastAsia="Times New Roman" w:hAnsi="Times New Roman"/>
                <w:bCs/>
                <w:sz w:val="26"/>
                <w:szCs w:val="26"/>
                <w:lang w:eastAsia="ru-RU"/>
              </w:rPr>
              <w:t xml:space="preserve">   7) при наличии тридцати и более такси иметь на каждые тридцать такси не менее одного такси, приспособленного для перевозки </w:t>
            </w:r>
            <w:r w:rsidRPr="00EB20F1">
              <w:rPr>
                <w:rFonts w:ascii="Times New Roman" w:eastAsia="Times New Roman" w:hAnsi="Times New Roman"/>
                <w:b/>
                <w:bCs/>
                <w:sz w:val="26"/>
                <w:szCs w:val="26"/>
                <w:lang w:eastAsia="ru-RU"/>
              </w:rPr>
              <w:t>лиц с инвалидностью</w:t>
            </w:r>
            <w:r w:rsidRPr="00EB20F1">
              <w:rPr>
                <w:rFonts w:ascii="Times New Roman" w:eastAsia="Times New Roman" w:hAnsi="Times New Roman"/>
                <w:bCs/>
                <w:sz w:val="26"/>
                <w:szCs w:val="26"/>
                <w:lang w:eastAsia="ru-RU"/>
              </w:rPr>
              <w:t>, использующих специальные средства передвижения;</w:t>
            </w:r>
          </w:p>
        </w:tc>
        <w:tc>
          <w:tcPr>
            <w:tcW w:w="4817" w:type="dxa"/>
          </w:tcPr>
          <w:p w:rsidR="000B4827" w:rsidRPr="00EB20F1"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EB20F1">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EB20F1"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EB20F1">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EB20F1"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EB20F1">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 пункта 1 и подпункт 2) пункта 2 и пункт 3 статьи 27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27. Преимущества для отдельных категорий пассажиров во время перевозок транспортом общего пользования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Отдельные категории пассажиров имеют следующие преимущества: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отведение специальных мест в передней части автобуса, троллейбуса.</w:t>
            </w:r>
          </w:p>
          <w:p w:rsidR="000B4827" w:rsidRPr="00F9708F" w:rsidRDefault="000B4827" w:rsidP="00131231">
            <w:pPr>
              <w:spacing w:after="0" w:line="240" w:lineRule="auto"/>
              <w:jc w:val="both"/>
            </w:pPr>
            <w:r w:rsidRPr="00F9708F">
              <w:rPr>
                <w:rFonts w:ascii="Times New Roman" w:eastAsia="Times New Roman" w:hAnsi="Times New Roman"/>
                <w:sz w:val="26"/>
                <w:szCs w:val="26"/>
                <w:lang w:eastAsia="ru-RU"/>
              </w:rPr>
              <w:t xml:space="preserve">   Указанными преимуществами пользуются: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пенсионеры, беременные женщины, пассажиры с детьми дошкольного возраста;</w:t>
            </w:r>
            <w:r w:rsidRPr="00F9708F">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t xml:space="preserve">    </w:t>
            </w:r>
            <w:r w:rsidRPr="00F9708F">
              <w:rPr>
                <w:rFonts w:ascii="Times New Roman" w:eastAsia="Times New Roman" w:hAnsi="Times New Roman"/>
                <w:sz w:val="26"/>
                <w:szCs w:val="26"/>
                <w:lang w:eastAsia="ru-RU"/>
              </w:rPr>
              <w:t>2. На автовокзалах создаются: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устройства для посадки и высадки пассажиров-</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Транспорт общего пользования снабжается устройствами для посадки и высадки пассажиров-</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 транспортные средства которых приспособлены для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27. Преимущества для отдельных категорий пассажиров во время перевозок транспортом общего пользования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1. Отдельные категории пассажиров имеют следующие преимущества: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отведение специальных мест в передней части автобуса, троллейбуса.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Указанными преимуществами пользуются: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пенсионеры, беременные женщины, пассажиры с детьми дошкольного возраста;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На автовокзалах создаются: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устройства для посадки и высадки </w:t>
            </w:r>
            <w:r w:rsidRPr="00F9708F">
              <w:rPr>
                <w:rFonts w:ascii="Times New Roman" w:eastAsia="Times New Roman" w:hAnsi="Times New Roman"/>
                <w:b/>
                <w:bCs/>
                <w:sz w:val="26"/>
                <w:szCs w:val="26"/>
                <w:lang w:eastAsia="ru-RU"/>
              </w:rPr>
              <w:t>пассажиров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Транспорт общего пользования снабжается устройствами для посадки и высадки </w:t>
            </w:r>
            <w:r w:rsidRPr="00F9708F">
              <w:rPr>
                <w:rFonts w:ascii="Times New Roman" w:eastAsia="Times New Roman" w:hAnsi="Times New Roman"/>
                <w:b/>
                <w:bCs/>
                <w:sz w:val="26"/>
                <w:szCs w:val="26"/>
                <w:lang w:eastAsia="ru-RU"/>
              </w:rPr>
              <w:t>пассажиров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 транспортные средства которых приспособлены для доступа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139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 3), 4) ,5), 7) пункта 1 и подпункты 1),2) пункта 3 статьи 27-1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27-1. Доступность услуг в сфере автомобильного транспорта для инвалидов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Для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 услугам в сфере автомобильного транспорта на автовокзалах и автостанциях должно быть обеспечено:</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оборудование информационными сигнальными устройствами и средствами связи, доступными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по слуху и зрению в соответствии с требованиями законодательства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наличие дежурной инвалидной кресло-коляски для обслуживания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нарушениями опорно-двигательного аппарата и других маломобильных групп населения;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отведение в залах ожидания специальных мест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которые должны быть оборудованы с учетом потребностей лиц, перемещающихся на инвалидных кресло-колясках;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7)оборудование специализированных билетных касс для обслуживания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которые не должны занимать иные автотранспортные средства.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В случаях, если количество стояночных мест составляет:</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до десяти включительно, – выделяется одно место для парковки специального автотранспортного средства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более десяти, – не менее десяти процентов для парковки специального автотранспортного средства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от общего количества стояночных мест.</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27-1. Доступность услуг в сфере автомобильного транспорта для инвалидов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Для доступа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к услугам в сфере автомобильного транспорта на автовокзалах и автостанциях должно быть обеспечено:</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оборудование информационными сигнальными устройствами и средствами связи, доступными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по слуху и зрению в соответствии с требованиями законодательства Республики Казахстан;</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наличие дежурной инвалидной кресло-коляски для обслуживания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с нарушениями опорно-двигательного аппарата и других маломобильных групп населения;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5) отведение в залах ожидания специальных мест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которые должны быть оборудованы с учетом потребностей лиц, перемещающихся на инвалидных кресло-колясках;</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7) оборудование специализированных билетных касс для обслуживания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которые не должны занимать иные автотранспортные средства.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В случаях, если количество стояночных мест составляет:</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до десяти включительно, – выделяется одно место для парковки специального автотранспортного средства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2) более десяти, – не менее десяти процентов для парковки специального автотранспортного средства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от общего количества стояночных мест.</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
                <w:bCs/>
                <w:sz w:val="26"/>
                <w:szCs w:val="26"/>
                <w:lang w:eastAsia="ru-RU"/>
              </w:rPr>
            </w:pPr>
            <w:r>
              <w:rPr>
                <w:rFonts w:ascii="Times New Roman" w:eastAsia="Times New Roman" w:hAnsi="Times New Roman"/>
                <w:b/>
                <w:sz w:val="26"/>
                <w:szCs w:val="26"/>
                <w:lang w:eastAsia="ru-RU"/>
              </w:rPr>
              <w:t xml:space="preserve">38. </w:t>
            </w:r>
            <w:r w:rsidRPr="003C6BD9">
              <w:rPr>
                <w:rFonts w:ascii="Times New Roman" w:eastAsia="Times New Roman" w:hAnsi="Times New Roman"/>
                <w:b/>
                <w:sz w:val="26"/>
                <w:szCs w:val="26"/>
                <w:lang w:eastAsia="ru-RU"/>
              </w:rPr>
              <w:t>Закон Республики Казахстан от 6 июля 2004 года «О внутреннем водном транспорте»</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46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46. Основные требования, предъявляемые к эксплуатации портов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1. Владельцы причалов портов обязаны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пребывания в ожидании судна пассажиров, в том числе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а в необходимых случаях - железнодорожные подъездные пути для подачи вагонов в порты.</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46. Основные требования, предъявляемые к эксплуатации портов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 xml:space="preserve">1. Владельцы причалов портов обязаны обеспечить безопасные подходы для судов, безопасную стоянку судов у таких причалов, иметь склады, средства для определения массы груза, погрузочно-разгрузочное оборудование, устройства и приспособления для посадки, высадки, пребывания в ожидании судна пассажиров, в том числе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а в необходимых случаях - железнодорожные подъездные пути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 3), 4), 5), 8) пункта 1 статьи 51-2</w:t>
            </w:r>
          </w:p>
        </w:tc>
        <w:tc>
          <w:tcPr>
            <w:tcW w:w="4677" w:type="dxa"/>
          </w:tcPr>
          <w:p w:rsidR="000B4827" w:rsidRPr="00F9708F" w:rsidRDefault="000B4827" w:rsidP="00131231">
            <w:pPr>
              <w:tabs>
                <w:tab w:val="left" w:pos="987"/>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51-2. Доступность услуг в сфере внутреннего водного транспорта для инвалидов</w:t>
            </w:r>
          </w:p>
          <w:p w:rsidR="000B4827" w:rsidRPr="00F9708F" w:rsidRDefault="000B4827" w:rsidP="00131231">
            <w:pPr>
              <w:tabs>
                <w:tab w:val="left" w:pos="98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Для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 услугам в сфере внутреннего водного транспорта в порту должны быть обеспечены:</w:t>
            </w:r>
          </w:p>
          <w:p w:rsidR="000B4827" w:rsidRPr="00F9708F" w:rsidRDefault="000B4827" w:rsidP="00131231">
            <w:pPr>
              <w:tabs>
                <w:tab w:val="left" w:pos="98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tabs>
                <w:tab w:val="left" w:pos="98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оборудование информационными сигнальными устройствами и средствами связи, доступными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нарушениями зрения и (или) слуха, в соответствии с требованиями законодательства Республики Казахстан;</w:t>
            </w:r>
          </w:p>
          <w:p w:rsidR="000B4827" w:rsidRPr="00F9708F" w:rsidRDefault="000B4827" w:rsidP="00131231">
            <w:pPr>
              <w:tabs>
                <w:tab w:val="left" w:pos="98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наличие дежурной инвалидной кресло-коляски для обслуживания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нарушениями опорно-двигательного аппарата и других маломобильных групп населения;</w:t>
            </w:r>
          </w:p>
          <w:p w:rsidR="000B4827" w:rsidRPr="00F9708F" w:rsidRDefault="000B4827" w:rsidP="00131231">
            <w:pPr>
              <w:tabs>
                <w:tab w:val="left" w:pos="98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отведение в залах ожидания специальных мест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которые должны быть оборудованы с учетом потребностей маломобильных групп населения;</w:t>
            </w:r>
          </w:p>
          <w:p w:rsidR="000B4827" w:rsidRPr="00F9708F" w:rsidRDefault="000B4827" w:rsidP="00131231">
            <w:pPr>
              <w:tabs>
                <w:tab w:val="left" w:pos="98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8)оборудование специализированных билетных касс для обслуживания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ab/>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51-2. Доступность услуг в сфере внутреннего водного транспорта для инвалидов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Для доступа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к услугам в сфере внутреннего водного транспорта в порту должны быть обеспечены:</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оборудование информационными сигнальными устройствами и средствами связи, доступными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с нарушениями зрения и (или) слуха, в соответствии с требованиями законодательства Республики Казахстан;</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наличие дежурной инвалидной кресло-коляски для обслуживания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с нарушениями опорно-двигательного аппарата и других маломобильных групп населения;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5) отведение в залах ожидания специальных мест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которые должны быть оборудованы с учетом потребностей маломобильных групп населения;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8)оборудование специализированных билетных касс для обслуживания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r w:rsidRPr="00F9708F">
              <w:rPr>
                <w:rFonts w:ascii="Times New Roman" w:eastAsia="Times New Roman" w:hAnsi="Times New Roman"/>
                <w:bCs/>
                <w:sz w:val="26"/>
                <w:szCs w:val="26"/>
                <w:lang w:eastAsia="ru-RU"/>
              </w:rPr>
              <w:tab/>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w:t>
            </w:r>
            <w:r w:rsidR="000B4827" w:rsidRPr="00A22D93">
              <w:rPr>
                <w:rFonts w:ascii="Times New Roman" w:hAnsi="Times New Roman"/>
                <w:bCs/>
                <w:sz w:val="26"/>
                <w:szCs w:val="26"/>
                <w:lang w:eastAsia="ru-RU"/>
              </w:rPr>
              <w:t>4</w:t>
            </w:r>
            <w:r>
              <w:rPr>
                <w:rFonts w:ascii="Times New Roman" w:hAnsi="Times New Roman"/>
                <w:bCs/>
                <w:sz w:val="26"/>
                <w:szCs w:val="26"/>
                <w:lang w:eastAsia="ru-RU"/>
              </w:rPr>
              <w:t>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en-US" w:eastAsia="ru-RU"/>
              </w:rPr>
            </w:pPr>
            <w:r w:rsidRPr="00F9708F">
              <w:rPr>
                <w:rFonts w:ascii="Times New Roman" w:hAnsi="Times New Roman"/>
                <w:bCs/>
                <w:sz w:val="26"/>
                <w:szCs w:val="26"/>
                <w:lang w:val="kk-KZ" w:eastAsia="ru-RU"/>
              </w:rPr>
              <w:t>Подпункт 3) статьи 52</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52. Права и обязанности пассажира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Пассажиры из числа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52. Права и обязанности пассажира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Пассажиры из числа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и маломобильных групп населения дополнительно имеют право провозить с собой бесплатно технические вспомогательные (компенсаторные) средства и специальные средства передвижения, предназначенные для личного пользования;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3C6BD9" w:rsidRDefault="000B4827" w:rsidP="00F26F54">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39. </w:t>
            </w:r>
            <w:r w:rsidRPr="003C6BD9">
              <w:rPr>
                <w:rFonts w:ascii="Times New Roman" w:eastAsia="Times New Roman" w:hAnsi="Times New Roman"/>
                <w:b/>
                <w:sz w:val="26"/>
                <w:szCs w:val="26"/>
                <w:lang w:eastAsia="ru-RU"/>
              </w:rPr>
              <w:t>Закон Республики Казахстан от 7 июля 2004 г</w:t>
            </w:r>
            <w:r>
              <w:rPr>
                <w:rFonts w:ascii="Times New Roman" w:eastAsia="Times New Roman" w:hAnsi="Times New Roman"/>
                <w:b/>
                <w:sz w:val="26"/>
                <w:szCs w:val="26"/>
                <w:lang w:eastAsia="ru-RU"/>
              </w:rPr>
              <w:t>ода</w:t>
            </w:r>
            <w:r w:rsidRPr="003C6BD9">
              <w:rPr>
                <w:rFonts w:ascii="Times New Roman" w:eastAsia="Times New Roman" w:hAnsi="Times New Roman"/>
                <w:b/>
                <w:sz w:val="26"/>
                <w:szCs w:val="26"/>
                <w:lang w:eastAsia="ru-RU"/>
              </w:rPr>
              <w:t xml:space="preserve"> </w:t>
            </w:r>
            <w:r>
              <w:rPr>
                <w:rFonts w:ascii="Times New Roman" w:eastAsia="Times New Roman" w:hAnsi="Times New Roman"/>
                <w:b/>
                <w:sz w:val="26"/>
                <w:szCs w:val="26"/>
                <w:lang w:eastAsia="ru-RU"/>
              </w:rPr>
              <w:t>«</w:t>
            </w:r>
            <w:r w:rsidRPr="003C6BD9">
              <w:rPr>
                <w:rFonts w:ascii="Times New Roman" w:eastAsia="Times New Roman" w:hAnsi="Times New Roman"/>
                <w:b/>
                <w:sz w:val="26"/>
                <w:szCs w:val="26"/>
                <w:lang w:eastAsia="ru-RU"/>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eastAsia="Times New Roman" w:hAnsi="Times New Roman"/>
                <w:b/>
                <w:sz w:val="26"/>
                <w:szCs w:val="26"/>
                <w:lang w:eastAsia="ru-RU"/>
              </w:rPr>
              <w:t>»</w:t>
            </w: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143</w:t>
            </w:r>
          </w:p>
        </w:tc>
        <w:tc>
          <w:tcPr>
            <w:tcW w:w="1280" w:type="dxa"/>
          </w:tcPr>
          <w:p w:rsidR="000B4827" w:rsidRPr="00A22D93" w:rsidRDefault="000B4827" w:rsidP="00131231">
            <w:pPr>
              <w:jc w:val="both"/>
              <w:rPr>
                <w:rFonts w:ascii="Times New Roman" w:hAnsi="Times New Roman"/>
                <w:sz w:val="26"/>
                <w:szCs w:val="26"/>
              </w:rPr>
            </w:pPr>
            <w:r w:rsidRPr="00A22D93">
              <w:rPr>
                <w:rFonts w:ascii="Times New Roman" w:hAnsi="Times New Roman"/>
                <w:sz w:val="26"/>
                <w:szCs w:val="26"/>
              </w:rPr>
              <w:t>Абзац пятый подпункт 2) пункта 2 статьи 18</w:t>
            </w:r>
          </w:p>
        </w:tc>
        <w:tc>
          <w:tcPr>
            <w:tcW w:w="4677" w:type="dxa"/>
          </w:tcPr>
          <w:p w:rsidR="000B4827" w:rsidRPr="00EB20F1" w:rsidRDefault="000B4827" w:rsidP="00131231">
            <w:pPr>
              <w:tabs>
                <w:tab w:val="left" w:pos="1664"/>
              </w:tabs>
              <w:spacing w:after="0"/>
              <w:ind w:firstLine="430"/>
              <w:jc w:val="both"/>
              <w:rPr>
                <w:rFonts w:ascii="Times New Roman" w:hAnsi="Times New Roman"/>
                <w:b/>
                <w:sz w:val="26"/>
                <w:szCs w:val="26"/>
              </w:rPr>
            </w:pPr>
            <w:r w:rsidRPr="00EB20F1">
              <w:rPr>
                <w:rFonts w:ascii="Times New Roman" w:hAnsi="Times New Roman"/>
                <w:b/>
                <w:sz w:val="26"/>
                <w:szCs w:val="26"/>
              </w:rPr>
              <w:t>Статья 18. Определение страхового случая и размера страховой выплаты</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2. Размер страховой выплаты за вред, причиненный жизни и здоровью каждого третьего лица, устанавливается настоящим Законом в размере месячного расчетного показателя, установленного законом о республиканском бюджете на соответствующий финансовый год, и составляет:</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1) при гибели - 1000;</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2) при установлении инвалидности:</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I группы - 800;</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II группы - 600;</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  III группы - 500;</w:t>
            </w:r>
          </w:p>
          <w:p w:rsidR="000B4827" w:rsidRPr="00EB20F1" w:rsidRDefault="000B4827" w:rsidP="00131231">
            <w:pPr>
              <w:tabs>
                <w:tab w:val="left" w:pos="1664"/>
              </w:tabs>
              <w:spacing w:after="0"/>
              <w:ind w:firstLine="430"/>
              <w:jc w:val="both"/>
              <w:rPr>
                <w:rFonts w:ascii="Times New Roman" w:hAnsi="Times New Roman"/>
                <w:b/>
                <w:sz w:val="26"/>
                <w:szCs w:val="26"/>
              </w:rPr>
            </w:pPr>
            <w:r w:rsidRPr="00EB20F1">
              <w:rPr>
                <w:rFonts w:ascii="Times New Roman" w:hAnsi="Times New Roman"/>
                <w:b/>
                <w:sz w:val="26"/>
                <w:szCs w:val="26"/>
              </w:rPr>
              <w:t xml:space="preserve">ребенок-инвалид </w:t>
            </w:r>
            <w:r w:rsidRPr="00EB20F1">
              <w:rPr>
                <w:rFonts w:ascii="Times New Roman" w:hAnsi="Times New Roman"/>
                <w:sz w:val="26"/>
                <w:szCs w:val="26"/>
              </w:rPr>
              <w:t>- 500;</w:t>
            </w:r>
          </w:p>
          <w:p w:rsidR="000B4827" w:rsidRPr="00EB20F1" w:rsidRDefault="000B4827" w:rsidP="00131231">
            <w:pPr>
              <w:tabs>
                <w:tab w:val="left" w:pos="1664"/>
              </w:tabs>
              <w:spacing w:after="0"/>
              <w:ind w:firstLine="430"/>
              <w:jc w:val="both"/>
              <w:rPr>
                <w:rFonts w:ascii="Times New Roman" w:hAnsi="Times New Roman"/>
                <w:b/>
                <w:sz w:val="26"/>
                <w:szCs w:val="26"/>
              </w:rPr>
            </w:pPr>
          </w:p>
        </w:tc>
        <w:tc>
          <w:tcPr>
            <w:tcW w:w="4394" w:type="dxa"/>
          </w:tcPr>
          <w:p w:rsidR="000B4827" w:rsidRPr="00EB20F1" w:rsidRDefault="000B4827" w:rsidP="00131231">
            <w:pPr>
              <w:tabs>
                <w:tab w:val="left" w:pos="1664"/>
              </w:tabs>
              <w:spacing w:after="0"/>
              <w:ind w:firstLine="430"/>
              <w:jc w:val="both"/>
              <w:rPr>
                <w:rFonts w:ascii="Times New Roman" w:hAnsi="Times New Roman"/>
                <w:b/>
                <w:sz w:val="26"/>
                <w:szCs w:val="26"/>
              </w:rPr>
            </w:pPr>
            <w:r w:rsidRPr="00EB20F1">
              <w:rPr>
                <w:rFonts w:ascii="Times New Roman" w:hAnsi="Times New Roman"/>
                <w:b/>
                <w:sz w:val="26"/>
                <w:szCs w:val="26"/>
              </w:rPr>
              <w:t>Статья 18. Определение страхового случая и размера страховой выплаты</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2. Размер страховой выплаты за вред, причиненный жизни и здоровью каждого третьего лица, устанавливается настоящим Законом в размере месячного расчетного показателя, установленного законом о республиканском бюджете на соответствующий финансовый год, и составляет:</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1) при гибели - 1000;</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2) при установлении инвалидности:</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I группы - 800;</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II группы - 600;</w:t>
            </w:r>
          </w:p>
          <w:p w:rsidR="000B4827" w:rsidRPr="00EB20F1" w:rsidRDefault="000B4827" w:rsidP="00131231">
            <w:pPr>
              <w:tabs>
                <w:tab w:val="left" w:pos="1664"/>
              </w:tabs>
              <w:spacing w:after="0"/>
              <w:ind w:firstLine="430"/>
              <w:jc w:val="both"/>
              <w:rPr>
                <w:rFonts w:ascii="Times New Roman" w:hAnsi="Times New Roman"/>
                <w:sz w:val="26"/>
                <w:szCs w:val="26"/>
              </w:rPr>
            </w:pPr>
            <w:r w:rsidRPr="00EB20F1">
              <w:rPr>
                <w:rFonts w:ascii="Times New Roman" w:hAnsi="Times New Roman"/>
                <w:sz w:val="26"/>
                <w:szCs w:val="26"/>
              </w:rPr>
              <w:t>  III группы - 500;</w:t>
            </w:r>
          </w:p>
          <w:p w:rsidR="000B4827" w:rsidRPr="00EB20F1" w:rsidRDefault="000B4827" w:rsidP="00131231">
            <w:pPr>
              <w:tabs>
                <w:tab w:val="left" w:pos="1664"/>
              </w:tabs>
              <w:spacing w:after="0"/>
              <w:ind w:firstLine="430"/>
              <w:jc w:val="both"/>
              <w:rPr>
                <w:rFonts w:ascii="Times New Roman" w:hAnsi="Times New Roman"/>
                <w:b/>
                <w:sz w:val="26"/>
                <w:szCs w:val="26"/>
              </w:rPr>
            </w:pPr>
            <w:r w:rsidRPr="00EB20F1">
              <w:rPr>
                <w:rFonts w:ascii="Times New Roman" w:hAnsi="Times New Roman"/>
                <w:b/>
                <w:sz w:val="26"/>
                <w:szCs w:val="26"/>
              </w:rPr>
              <w:t xml:space="preserve">ребенок с инвалидностью </w:t>
            </w:r>
            <w:r w:rsidRPr="00EB20F1">
              <w:rPr>
                <w:rFonts w:ascii="Times New Roman" w:hAnsi="Times New Roman"/>
                <w:sz w:val="26"/>
                <w:szCs w:val="26"/>
              </w:rPr>
              <w:t>- 500;</w:t>
            </w:r>
          </w:p>
          <w:p w:rsidR="000B4827" w:rsidRPr="00EB20F1" w:rsidRDefault="000B4827" w:rsidP="00131231">
            <w:pPr>
              <w:spacing w:after="0"/>
              <w:ind w:firstLine="430"/>
              <w:jc w:val="both"/>
              <w:rPr>
                <w:rFonts w:ascii="Times New Roman" w:hAnsi="Times New Roman"/>
                <w:sz w:val="26"/>
                <w:szCs w:val="26"/>
              </w:rPr>
            </w:pPr>
          </w:p>
        </w:tc>
        <w:tc>
          <w:tcPr>
            <w:tcW w:w="4817" w:type="dxa"/>
          </w:tcPr>
          <w:p w:rsidR="000B4827" w:rsidRPr="00EB20F1" w:rsidRDefault="000B4827" w:rsidP="00131231">
            <w:pPr>
              <w:spacing w:after="0"/>
              <w:ind w:firstLine="430"/>
              <w:jc w:val="both"/>
              <w:rPr>
                <w:rFonts w:ascii="Times New Roman" w:hAnsi="Times New Roman"/>
                <w:sz w:val="26"/>
                <w:szCs w:val="26"/>
              </w:rPr>
            </w:pPr>
            <w:r w:rsidRPr="00EB20F1">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EB20F1" w:rsidRDefault="000B4827" w:rsidP="00131231">
            <w:pPr>
              <w:spacing w:after="0"/>
              <w:ind w:firstLine="430"/>
              <w:jc w:val="both"/>
              <w:rPr>
                <w:rFonts w:ascii="Times New Roman" w:hAnsi="Times New Roman"/>
                <w:sz w:val="26"/>
                <w:szCs w:val="26"/>
              </w:rPr>
            </w:pPr>
            <w:r w:rsidRPr="00EB20F1">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EB20F1" w:rsidRDefault="000B4827" w:rsidP="00131231">
            <w:pPr>
              <w:spacing w:after="0"/>
              <w:ind w:firstLine="430"/>
              <w:jc w:val="both"/>
              <w:rPr>
                <w:rFonts w:ascii="Times New Roman" w:hAnsi="Times New Roman"/>
                <w:sz w:val="26"/>
                <w:szCs w:val="26"/>
              </w:rPr>
            </w:pPr>
            <w:r w:rsidRPr="00EB20F1">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EB20F1"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A22D93" w:rsidRDefault="000B4827" w:rsidP="00A22D93">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A22D93"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22D93" w:rsidRDefault="000B4827" w:rsidP="003C6BD9">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40. </w:t>
            </w:r>
            <w:r w:rsidRPr="00A22D93">
              <w:rPr>
                <w:rFonts w:ascii="Times New Roman" w:eastAsia="Times New Roman" w:hAnsi="Times New Roman"/>
                <w:b/>
                <w:sz w:val="26"/>
                <w:szCs w:val="26"/>
                <w:lang w:eastAsia="ru-RU"/>
              </w:rPr>
              <w:t>Закон Республики Казахстан от 9 ноября 2004 года «О техническом регулировании»</w:t>
            </w:r>
          </w:p>
          <w:p w:rsidR="000B4827" w:rsidRPr="00A22D93" w:rsidRDefault="000B4827" w:rsidP="003C6BD9">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144</w:t>
            </w:r>
          </w:p>
        </w:tc>
        <w:tc>
          <w:tcPr>
            <w:tcW w:w="1280" w:type="dxa"/>
          </w:tcPr>
          <w:p w:rsidR="000B4827" w:rsidRPr="00A22D93" w:rsidRDefault="000B4827" w:rsidP="00131231">
            <w:pPr>
              <w:jc w:val="both"/>
              <w:rPr>
                <w:rFonts w:ascii="Times New Roman" w:hAnsi="Times New Roman"/>
                <w:sz w:val="26"/>
                <w:szCs w:val="26"/>
              </w:rPr>
            </w:pPr>
            <w:r w:rsidRPr="00A22D93">
              <w:rPr>
                <w:rFonts w:ascii="Times New Roman" w:hAnsi="Times New Roman"/>
                <w:sz w:val="26"/>
                <w:szCs w:val="26"/>
              </w:rPr>
              <w:t>Подпункт 1) пункта 6 статьи 18</w:t>
            </w:r>
          </w:p>
        </w:tc>
        <w:tc>
          <w:tcPr>
            <w:tcW w:w="4677"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18. Содержание технических регламентов</w:t>
            </w:r>
          </w:p>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6. В технических регламентах с учетом степени риска причинения вреда могут содержаться специальные требования к объектам технического регулирования:</w:t>
            </w:r>
          </w:p>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sz w:val="26"/>
                <w:szCs w:val="26"/>
              </w:rPr>
              <w:t xml:space="preserve">1) обеспечивающие защиту отдельных категорий граждан (несовершеннолетних, беременных женщин, кормящих матерей, </w:t>
            </w:r>
            <w:r w:rsidRPr="00A22D93">
              <w:rPr>
                <w:rFonts w:ascii="Times New Roman" w:hAnsi="Times New Roman"/>
                <w:b/>
                <w:sz w:val="26"/>
                <w:szCs w:val="26"/>
              </w:rPr>
              <w:t>инвалидо</w:t>
            </w:r>
            <w:r w:rsidRPr="00A22D93">
              <w:rPr>
                <w:rFonts w:ascii="Times New Roman" w:hAnsi="Times New Roman"/>
                <w:sz w:val="26"/>
                <w:szCs w:val="26"/>
              </w:rPr>
              <w:t>в);</w:t>
            </w:r>
          </w:p>
        </w:tc>
        <w:tc>
          <w:tcPr>
            <w:tcW w:w="4394"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18. Содержание технических регламентов</w:t>
            </w:r>
          </w:p>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6. В технических регламентах с учетом степени риска причинения вреда могут содержаться специальные требования к объектам технического регулирования:</w:t>
            </w:r>
          </w:p>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sz w:val="26"/>
                <w:szCs w:val="26"/>
              </w:rPr>
              <w:t xml:space="preserve">1) обеспечивающие защиту отдельных категорий граждан (несовершеннолетних, беременных женщин, кормящих матерей, </w:t>
            </w:r>
            <w:r w:rsidRPr="00A22D93">
              <w:rPr>
                <w:rFonts w:ascii="Times New Roman" w:hAnsi="Times New Roman"/>
                <w:b/>
                <w:sz w:val="26"/>
                <w:szCs w:val="26"/>
              </w:rPr>
              <w:t>лиц с</w:t>
            </w:r>
            <w:r w:rsidRPr="00A22D93">
              <w:rPr>
                <w:rFonts w:ascii="Times New Roman" w:hAnsi="Times New Roman"/>
                <w:sz w:val="26"/>
                <w:szCs w:val="26"/>
              </w:rPr>
              <w:t xml:space="preserve"> </w:t>
            </w:r>
            <w:r w:rsidRPr="00A22D93">
              <w:rPr>
                <w:rFonts w:ascii="Times New Roman" w:hAnsi="Times New Roman"/>
                <w:b/>
                <w:sz w:val="26"/>
                <w:szCs w:val="26"/>
              </w:rPr>
              <w:t>инвалидностью</w:t>
            </w:r>
            <w:r w:rsidRPr="00A22D93">
              <w:rPr>
                <w:rFonts w:ascii="Times New Roman" w:hAnsi="Times New Roman"/>
                <w:sz w:val="26"/>
                <w:szCs w:val="26"/>
              </w:rPr>
              <w:t>);</w:t>
            </w:r>
          </w:p>
        </w:tc>
        <w:tc>
          <w:tcPr>
            <w:tcW w:w="4817" w:type="dxa"/>
          </w:tcPr>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22D93"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A22D93">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A22D93" w:rsidRDefault="000B4827" w:rsidP="00727942">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22D93" w:rsidRDefault="000B4827" w:rsidP="003C6BD9">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41</w:t>
            </w:r>
            <w:r w:rsidRPr="00A22D93">
              <w:rPr>
                <w:rFonts w:ascii="Times New Roman" w:eastAsia="Times New Roman" w:hAnsi="Times New Roman"/>
                <w:b/>
                <w:sz w:val="26"/>
                <w:szCs w:val="26"/>
                <w:lang w:eastAsia="ru-RU"/>
              </w:rPr>
              <w:t>. Закон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p w:rsidR="000B4827" w:rsidRPr="00A22D93" w:rsidRDefault="000B4827" w:rsidP="00612E83">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
                <w:bCs/>
                <w:sz w:val="26"/>
                <w:szCs w:val="26"/>
                <w:lang w:eastAsia="ru-RU"/>
              </w:rPr>
            </w:pPr>
          </w:p>
        </w:tc>
      </w:tr>
      <w:tr w:rsidR="000B4827" w:rsidRPr="00F9708F" w:rsidTr="00AA5390">
        <w:tc>
          <w:tcPr>
            <w:tcW w:w="709" w:type="dxa"/>
          </w:tcPr>
          <w:p w:rsidR="000B4827" w:rsidRPr="00A22D93"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145</w:t>
            </w:r>
          </w:p>
        </w:tc>
        <w:tc>
          <w:tcPr>
            <w:tcW w:w="1280" w:type="dxa"/>
          </w:tcPr>
          <w:p w:rsidR="000B4827" w:rsidRPr="00A22D93" w:rsidRDefault="000B4827" w:rsidP="00131231">
            <w:pPr>
              <w:jc w:val="both"/>
              <w:rPr>
                <w:rFonts w:ascii="Times New Roman" w:hAnsi="Times New Roman"/>
                <w:sz w:val="26"/>
                <w:szCs w:val="26"/>
              </w:rPr>
            </w:pPr>
            <w:r w:rsidRPr="00A22D93">
              <w:rPr>
                <w:rFonts w:ascii="Times New Roman" w:hAnsi="Times New Roman"/>
                <w:sz w:val="26"/>
                <w:szCs w:val="26"/>
              </w:rPr>
              <w:t>Абзац второй пункта 2 статьи 24</w:t>
            </w:r>
          </w:p>
        </w:tc>
        <w:tc>
          <w:tcPr>
            <w:tcW w:w="4677"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24. Порядок освидетельствования работника на определение степени утраты трудоспособности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Основаниями для освидетельствования являются заключение организации здравоохранения и акт о несчастном случае.</w:t>
            </w:r>
          </w:p>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sz w:val="26"/>
                <w:szCs w:val="26"/>
              </w:rPr>
              <w:t>Освидетельствование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осуществляются путем проведения медико-социальной экспертизы в соответствии с законодательством Республики Казахстан о социальной защите</w:t>
            </w:r>
            <w:r w:rsidRPr="00A22D93">
              <w:rPr>
                <w:rFonts w:ascii="Times New Roman" w:hAnsi="Times New Roman"/>
                <w:b/>
                <w:sz w:val="26"/>
                <w:szCs w:val="26"/>
              </w:rPr>
              <w:t xml:space="preserve"> инвалидов.</w:t>
            </w:r>
          </w:p>
        </w:tc>
        <w:tc>
          <w:tcPr>
            <w:tcW w:w="4394" w:type="dxa"/>
          </w:tcPr>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b/>
                <w:sz w:val="26"/>
                <w:szCs w:val="26"/>
              </w:rPr>
              <w:t>Статья 24. Порядок освидетельствования работника на определение степени утраты трудоспособности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2. Освидетельствование работника на определение степени утраты трудоспособности производится территориальным подразделением уполномоченного органа по обращению страхователя, страховщика либо работника или по решению суда в соответствии с законодательством Республики Казахстан. Основаниями для освидетельствования являются заключение организации здравоохранения и акт о несчастном случае.</w:t>
            </w:r>
          </w:p>
          <w:p w:rsidR="000B4827" w:rsidRPr="00A22D93" w:rsidRDefault="000B4827" w:rsidP="00131231">
            <w:pPr>
              <w:spacing w:after="0"/>
              <w:ind w:firstLine="430"/>
              <w:jc w:val="both"/>
              <w:rPr>
                <w:rFonts w:ascii="Times New Roman" w:hAnsi="Times New Roman"/>
                <w:b/>
                <w:sz w:val="26"/>
                <w:szCs w:val="26"/>
              </w:rPr>
            </w:pPr>
            <w:r w:rsidRPr="00A22D93">
              <w:rPr>
                <w:rFonts w:ascii="Times New Roman" w:hAnsi="Times New Roman"/>
                <w:sz w:val="26"/>
                <w:szCs w:val="26"/>
              </w:rPr>
              <w:t>Освидетельствование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осуществляются путем проведения медико-социальной экспертизы в соответствии с законодательством Республики Казахстан о социальной защите</w:t>
            </w:r>
            <w:r w:rsidRPr="00A22D93">
              <w:rPr>
                <w:rFonts w:ascii="Times New Roman" w:hAnsi="Times New Roman"/>
                <w:b/>
                <w:sz w:val="26"/>
                <w:szCs w:val="26"/>
              </w:rPr>
              <w:t xml:space="preserve"> лиц с</w:t>
            </w:r>
            <w:r w:rsidRPr="00A22D93">
              <w:rPr>
                <w:rFonts w:ascii="Times New Roman" w:hAnsi="Times New Roman"/>
                <w:sz w:val="26"/>
                <w:szCs w:val="26"/>
              </w:rPr>
              <w:t xml:space="preserve"> </w:t>
            </w:r>
            <w:r w:rsidRPr="00A22D93">
              <w:rPr>
                <w:rFonts w:ascii="Times New Roman" w:hAnsi="Times New Roman"/>
                <w:b/>
                <w:sz w:val="26"/>
                <w:szCs w:val="26"/>
              </w:rPr>
              <w:t>инвалидностью.</w:t>
            </w:r>
          </w:p>
        </w:tc>
        <w:tc>
          <w:tcPr>
            <w:tcW w:w="4817" w:type="dxa"/>
          </w:tcPr>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22D93" w:rsidRDefault="000B4827" w:rsidP="00131231">
            <w:pPr>
              <w:spacing w:after="0"/>
              <w:ind w:firstLine="430"/>
              <w:jc w:val="both"/>
              <w:rPr>
                <w:rFonts w:ascii="Times New Roman" w:hAnsi="Times New Roman"/>
                <w:sz w:val="26"/>
                <w:szCs w:val="26"/>
              </w:rPr>
            </w:pPr>
            <w:r w:rsidRPr="00A22D93">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22D93"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A22D93" w:rsidRDefault="000B4827" w:rsidP="00A22D93">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A22D93" w:rsidRDefault="000B4827" w:rsidP="00131231">
            <w:pPr>
              <w:jc w:val="both"/>
              <w:rPr>
                <w:rFonts w:ascii="Times New Roman" w:hAnsi="Times New Roman"/>
                <w:sz w:val="26"/>
                <w:szCs w:val="26"/>
              </w:rPr>
            </w:pPr>
          </w:p>
        </w:tc>
        <w:tc>
          <w:tcPr>
            <w:tcW w:w="13888" w:type="dxa"/>
            <w:gridSpan w:val="3"/>
          </w:tcPr>
          <w:p w:rsidR="000B4827" w:rsidRPr="00EA53AA" w:rsidRDefault="000B4827" w:rsidP="00A22D93">
            <w:pPr>
              <w:spacing w:after="0"/>
              <w:ind w:firstLine="430"/>
              <w:jc w:val="center"/>
              <w:rPr>
                <w:rFonts w:ascii="Times New Roman" w:hAnsi="Times New Roman"/>
                <w:b/>
                <w:bCs/>
                <w:sz w:val="26"/>
                <w:szCs w:val="26"/>
                <w:lang w:eastAsia="ru-RU"/>
              </w:rPr>
            </w:pPr>
            <w:r w:rsidRPr="00EA53AA">
              <w:rPr>
                <w:rFonts w:ascii="Times New Roman" w:hAnsi="Times New Roman"/>
                <w:b/>
                <w:bCs/>
                <w:sz w:val="26"/>
                <w:szCs w:val="26"/>
                <w:lang w:eastAsia="ru-RU"/>
              </w:rPr>
              <w:t>42. Закон Республики Казахстан от 13 апреля 2005 года «О социальной защите инвалидов</w:t>
            </w:r>
          </w:p>
          <w:p w:rsidR="000B4827" w:rsidRPr="00EA53AA" w:rsidRDefault="000B4827" w:rsidP="00A22D93">
            <w:pPr>
              <w:spacing w:after="0"/>
              <w:ind w:firstLine="430"/>
              <w:jc w:val="center"/>
              <w:rPr>
                <w:rFonts w:ascii="Times New Roman" w:hAnsi="Times New Roman"/>
                <w:sz w:val="26"/>
                <w:szCs w:val="26"/>
              </w:rPr>
            </w:pPr>
            <w:r w:rsidRPr="00EA53AA">
              <w:rPr>
                <w:rFonts w:ascii="Times New Roman" w:hAnsi="Times New Roman"/>
                <w:b/>
                <w:bCs/>
                <w:sz w:val="26"/>
                <w:szCs w:val="26"/>
                <w:lang w:eastAsia="ru-RU"/>
              </w:rPr>
              <w:t>в Республике Казахстан»</w:t>
            </w:r>
          </w:p>
        </w:tc>
      </w:tr>
      <w:tr w:rsidR="000B4827" w:rsidRPr="00F9708F" w:rsidTr="00AA5390">
        <w:tc>
          <w:tcPr>
            <w:tcW w:w="709" w:type="dxa"/>
          </w:tcPr>
          <w:p w:rsidR="000B4827" w:rsidRPr="00DB61A8" w:rsidRDefault="00D80FF1"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146</w:t>
            </w:r>
          </w:p>
        </w:tc>
        <w:tc>
          <w:tcPr>
            <w:tcW w:w="1280" w:type="dxa"/>
          </w:tcPr>
          <w:p w:rsidR="000B4827" w:rsidRPr="00EA53AA" w:rsidRDefault="000B4827" w:rsidP="002C020D">
            <w:pPr>
              <w:jc w:val="center"/>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Наименование</w:t>
            </w:r>
          </w:p>
        </w:tc>
        <w:tc>
          <w:tcPr>
            <w:tcW w:w="4677" w:type="dxa"/>
          </w:tcPr>
          <w:p w:rsidR="000B4827" w:rsidRPr="00EA53AA" w:rsidRDefault="000B4827" w:rsidP="002C020D">
            <w:pPr>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О социальной защите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в Республике Казахстан</w:t>
            </w:r>
          </w:p>
        </w:tc>
        <w:tc>
          <w:tcPr>
            <w:tcW w:w="4394" w:type="dxa"/>
          </w:tcPr>
          <w:p w:rsidR="000B4827" w:rsidRPr="00EA53AA" w:rsidRDefault="000B4827" w:rsidP="002C020D">
            <w:pPr>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О социальной защите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в Республике Казахстан</w:t>
            </w:r>
          </w:p>
        </w:tc>
        <w:tc>
          <w:tcPr>
            <w:tcW w:w="4817" w:type="dxa"/>
          </w:tcPr>
          <w:p w:rsidR="000B4827" w:rsidRPr="00EA53AA" w:rsidRDefault="000B4827" w:rsidP="0058672D">
            <w:pPr>
              <w:spacing w:after="0" w:line="240" w:lineRule="auto"/>
              <w:jc w:val="both"/>
              <w:rPr>
                <w:rFonts w:ascii="Times New Roman" w:hAnsi="Times New Roman"/>
                <w:color w:val="000000"/>
                <w:sz w:val="28"/>
                <w:szCs w:val="24"/>
              </w:rPr>
            </w:pPr>
            <w:r w:rsidRPr="00EA53AA">
              <w:rPr>
                <w:rFonts w:ascii="Times New Roman" w:hAnsi="Times New Roman"/>
                <w:color w:val="000000"/>
                <w:sz w:val="28"/>
                <w:szCs w:val="24"/>
              </w:rPr>
              <w:t xml:space="preserve">   В соответствии с Конституцией Республики Казахстан никто не может подвергаться какой-либо дискриминации.</w:t>
            </w:r>
          </w:p>
          <w:p w:rsidR="000B4827" w:rsidRPr="00EA53AA" w:rsidRDefault="000B4827" w:rsidP="0058672D">
            <w:pPr>
              <w:spacing w:after="0" w:line="240" w:lineRule="auto"/>
              <w:jc w:val="both"/>
              <w:rPr>
                <w:rFonts w:ascii="Times New Roman" w:hAnsi="Times New Roman"/>
                <w:color w:val="000000"/>
                <w:sz w:val="28"/>
                <w:szCs w:val="24"/>
              </w:rPr>
            </w:pPr>
            <w:r w:rsidRPr="00EA53AA">
              <w:rPr>
                <w:rFonts w:ascii="Times New Roman" w:hAnsi="Times New Roman"/>
                <w:color w:val="000000"/>
                <w:sz w:val="28"/>
                <w:szCs w:val="24"/>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EA53AA" w:rsidRDefault="000B4827" w:rsidP="0058672D">
            <w:pPr>
              <w:spacing w:after="0" w:line="240" w:lineRule="auto"/>
              <w:jc w:val="both"/>
              <w:rPr>
                <w:color w:val="000000"/>
                <w:sz w:val="24"/>
                <w:szCs w:val="24"/>
              </w:rPr>
            </w:pPr>
            <w:r w:rsidRPr="00EA53AA">
              <w:rPr>
                <w:rFonts w:ascii="Times New Roman" w:hAnsi="Times New Roman"/>
                <w:color w:val="000000"/>
                <w:sz w:val="28"/>
                <w:szCs w:val="24"/>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DB61A8"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147</w:t>
            </w:r>
          </w:p>
        </w:tc>
        <w:tc>
          <w:tcPr>
            <w:tcW w:w="1280" w:type="dxa"/>
          </w:tcPr>
          <w:p w:rsidR="000B4827" w:rsidRPr="00EA53AA" w:rsidRDefault="000B4827" w:rsidP="002C020D">
            <w:pPr>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Преамбула</w:t>
            </w:r>
          </w:p>
        </w:tc>
        <w:tc>
          <w:tcPr>
            <w:tcW w:w="4677" w:type="dxa"/>
          </w:tcPr>
          <w:p w:rsidR="000B4827" w:rsidRPr="00EA53AA" w:rsidRDefault="000B4827" w:rsidP="002C020D">
            <w:pPr>
              <w:jc w:val="both"/>
              <w:rPr>
                <w:rFonts w:ascii="Times New Roman" w:eastAsia="Times New Roman" w:hAnsi="Times New Roman"/>
                <w:b/>
                <w:sz w:val="26"/>
                <w:szCs w:val="26"/>
                <w:lang w:eastAsia="ru-RU"/>
              </w:rPr>
            </w:pPr>
            <w:r w:rsidRPr="00EA53AA">
              <w:rPr>
                <w:rFonts w:ascii="Times New Roman" w:eastAsia="Times New Roman" w:hAnsi="Times New Roman"/>
                <w:sz w:val="26"/>
                <w:szCs w:val="26"/>
                <w:lang w:eastAsia="ru-RU"/>
              </w:rPr>
              <w:t xml:space="preserve">  </w:t>
            </w:r>
            <w:r w:rsidRPr="00EA53AA">
              <w:rPr>
                <w:rFonts w:ascii="Times New Roman" w:eastAsia="Times New Roman" w:hAnsi="Times New Roman"/>
                <w:b/>
                <w:sz w:val="26"/>
                <w:szCs w:val="26"/>
                <w:lang w:eastAsia="ru-RU"/>
              </w:rPr>
              <w:t>Преамбула</w:t>
            </w:r>
          </w:p>
          <w:p w:rsidR="000B4827" w:rsidRPr="00EA53AA" w:rsidRDefault="000B4827" w:rsidP="002C020D">
            <w:pPr>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Настоящий Закон регулирует общественные отношения в области социальной защиты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в Республике Казахстан и определяет правовые, экономические и организационные условия обеспечения социальной защиты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создания им равных возможностей для жизнедеятельности и интеграции в общество. </w:t>
            </w:r>
          </w:p>
          <w:p w:rsidR="000B4827" w:rsidRPr="00EA53AA" w:rsidRDefault="000B4827" w:rsidP="002C020D">
            <w:pPr>
              <w:rPr>
                <w:rFonts w:ascii="Times New Roman" w:eastAsia="Times New Roman" w:hAnsi="Times New Roman"/>
                <w:sz w:val="26"/>
                <w:szCs w:val="26"/>
                <w:lang w:eastAsia="ru-RU"/>
              </w:rPr>
            </w:pPr>
          </w:p>
        </w:tc>
        <w:tc>
          <w:tcPr>
            <w:tcW w:w="4394" w:type="dxa"/>
          </w:tcPr>
          <w:p w:rsidR="000B4827" w:rsidRPr="00EA53AA" w:rsidRDefault="000B4827" w:rsidP="002C020D">
            <w:pPr>
              <w:jc w:val="both"/>
              <w:rPr>
                <w:rFonts w:ascii="Times New Roman" w:eastAsia="Times New Roman" w:hAnsi="Times New Roman"/>
                <w:b/>
                <w:sz w:val="26"/>
                <w:szCs w:val="26"/>
                <w:lang w:eastAsia="ru-RU"/>
              </w:rPr>
            </w:pPr>
            <w:r w:rsidRPr="00EA53AA">
              <w:rPr>
                <w:rFonts w:ascii="Times New Roman" w:eastAsia="Times New Roman" w:hAnsi="Times New Roman"/>
                <w:sz w:val="26"/>
                <w:szCs w:val="26"/>
                <w:lang w:eastAsia="ru-RU"/>
              </w:rPr>
              <w:t xml:space="preserve">  </w:t>
            </w:r>
            <w:r w:rsidRPr="00EA53AA">
              <w:rPr>
                <w:rFonts w:ascii="Times New Roman" w:eastAsia="Times New Roman" w:hAnsi="Times New Roman"/>
                <w:b/>
                <w:sz w:val="26"/>
                <w:szCs w:val="26"/>
                <w:lang w:eastAsia="ru-RU"/>
              </w:rPr>
              <w:t>Преамбула</w:t>
            </w:r>
          </w:p>
          <w:p w:rsidR="000B4827" w:rsidRPr="00EA53AA" w:rsidRDefault="000B4827" w:rsidP="000420A7">
            <w:pPr>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Настоящий Закон регулирует общественные отношения в области социальной защиты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в Республике Казахстан и определяет правовые, экономические и организационные условия обеспечения социальной защиты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создания им равных возможностей для жизнедеятельности и интеграции в общество. </w:t>
            </w:r>
          </w:p>
        </w:tc>
        <w:tc>
          <w:tcPr>
            <w:tcW w:w="4817" w:type="dxa"/>
          </w:tcPr>
          <w:p w:rsidR="000B4827" w:rsidRPr="00EA53AA" w:rsidRDefault="000B4827" w:rsidP="000420A7">
            <w:pPr>
              <w:spacing w:after="0" w:line="240" w:lineRule="auto"/>
              <w:jc w:val="both"/>
              <w:rPr>
                <w:rFonts w:ascii="Times New Roman" w:hAnsi="Times New Roman"/>
                <w:color w:val="000000"/>
                <w:sz w:val="28"/>
                <w:szCs w:val="24"/>
              </w:rPr>
            </w:pPr>
            <w:r w:rsidRPr="00EA53AA">
              <w:rPr>
                <w:rFonts w:ascii="Times New Roman" w:hAnsi="Times New Roman"/>
                <w:color w:val="000000"/>
                <w:sz w:val="28"/>
                <w:szCs w:val="24"/>
              </w:rPr>
              <w:t xml:space="preserve">   В соответствии с Конституцией Республики Казахстан никто не может подвергаться какой-либо дискриминации.</w:t>
            </w:r>
          </w:p>
          <w:p w:rsidR="000B4827" w:rsidRPr="00EA53AA" w:rsidRDefault="000B4827" w:rsidP="000420A7">
            <w:pPr>
              <w:spacing w:after="0" w:line="240" w:lineRule="auto"/>
              <w:jc w:val="both"/>
              <w:rPr>
                <w:rFonts w:ascii="Times New Roman" w:hAnsi="Times New Roman"/>
                <w:color w:val="000000"/>
                <w:sz w:val="28"/>
                <w:szCs w:val="24"/>
              </w:rPr>
            </w:pPr>
            <w:r w:rsidRPr="00EA53AA">
              <w:rPr>
                <w:rFonts w:ascii="Times New Roman" w:hAnsi="Times New Roman"/>
                <w:color w:val="000000"/>
                <w:sz w:val="28"/>
                <w:szCs w:val="24"/>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EA53AA" w:rsidRDefault="000B4827" w:rsidP="000420A7">
            <w:pPr>
              <w:spacing w:after="0" w:line="240" w:lineRule="auto"/>
              <w:jc w:val="both"/>
              <w:rPr>
                <w:rFonts w:ascii="Times New Roman" w:hAnsi="Times New Roman"/>
                <w:color w:val="000000"/>
                <w:sz w:val="28"/>
                <w:szCs w:val="24"/>
              </w:rPr>
            </w:pPr>
            <w:r w:rsidRPr="00EA53AA">
              <w:rPr>
                <w:rFonts w:ascii="Times New Roman" w:hAnsi="Times New Roman"/>
                <w:color w:val="000000"/>
                <w:sz w:val="28"/>
                <w:szCs w:val="24"/>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DB61A8" w:rsidRDefault="00D80FF1" w:rsidP="00A22D93">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148</w:t>
            </w:r>
          </w:p>
        </w:tc>
        <w:tc>
          <w:tcPr>
            <w:tcW w:w="1280" w:type="dxa"/>
          </w:tcPr>
          <w:p w:rsidR="000B4827" w:rsidRPr="00EA53AA" w:rsidRDefault="000B4827" w:rsidP="00727942">
            <w:pPr>
              <w:pStyle w:val="a3"/>
              <w:ind w:firstLine="183"/>
              <w:jc w:val="both"/>
              <w:rPr>
                <w:rFonts w:ascii="Times New Roman" w:hAnsi="Times New Roman"/>
                <w:b/>
                <w:bCs/>
                <w:sz w:val="26"/>
                <w:szCs w:val="26"/>
              </w:rPr>
            </w:pPr>
            <w:r w:rsidRPr="00EA53AA">
              <w:rPr>
                <w:rFonts w:ascii="Times New Roman" w:hAnsi="Times New Roman"/>
                <w:b/>
                <w:bCs/>
                <w:sz w:val="26"/>
                <w:szCs w:val="26"/>
              </w:rPr>
              <w:t>Статья 1 главы 1</w:t>
            </w:r>
          </w:p>
        </w:tc>
        <w:tc>
          <w:tcPr>
            <w:tcW w:w="4677" w:type="dxa"/>
          </w:tcPr>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Глава 1. </w:t>
            </w:r>
            <w:r w:rsidRPr="00EA53AA">
              <w:rPr>
                <w:rFonts w:ascii="Times New Roman" w:eastAsia="Times New Roman" w:hAnsi="Times New Roman"/>
                <w:b/>
                <w:sz w:val="26"/>
                <w:szCs w:val="26"/>
                <w:lang w:val="kk-KZ" w:eastAsia="ru-RU"/>
              </w:rPr>
              <w:t>О</w:t>
            </w:r>
            <w:r w:rsidRPr="00EA53AA">
              <w:rPr>
                <w:rFonts w:ascii="Times New Roman" w:eastAsia="Times New Roman" w:hAnsi="Times New Roman"/>
                <w:b/>
                <w:sz w:val="26"/>
                <w:szCs w:val="26"/>
                <w:lang w:eastAsia="ru-RU"/>
              </w:rPr>
              <w:t>бщие положения</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Статья 1. Основные понятия, используемые в настоящем Законе</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В настоящем Законе используются следующие основные понятия:</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 специальные средства передвижения - вид технической помощи для активного и пассивного передвижения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w:t>
            </w: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7228BB" w:rsidRPr="007228BB" w:rsidRDefault="007228BB" w:rsidP="002C020D">
            <w:pPr>
              <w:spacing w:after="0" w:line="240" w:lineRule="auto"/>
              <w:ind w:firstLine="183"/>
              <w:jc w:val="both"/>
              <w:rPr>
                <w:rFonts w:ascii="Times New Roman" w:eastAsia="Times New Roman" w:hAnsi="Times New Roman"/>
                <w:sz w:val="26"/>
                <w:szCs w:val="26"/>
                <w:lang w:val="kk-KZ"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3) профессиональная ориентация - система мер, направленных на оказание помощи </w:t>
            </w:r>
            <w:r w:rsidRPr="00EA53AA">
              <w:rPr>
                <w:rFonts w:ascii="Times New Roman" w:eastAsia="Times New Roman" w:hAnsi="Times New Roman"/>
                <w:b/>
                <w:sz w:val="26"/>
                <w:szCs w:val="26"/>
                <w:lang w:eastAsia="ru-RU"/>
              </w:rPr>
              <w:t>инвалиду</w:t>
            </w:r>
            <w:r w:rsidRPr="00EA53AA">
              <w:rPr>
                <w:rFonts w:ascii="Times New Roman" w:eastAsia="Times New Roman" w:hAnsi="Times New Roman"/>
                <w:sz w:val="26"/>
                <w:szCs w:val="26"/>
                <w:lang w:eastAsia="ru-RU"/>
              </w:rPr>
              <w:t xml:space="preserve"> в выборе видов трудовой деятельности; </w:t>
            </w: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B20F1" w:rsidRPr="00EA53AA" w:rsidRDefault="00EB20F1" w:rsidP="002C020D">
            <w:pPr>
              <w:spacing w:after="0" w:line="240" w:lineRule="auto"/>
              <w:ind w:firstLine="183"/>
              <w:jc w:val="both"/>
              <w:rPr>
                <w:rFonts w:ascii="Times New Roman" w:eastAsia="Times New Roman" w:hAnsi="Times New Roman"/>
                <w:sz w:val="26"/>
                <w:szCs w:val="26"/>
                <w:lang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5) медико-социальная экспертиза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 </w:t>
            </w: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Pr="00EA53AA" w:rsidRDefault="00EA53AA" w:rsidP="002C020D">
            <w:pPr>
              <w:spacing w:after="0" w:line="240" w:lineRule="auto"/>
              <w:ind w:firstLine="183"/>
              <w:jc w:val="both"/>
              <w:rPr>
                <w:rFonts w:ascii="Times New Roman" w:eastAsia="Times New Roman" w:hAnsi="Times New Roman"/>
                <w:sz w:val="26"/>
                <w:szCs w:val="26"/>
                <w:lang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в том числе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из числа психоневрологических больных, </w:t>
            </w:r>
            <w:r w:rsidRPr="00EA53AA">
              <w:rPr>
                <w:rFonts w:ascii="Times New Roman" w:eastAsia="Times New Roman" w:hAnsi="Times New Roman"/>
                <w:b/>
                <w:sz w:val="26"/>
                <w:szCs w:val="26"/>
                <w:lang w:eastAsia="ru-RU"/>
              </w:rPr>
              <w:t>детей-инвалидов</w:t>
            </w:r>
            <w:r w:rsidRPr="00EA53AA">
              <w:rPr>
                <w:rFonts w:ascii="Times New Roman" w:eastAsia="Times New Roman" w:hAnsi="Times New Roman"/>
                <w:sz w:val="26"/>
                <w:szCs w:val="26"/>
                <w:lang w:eastAsia="ru-RU"/>
              </w:rPr>
              <w:t xml:space="preserve">, нуждающихся в помощи и уходе, медицинском обслуживании; </w:t>
            </w: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p>
          <w:p w:rsidR="00EA53AA" w:rsidRPr="00EA53AA" w:rsidRDefault="00EA53AA"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7) </w:t>
            </w:r>
            <w:r w:rsidRPr="00EA53AA">
              <w:rPr>
                <w:rFonts w:ascii="Times New Roman" w:eastAsia="Times New Roman" w:hAnsi="Times New Roman"/>
                <w:b/>
                <w:sz w:val="26"/>
                <w:szCs w:val="26"/>
                <w:lang w:eastAsia="ru-RU"/>
              </w:rPr>
              <w:t>инвалид</w:t>
            </w:r>
            <w:r w:rsidRPr="00EA53AA">
              <w:rPr>
                <w:rFonts w:ascii="Times New Roman" w:eastAsia="Times New Roman" w:hAnsi="Times New Roman"/>
                <w:sz w:val="26"/>
                <w:szCs w:val="26"/>
                <w:lang w:eastAsia="ru-RU"/>
              </w:rPr>
              <w:t xml:space="preserve">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8) </w:t>
            </w:r>
            <w:r w:rsidRPr="00EA53AA">
              <w:rPr>
                <w:rFonts w:ascii="Times New Roman" w:eastAsia="Times New Roman" w:hAnsi="Times New Roman"/>
                <w:b/>
                <w:sz w:val="26"/>
                <w:szCs w:val="26"/>
                <w:lang w:eastAsia="ru-RU"/>
              </w:rPr>
              <w:t>ребенок-инвалид</w:t>
            </w:r>
            <w:r w:rsidRPr="00EA53AA">
              <w:rPr>
                <w:rFonts w:ascii="Times New Roman" w:eastAsia="Times New Roman" w:hAnsi="Times New Roman"/>
                <w:sz w:val="26"/>
                <w:szCs w:val="26"/>
                <w:lang w:eastAsia="ru-RU"/>
              </w:rPr>
              <w:t xml:space="preserve">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9) социальная реабилитация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 комплекс мер, направленных на создание условий для преодоления инвалидами ограничений жизнедеятельности, восстановление социального статуса, их социально-бытовой и средовой адаптации; </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10) социальная защита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 комплекс мер по социальной помощи, реабилитации, а также интеграции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в общество; </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11) специальные рабочие места для трудоустройства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 рабочие места, оборудованные с учетом индивидуальных возможностей </w:t>
            </w:r>
            <w:r w:rsidRPr="00EA53AA">
              <w:rPr>
                <w:rFonts w:ascii="Times New Roman" w:eastAsia="Times New Roman" w:hAnsi="Times New Roman"/>
                <w:b/>
                <w:sz w:val="26"/>
                <w:szCs w:val="26"/>
                <w:lang w:eastAsia="ru-RU"/>
              </w:rPr>
              <w:t>инвалида</w:t>
            </w:r>
            <w:r w:rsidRPr="00EA53AA">
              <w:rPr>
                <w:rFonts w:ascii="Times New Roman" w:eastAsia="Times New Roman" w:hAnsi="Times New Roman"/>
                <w:sz w:val="26"/>
                <w:szCs w:val="26"/>
                <w:lang w:eastAsia="ru-RU"/>
              </w:rPr>
              <w:t xml:space="preserve">; </w:t>
            </w:r>
          </w:p>
          <w:p w:rsidR="00EA53AA" w:rsidRPr="00EA53AA" w:rsidRDefault="00EA53AA"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12) профессиональная реабилитация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 комплекс мер, направленных на получение или восстановление нарушенных или утраченных профессиональных навыков, знаний и умений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их адаптацию и трудоустройство; </w:t>
            </w: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EA53AA" w:rsidRDefault="00EA53AA"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14) социально-бытовая и средовая адаптация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 процесс возможного достижения самообслуживания, самостоятельного проживания или возвращения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в привычные условия семейной и общественной жизни; </w:t>
            </w:r>
          </w:p>
          <w:p w:rsidR="000B4827" w:rsidRDefault="000B4827" w:rsidP="002C020D">
            <w:pPr>
              <w:spacing w:after="0" w:line="240" w:lineRule="auto"/>
              <w:ind w:firstLine="183"/>
              <w:jc w:val="both"/>
              <w:rPr>
                <w:rFonts w:ascii="Times New Roman" w:eastAsia="Times New Roman" w:hAnsi="Times New Roman"/>
                <w:sz w:val="26"/>
                <w:szCs w:val="26"/>
                <w:lang w:eastAsia="ru-RU"/>
              </w:rPr>
            </w:pPr>
          </w:p>
          <w:p w:rsidR="00EA53AA" w:rsidRPr="00EA53AA" w:rsidRDefault="00EA53AA"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14-1) специализированные организации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 общественные объединения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а также организации, сто процентов долей участия в которых принадлежат общественным объединениям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при условии соответствия таких объединений и организаций следующим условиям:</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среднегодовая численность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составляет не менее 51 процента от общего числа работников;</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расходы по оплате труда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за год составляют не менее 35 процентов от общих расходов по оплате труда;</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15) инвалидность - степень ограничения жизнедеятельности человека вследствие нарушения здоровья со стойким расстройством функций организма; </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16) индивидуальная программа реабилитации </w:t>
            </w:r>
            <w:r w:rsidRPr="00EA53AA">
              <w:rPr>
                <w:rFonts w:ascii="Times New Roman" w:eastAsia="Times New Roman" w:hAnsi="Times New Roman"/>
                <w:b/>
                <w:sz w:val="26"/>
                <w:szCs w:val="26"/>
                <w:lang w:eastAsia="ru-RU"/>
              </w:rPr>
              <w:t>инвалида</w:t>
            </w:r>
            <w:r w:rsidRPr="00EA53AA">
              <w:rPr>
                <w:rFonts w:ascii="Times New Roman" w:eastAsia="Times New Roman" w:hAnsi="Times New Roman"/>
                <w:sz w:val="26"/>
                <w:szCs w:val="26"/>
                <w:lang w:eastAsia="ru-RU"/>
              </w:rPr>
              <w:t xml:space="preserve"> - документ, определяющий конкретные объемы, виды и сроки проведения реабилитации </w:t>
            </w:r>
            <w:r w:rsidRPr="00EA53AA">
              <w:rPr>
                <w:rFonts w:ascii="Times New Roman" w:eastAsia="Times New Roman" w:hAnsi="Times New Roman"/>
                <w:b/>
                <w:sz w:val="26"/>
                <w:szCs w:val="26"/>
                <w:lang w:eastAsia="ru-RU"/>
              </w:rPr>
              <w:t>инвалида</w:t>
            </w:r>
            <w:r w:rsidRPr="00EA53AA">
              <w:rPr>
                <w:rFonts w:ascii="Times New Roman" w:eastAsia="Times New Roman" w:hAnsi="Times New Roman"/>
                <w:sz w:val="26"/>
                <w:szCs w:val="26"/>
                <w:lang w:eastAsia="ru-RU"/>
              </w:rPr>
              <w:t xml:space="preserve">; </w:t>
            </w:r>
          </w:p>
          <w:p w:rsidR="00285ECF" w:rsidRDefault="00285ECF" w:rsidP="002C020D">
            <w:pPr>
              <w:spacing w:after="0" w:line="240" w:lineRule="auto"/>
              <w:ind w:firstLine="183"/>
              <w:jc w:val="both"/>
              <w:rPr>
                <w:rFonts w:ascii="Times New Roman" w:eastAsia="Times New Roman" w:hAnsi="Times New Roman"/>
                <w:sz w:val="26"/>
                <w:szCs w:val="26"/>
                <w:lang w:eastAsia="ru-RU"/>
              </w:rPr>
            </w:pPr>
          </w:p>
          <w:p w:rsidR="0064132F" w:rsidRDefault="0064132F"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18) протезно-ортопедическая помощь - специализированный вид медико-технической помощи по обеспечению </w:t>
            </w:r>
            <w:r w:rsidRPr="00EA53AA">
              <w:rPr>
                <w:rFonts w:ascii="Times New Roman" w:eastAsia="Times New Roman" w:hAnsi="Times New Roman"/>
                <w:b/>
                <w:sz w:val="26"/>
                <w:szCs w:val="26"/>
                <w:lang w:eastAsia="ru-RU"/>
              </w:rPr>
              <w:t>инвалидов</w:t>
            </w:r>
            <w:r w:rsidRPr="00EA53AA">
              <w:rPr>
                <w:rFonts w:ascii="Times New Roman" w:eastAsia="Times New Roman" w:hAnsi="Times New Roman"/>
                <w:sz w:val="26"/>
                <w:szCs w:val="26"/>
                <w:lang w:eastAsia="ru-RU"/>
              </w:rPr>
              <w:t xml:space="preserve"> протезно-ортопедическими средствами и обучение пользованию ими; </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285ECF" w:rsidRDefault="00285ECF"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b/>
                <w:sz w:val="26"/>
                <w:szCs w:val="26"/>
                <w:lang w:eastAsia="ru-RU"/>
              </w:rPr>
              <w:t xml:space="preserve">  19-2) отсутствует</w:t>
            </w:r>
            <w:r w:rsidRPr="00EA53AA">
              <w:rPr>
                <w:rFonts w:ascii="Times New Roman" w:eastAsia="Times New Roman" w:hAnsi="Times New Roman"/>
                <w:sz w:val="26"/>
                <w:szCs w:val="26"/>
                <w:lang w:eastAsia="ru-RU"/>
              </w:rPr>
              <w:t>;</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p>
          <w:p w:rsidR="00285ECF" w:rsidRDefault="00285ECF" w:rsidP="002C020D">
            <w:pPr>
              <w:spacing w:after="0" w:line="240" w:lineRule="auto"/>
              <w:ind w:firstLine="183"/>
              <w:jc w:val="both"/>
              <w:rPr>
                <w:rFonts w:ascii="Times New Roman" w:eastAsia="Times New Roman" w:hAnsi="Times New Roman"/>
                <w:sz w:val="26"/>
                <w:szCs w:val="26"/>
                <w:lang w:eastAsia="ru-RU"/>
              </w:rPr>
            </w:pPr>
          </w:p>
          <w:p w:rsidR="00285ECF" w:rsidRPr="00EA53AA" w:rsidRDefault="00285ECF" w:rsidP="002C020D">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285ECF"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w:t>
            </w:r>
          </w:p>
          <w:p w:rsidR="00285ECF" w:rsidRPr="00EA53AA" w:rsidRDefault="00285ECF" w:rsidP="002C020D">
            <w:pPr>
              <w:spacing w:after="0" w:line="240" w:lineRule="auto"/>
              <w:ind w:firstLine="183"/>
              <w:jc w:val="both"/>
              <w:rPr>
                <w:rFonts w:ascii="Times New Roman" w:eastAsia="Times New Roman" w:hAnsi="Times New Roman"/>
                <w:sz w:val="26"/>
                <w:szCs w:val="26"/>
                <w:lang w:eastAsia="ru-RU"/>
              </w:rPr>
            </w:pPr>
          </w:p>
          <w:p w:rsidR="000B4827"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22) тифлотехнические средства - средства, направленные на коррекцию и компенсацию утраченных возможностей </w:t>
            </w:r>
            <w:r w:rsidRPr="00EA53AA">
              <w:rPr>
                <w:rFonts w:ascii="Times New Roman" w:eastAsia="Times New Roman" w:hAnsi="Times New Roman"/>
                <w:b/>
                <w:sz w:val="26"/>
                <w:szCs w:val="26"/>
                <w:lang w:eastAsia="ru-RU"/>
              </w:rPr>
              <w:t>инвалидо</w:t>
            </w:r>
            <w:r w:rsidRPr="00EA53AA">
              <w:rPr>
                <w:rFonts w:ascii="Times New Roman" w:eastAsia="Times New Roman" w:hAnsi="Times New Roman"/>
                <w:sz w:val="26"/>
                <w:szCs w:val="26"/>
                <w:lang w:eastAsia="ru-RU"/>
              </w:rPr>
              <w:t xml:space="preserve">в в результате дефекта зрения; </w:t>
            </w:r>
          </w:p>
          <w:p w:rsidR="00076CE6" w:rsidRPr="00EA53AA" w:rsidRDefault="00076CE6" w:rsidP="002C020D">
            <w:pPr>
              <w:spacing w:after="0" w:line="240" w:lineRule="auto"/>
              <w:ind w:firstLine="183"/>
              <w:jc w:val="both"/>
              <w:rPr>
                <w:rFonts w:ascii="Times New Roman" w:eastAsia="Times New Roman" w:hAnsi="Times New Roman"/>
                <w:sz w:val="26"/>
                <w:szCs w:val="26"/>
                <w:lang w:eastAsia="ru-RU"/>
              </w:rPr>
            </w:pPr>
          </w:p>
          <w:p w:rsidR="00076CE6" w:rsidRDefault="00076CE6" w:rsidP="002C020D">
            <w:pPr>
              <w:spacing w:after="0" w:line="240" w:lineRule="auto"/>
              <w:ind w:firstLine="183"/>
              <w:jc w:val="both"/>
              <w:rPr>
                <w:rFonts w:ascii="Times New Roman" w:eastAsia="Times New Roman" w:hAnsi="Times New Roman"/>
                <w:sz w:val="26"/>
                <w:szCs w:val="26"/>
                <w:lang w:eastAsia="ru-RU"/>
              </w:rPr>
            </w:pPr>
          </w:p>
          <w:p w:rsidR="000B4827" w:rsidRPr="00076CE6"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sz w:val="26"/>
                <w:szCs w:val="26"/>
                <w:lang w:eastAsia="ru-RU"/>
              </w:rPr>
              <w:t xml:space="preserve">24)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w:t>
            </w:r>
            <w:r w:rsidRPr="00076CE6">
              <w:rPr>
                <w:rFonts w:ascii="Times New Roman" w:eastAsia="Times New Roman" w:hAnsi="Times New Roman"/>
                <w:b/>
                <w:sz w:val="26"/>
                <w:szCs w:val="26"/>
                <w:lang w:eastAsia="ru-RU"/>
              </w:rPr>
              <w:t>инвалидам и детям-инвалидам;</w:t>
            </w: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p>
          <w:p w:rsidR="00076CE6"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25) отсутствует </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Default="000B4827" w:rsidP="002C020D">
            <w:pPr>
              <w:spacing w:after="0" w:line="240" w:lineRule="auto"/>
              <w:ind w:firstLine="183"/>
              <w:jc w:val="both"/>
              <w:rPr>
                <w:rFonts w:ascii="Times New Roman" w:eastAsia="Times New Roman" w:hAnsi="Times New Roman"/>
                <w:b/>
                <w:sz w:val="26"/>
                <w:szCs w:val="26"/>
                <w:lang w:eastAsia="ru-RU"/>
              </w:rPr>
            </w:pPr>
          </w:p>
          <w:p w:rsidR="00076CE6" w:rsidRPr="00EA53AA" w:rsidRDefault="00076CE6"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26) отсутствует</w:t>
            </w:r>
          </w:p>
          <w:p w:rsidR="000B4827" w:rsidRDefault="000B4827"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Pr="00EA53AA" w:rsidRDefault="00256C35"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27) отсутствует</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Default="000B4827"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912F8" w:rsidRDefault="002912F8" w:rsidP="002C020D">
            <w:pPr>
              <w:spacing w:after="0" w:line="240" w:lineRule="auto"/>
              <w:ind w:firstLine="183"/>
              <w:jc w:val="both"/>
              <w:rPr>
                <w:rFonts w:ascii="Times New Roman" w:eastAsia="Times New Roman" w:hAnsi="Times New Roman"/>
                <w:b/>
                <w:sz w:val="26"/>
                <w:szCs w:val="26"/>
                <w:lang w:eastAsia="ru-RU"/>
              </w:rPr>
            </w:pPr>
          </w:p>
          <w:p w:rsidR="002912F8" w:rsidRDefault="002912F8"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28) отсутствует</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w:t>
            </w:r>
          </w:p>
          <w:p w:rsidR="000B4827" w:rsidRDefault="000B4827"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29) отсутствует</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Default="000B4827"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Pr="00EA53AA" w:rsidRDefault="00256C35"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30) отсутствует</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7F027D" w:rsidRDefault="007F027D" w:rsidP="002C020D">
            <w:pPr>
              <w:spacing w:after="0" w:line="240" w:lineRule="auto"/>
              <w:ind w:firstLine="183"/>
              <w:jc w:val="both"/>
              <w:rPr>
                <w:rFonts w:ascii="Times New Roman" w:eastAsia="Times New Roman" w:hAnsi="Times New Roman"/>
                <w:b/>
                <w:sz w:val="26"/>
                <w:szCs w:val="26"/>
                <w:lang w:eastAsia="ru-RU"/>
              </w:rPr>
            </w:pPr>
          </w:p>
          <w:p w:rsidR="007F027D" w:rsidRDefault="007F027D" w:rsidP="002C020D">
            <w:pPr>
              <w:spacing w:after="0" w:line="240" w:lineRule="auto"/>
              <w:ind w:firstLine="183"/>
              <w:jc w:val="both"/>
              <w:rPr>
                <w:rFonts w:ascii="Times New Roman" w:eastAsia="Times New Roman" w:hAnsi="Times New Roman"/>
                <w:b/>
                <w:sz w:val="26"/>
                <w:szCs w:val="26"/>
                <w:lang w:eastAsia="ru-RU"/>
              </w:rPr>
            </w:pPr>
          </w:p>
          <w:p w:rsidR="007F027D" w:rsidRDefault="007F027D"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31) отсутствует</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w:t>
            </w: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502FC5" w:rsidRDefault="00502FC5" w:rsidP="002C020D">
            <w:pPr>
              <w:spacing w:after="0" w:line="240" w:lineRule="auto"/>
              <w:ind w:firstLine="183"/>
              <w:jc w:val="both"/>
              <w:rPr>
                <w:rFonts w:ascii="Times New Roman" w:eastAsia="Times New Roman" w:hAnsi="Times New Roman"/>
                <w:b/>
                <w:sz w:val="26"/>
                <w:szCs w:val="26"/>
                <w:lang w:eastAsia="ru-RU"/>
              </w:rPr>
            </w:pPr>
          </w:p>
          <w:p w:rsidR="00502FC5" w:rsidRPr="00502FC5" w:rsidRDefault="00502FC5"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32) отсутствует</w:t>
            </w: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Default="000B4827"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256C35" w:rsidRDefault="00256C35" w:rsidP="002C020D">
            <w:pPr>
              <w:spacing w:after="0" w:line="240" w:lineRule="auto"/>
              <w:ind w:firstLine="183"/>
              <w:jc w:val="both"/>
              <w:rPr>
                <w:rFonts w:ascii="Times New Roman" w:eastAsia="Times New Roman" w:hAnsi="Times New Roman"/>
                <w:b/>
                <w:sz w:val="26"/>
                <w:szCs w:val="26"/>
                <w:lang w:eastAsia="ru-RU"/>
              </w:rPr>
            </w:pPr>
          </w:p>
          <w:p w:rsidR="00F76F50" w:rsidRDefault="00F76F50"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2C020D">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b/>
                <w:sz w:val="26"/>
                <w:szCs w:val="26"/>
                <w:lang w:eastAsia="ru-RU"/>
              </w:rPr>
              <w:t xml:space="preserve">  33) отсутствует</w:t>
            </w:r>
          </w:p>
        </w:tc>
        <w:tc>
          <w:tcPr>
            <w:tcW w:w="4394" w:type="dxa"/>
          </w:tcPr>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Глава 1. </w:t>
            </w:r>
            <w:r w:rsidRPr="00EA53AA">
              <w:rPr>
                <w:rFonts w:ascii="Times New Roman" w:eastAsia="Times New Roman" w:hAnsi="Times New Roman"/>
                <w:b/>
                <w:sz w:val="26"/>
                <w:szCs w:val="26"/>
                <w:lang w:val="kk-KZ" w:eastAsia="ru-RU"/>
              </w:rPr>
              <w:t>О</w:t>
            </w:r>
            <w:r w:rsidRPr="00EA53AA">
              <w:rPr>
                <w:rFonts w:ascii="Times New Roman" w:eastAsia="Times New Roman" w:hAnsi="Times New Roman"/>
                <w:b/>
                <w:sz w:val="26"/>
                <w:szCs w:val="26"/>
                <w:lang w:eastAsia="ru-RU"/>
              </w:rPr>
              <w:t>бщие положения</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Статья 1. Основные понятия, используемые в настоящем Законе</w:t>
            </w:r>
          </w:p>
          <w:p w:rsidR="00EA53AA" w:rsidRPr="00EA53AA" w:rsidRDefault="00EA53AA" w:rsidP="00EA53AA">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В настоящем Законе используются следующие основные понятия:</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1) специальные средства передвижения - вид технической помощи для активного и пассивного передвижения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3) профессиональная ориентация - система мер, направленных на оказание помощи </w:t>
            </w:r>
            <w:r w:rsidRPr="00EA53AA">
              <w:rPr>
                <w:rFonts w:ascii="Times New Roman" w:eastAsia="Times New Roman" w:hAnsi="Times New Roman"/>
                <w:b/>
                <w:sz w:val="26"/>
                <w:szCs w:val="26"/>
                <w:lang w:eastAsia="ru-RU"/>
              </w:rPr>
              <w:t>лицу с инвалидностью</w:t>
            </w:r>
            <w:r w:rsidRPr="00EA53AA">
              <w:rPr>
                <w:rFonts w:ascii="Times New Roman" w:eastAsia="Times New Roman" w:hAnsi="Times New Roman"/>
                <w:sz w:val="26"/>
                <w:szCs w:val="26"/>
                <w:lang w:eastAsia="ru-RU"/>
              </w:rPr>
              <w:t xml:space="preserve"> в выборе видов трудовой деятельности; </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431F46">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5) медико-социальная экспертиза - определение в установленном порядке потребностей освидетельствуемого лица в мерах социальной защиты на основе оценки ограничений жизнедеятельности, вызванных стойким расстройством функций организма, </w:t>
            </w:r>
            <w:r w:rsidRPr="00EA53AA">
              <w:rPr>
                <w:rFonts w:ascii="Times New Roman" w:eastAsia="Times New Roman" w:hAnsi="Times New Roman"/>
                <w:b/>
                <w:sz w:val="26"/>
                <w:szCs w:val="26"/>
                <w:lang w:eastAsia="ru-RU"/>
              </w:rPr>
              <w:t>с установлением инвалидности и/или степени утраты трудоспособности и/или с разработкой социальной, профессиональной частей индивидуальной программы реабилитации инвалида</w:t>
            </w:r>
            <w:r w:rsidRPr="00EA53AA">
              <w:rPr>
                <w:rFonts w:ascii="Times New Roman" w:eastAsia="Times New Roman" w:hAnsi="Times New Roman"/>
                <w:sz w:val="26"/>
                <w:szCs w:val="26"/>
                <w:lang w:eastAsia="ru-RU"/>
              </w:rPr>
              <w:t>;</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5-1) медико-социальное учреждение (организация) – организация, предназначенная для постоянного или временного проживания в условиях стационара, полустационара или дневного пребывания престарелых,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в том числе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из числа психоневрологических больных, </w:t>
            </w:r>
            <w:r w:rsidRPr="00EA53AA">
              <w:rPr>
                <w:rFonts w:ascii="Times New Roman" w:eastAsia="Times New Roman" w:hAnsi="Times New Roman"/>
                <w:b/>
                <w:sz w:val="26"/>
                <w:szCs w:val="26"/>
                <w:lang w:eastAsia="ru-RU"/>
              </w:rPr>
              <w:t>детей с инвалидностью</w:t>
            </w:r>
            <w:r w:rsidRPr="00EA53AA">
              <w:rPr>
                <w:rFonts w:ascii="Times New Roman" w:eastAsia="Times New Roman" w:hAnsi="Times New Roman"/>
                <w:sz w:val="26"/>
                <w:szCs w:val="26"/>
                <w:lang w:eastAsia="ru-RU"/>
              </w:rPr>
              <w:t>, нуждающихся в помощи и уходе, медицинском обслуживании;</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7) </w:t>
            </w:r>
            <w:r w:rsidRPr="00EA53AA">
              <w:rPr>
                <w:rFonts w:ascii="Times New Roman" w:eastAsia="Times New Roman" w:hAnsi="Times New Roman"/>
                <w:b/>
                <w:sz w:val="26"/>
                <w:szCs w:val="26"/>
                <w:lang w:eastAsia="ru-RU"/>
              </w:rPr>
              <w:t>лицо с инвалидностью</w:t>
            </w:r>
            <w:r w:rsidRPr="00EA53AA">
              <w:rPr>
                <w:rFonts w:ascii="Times New Roman" w:eastAsia="Times New Roman" w:hAnsi="Times New Roman"/>
                <w:sz w:val="26"/>
                <w:szCs w:val="26"/>
                <w:lang w:eastAsia="ru-RU"/>
              </w:rPr>
              <w:t xml:space="preserve"> –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8) </w:t>
            </w:r>
            <w:r w:rsidRPr="00EA53AA">
              <w:rPr>
                <w:rFonts w:ascii="Times New Roman" w:eastAsia="Times New Roman" w:hAnsi="Times New Roman"/>
                <w:b/>
                <w:sz w:val="26"/>
                <w:szCs w:val="26"/>
                <w:lang w:eastAsia="ru-RU"/>
              </w:rPr>
              <w:t>ребенок с инвалидностью</w:t>
            </w:r>
            <w:r w:rsidRPr="00EA53AA">
              <w:rPr>
                <w:rFonts w:ascii="Times New Roman" w:eastAsia="Times New Roman" w:hAnsi="Times New Roman"/>
                <w:sz w:val="26"/>
                <w:szCs w:val="26"/>
                <w:lang w:eastAsia="ru-RU"/>
              </w:rPr>
              <w:t xml:space="preserve"> – лицо в возрасте до восемнадцати лет,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w:t>
            </w:r>
          </w:p>
          <w:p w:rsidR="00EA53AA" w:rsidRPr="00EA53AA" w:rsidRDefault="00EA53AA" w:rsidP="00F25D05">
            <w:pPr>
              <w:spacing w:after="0" w:line="240" w:lineRule="auto"/>
              <w:ind w:firstLine="183"/>
              <w:jc w:val="both"/>
              <w:rPr>
                <w:rFonts w:ascii="Times New Roman" w:eastAsia="Times New Roman" w:hAnsi="Times New Roman"/>
                <w:sz w:val="26"/>
                <w:szCs w:val="26"/>
                <w:lang w:val="kk-KZ"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val="kk-KZ" w:eastAsia="ru-RU"/>
              </w:rPr>
            </w:pPr>
            <w:r w:rsidRPr="00EA53AA">
              <w:rPr>
                <w:rFonts w:ascii="Times New Roman" w:eastAsia="Times New Roman" w:hAnsi="Times New Roman"/>
                <w:sz w:val="26"/>
                <w:szCs w:val="26"/>
                <w:lang w:eastAsia="ru-RU"/>
              </w:rPr>
              <w:t xml:space="preserve">   9) социальная реабилитация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 комплекс мер, направленных на создание условий для преодоления инвалидами ограничений жизнедеятельности, восстановление социального статуса, их социально-бытовой и средовой адаптации;</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10) социальная защита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 комплекс мер по социальной помощи, абилитации и реабилитации, а также интеграции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в общество;</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sz w:val="26"/>
                <w:szCs w:val="26"/>
                <w:lang w:eastAsia="ru-RU"/>
              </w:rPr>
              <w:t xml:space="preserve">11) специальные рабочие места для трудоустройства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 рабочие места, оборудованные с учетом индивидуальных возможностей </w:t>
            </w:r>
            <w:r w:rsidRPr="00EA53AA">
              <w:rPr>
                <w:rFonts w:ascii="Times New Roman" w:eastAsia="Times New Roman" w:hAnsi="Times New Roman"/>
                <w:b/>
                <w:sz w:val="26"/>
                <w:szCs w:val="26"/>
                <w:lang w:eastAsia="ru-RU"/>
              </w:rPr>
              <w:t xml:space="preserve">лиц с инвалидностью; </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12) профессиональная реабилитация </w:t>
            </w:r>
            <w:r w:rsidRPr="00EA53AA">
              <w:rPr>
                <w:rFonts w:ascii="Times New Roman" w:eastAsia="Times New Roman" w:hAnsi="Times New Roman"/>
                <w:b/>
                <w:sz w:val="26"/>
                <w:szCs w:val="26"/>
                <w:lang w:val="kk-KZ" w:eastAsia="ru-RU"/>
              </w:rPr>
              <w:t>лиц с инвалидностью</w:t>
            </w:r>
            <w:r w:rsidRPr="00EA53AA">
              <w:rPr>
                <w:rFonts w:ascii="Times New Roman" w:eastAsia="Times New Roman" w:hAnsi="Times New Roman"/>
                <w:sz w:val="26"/>
                <w:szCs w:val="26"/>
                <w:lang w:eastAsia="ru-RU"/>
              </w:rPr>
              <w:t xml:space="preserve"> - комплекс мер, направленных на получение или восстановление нарушенных или утраченных профессиональных навыков, знаний и умений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их адаптацию и трудоустройство; </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val="kk-KZ" w:eastAsia="ru-RU"/>
              </w:rPr>
            </w:pPr>
            <w:r w:rsidRPr="00EA53AA">
              <w:rPr>
                <w:rFonts w:ascii="Times New Roman" w:eastAsia="Times New Roman" w:hAnsi="Times New Roman"/>
                <w:sz w:val="26"/>
                <w:szCs w:val="26"/>
                <w:lang w:eastAsia="ru-RU"/>
              </w:rPr>
              <w:t xml:space="preserve">14) социально-бытовая и средовая адаптация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 процесс возможного достижения самообслуживания, самостоятельного проживания или возвращения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в привычные условия семейной и общественной жизни;</w:t>
            </w:r>
          </w:p>
          <w:p w:rsidR="000B4827" w:rsidRPr="00EA53AA" w:rsidRDefault="000B4827" w:rsidP="00F25D05">
            <w:pPr>
              <w:spacing w:after="0" w:line="240" w:lineRule="auto"/>
              <w:ind w:firstLine="183"/>
              <w:jc w:val="both"/>
              <w:rPr>
                <w:rFonts w:ascii="Times New Roman" w:eastAsia="Times New Roman" w:hAnsi="Times New Roman"/>
                <w:sz w:val="26"/>
                <w:szCs w:val="26"/>
                <w:lang w:val="kk-KZ"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14-1) специализированные организации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 общественные объединения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а также организации, сто процентов долей участия в которых принадлежат общественным объединениям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при условии соответствия таких объединений и организаций следующим условиям:</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  среднегодовая численность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составляет не менее 51 процента от общего числа работников;</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sz w:val="26"/>
                <w:szCs w:val="26"/>
                <w:lang w:eastAsia="ru-RU"/>
              </w:rPr>
              <w:t xml:space="preserve">  расходы по оплате труда </w:t>
            </w:r>
            <w:r w:rsidRPr="00EA53AA">
              <w:rPr>
                <w:rFonts w:ascii="Times New Roman" w:eastAsia="Times New Roman" w:hAnsi="Times New Roman"/>
                <w:b/>
                <w:sz w:val="26"/>
                <w:szCs w:val="26"/>
                <w:lang w:eastAsia="ru-RU"/>
              </w:rPr>
              <w:t>лиц с инвалидностью</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за год составляют не менее 35 процентов от общих расходов по оплате труда;</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Default="000B4827" w:rsidP="00F25D05">
            <w:pPr>
              <w:spacing w:after="0" w:line="240" w:lineRule="auto"/>
              <w:ind w:firstLine="183"/>
              <w:jc w:val="both"/>
              <w:rPr>
                <w:rFonts w:ascii="Times New Roman" w:eastAsia="Times New Roman" w:hAnsi="Times New Roman"/>
                <w:sz w:val="26"/>
                <w:szCs w:val="26"/>
                <w:lang w:eastAsia="ru-RU"/>
              </w:rPr>
            </w:pPr>
          </w:p>
          <w:p w:rsidR="00EA53AA" w:rsidRDefault="00EA53AA" w:rsidP="00F25D05">
            <w:pPr>
              <w:spacing w:after="0" w:line="240" w:lineRule="auto"/>
              <w:ind w:firstLine="183"/>
              <w:jc w:val="both"/>
              <w:rPr>
                <w:rFonts w:ascii="Times New Roman" w:eastAsia="Times New Roman" w:hAnsi="Times New Roman"/>
                <w:sz w:val="26"/>
                <w:szCs w:val="26"/>
                <w:lang w:eastAsia="ru-RU"/>
              </w:rPr>
            </w:pPr>
          </w:p>
          <w:p w:rsidR="00EA53AA" w:rsidRDefault="00EA53AA" w:rsidP="00F25D05">
            <w:pPr>
              <w:spacing w:after="0" w:line="240" w:lineRule="auto"/>
              <w:ind w:firstLine="183"/>
              <w:jc w:val="both"/>
              <w:rPr>
                <w:rFonts w:ascii="Times New Roman" w:eastAsia="Times New Roman" w:hAnsi="Times New Roman"/>
                <w:sz w:val="26"/>
                <w:szCs w:val="26"/>
                <w:lang w:eastAsia="ru-RU"/>
              </w:rPr>
            </w:pPr>
          </w:p>
          <w:p w:rsidR="00EA53AA" w:rsidRDefault="00EA53AA"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64132F" w:rsidRDefault="0064132F" w:rsidP="00F25D05">
            <w:pPr>
              <w:spacing w:after="0" w:line="240" w:lineRule="auto"/>
              <w:ind w:firstLine="183"/>
              <w:jc w:val="both"/>
              <w:rPr>
                <w:rFonts w:ascii="Times New Roman" w:eastAsia="Times New Roman" w:hAnsi="Times New Roman"/>
                <w:sz w:val="26"/>
                <w:szCs w:val="26"/>
                <w:lang w:val="kk-KZ" w:eastAsia="ru-RU"/>
              </w:rPr>
            </w:pPr>
          </w:p>
          <w:p w:rsidR="00EA53AA" w:rsidRPr="00EA53AA" w:rsidRDefault="00EA53AA"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16) индивидуальная программа реабилитации </w:t>
            </w:r>
            <w:r w:rsidRPr="00EA53AA">
              <w:rPr>
                <w:rFonts w:ascii="Times New Roman" w:eastAsia="Times New Roman" w:hAnsi="Times New Roman"/>
                <w:b/>
                <w:sz w:val="26"/>
                <w:szCs w:val="26"/>
                <w:lang w:eastAsia="ru-RU"/>
              </w:rPr>
              <w:t>лиц</w:t>
            </w:r>
            <w:r w:rsidR="0064132F">
              <w:rPr>
                <w:rFonts w:ascii="Times New Roman" w:eastAsia="Times New Roman" w:hAnsi="Times New Roman"/>
                <w:b/>
                <w:sz w:val="26"/>
                <w:szCs w:val="26"/>
                <w:lang w:eastAsia="ru-RU"/>
              </w:rPr>
              <w:t>а</w:t>
            </w:r>
            <w:r w:rsidRPr="00EA53AA">
              <w:rPr>
                <w:rFonts w:ascii="Times New Roman" w:eastAsia="Times New Roman" w:hAnsi="Times New Roman"/>
                <w:b/>
                <w:sz w:val="26"/>
                <w:szCs w:val="26"/>
                <w:lang w:eastAsia="ru-RU"/>
              </w:rPr>
              <w:t xml:space="preserve"> с инвалидностью</w:t>
            </w:r>
            <w:r w:rsidRPr="00EA53AA">
              <w:rPr>
                <w:rFonts w:ascii="Times New Roman" w:eastAsia="Times New Roman" w:hAnsi="Times New Roman"/>
                <w:sz w:val="26"/>
                <w:szCs w:val="26"/>
                <w:lang w:eastAsia="ru-RU"/>
              </w:rPr>
              <w:t xml:space="preserve"> - документ, определяющий конкретные объемы, виды и сроки проведения реабилитации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18) протезно-ортопедическая помощь - специализированный вид медико-технической помощи по обеспечению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протезно-ортопедическими средствами и обучение пользованию ими; </w:t>
            </w:r>
          </w:p>
          <w:p w:rsidR="000B4827" w:rsidRPr="00285ECF" w:rsidRDefault="000B4827" w:rsidP="00285ECF">
            <w:pPr>
              <w:spacing w:after="0" w:line="240" w:lineRule="auto"/>
              <w:ind w:firstLine="183"/>
              <w:jc w:val="both"/>
              <w:rPr>
                <w:rFonts w:ascii="Times New Roman" w:eastAsia="Times New Roman" w:hAnsi="Times New Roman"/>
                <w:sz w:val="26"/>
                <w:szCs w:val="26"/>
                <w:lang w:eastAsia="ru-RU"/>
              </w:rPr>
            </w:pPr>
          </w:p>
          <w:p w:rsidR="000B4827" w:rsidRPr="00285ECF" w:rsidRDefault="000B4827" w:rsidP="00285ECF">
            <w:pPr>
              <w:spacing w:after="0" w:line="240" w:lineRule="auto"/>
              <w:ind w:firstLine="183"/>
              <w:jc w:val="both"/>
              <w:rPr>
                <w:rFonts w:ascii="Times New Roman" w:eastAsia="Times New Roman" w:hAnsi="Times New Roman"/>
                <w:b/>
                <w:sz w:val="26"/>
                <w:szCs w:val="26"/>
                <w:lang w:eastAsia="ru-RU"/>
              </w:rPr>
            </w:pPr>
            <w:r w:rsidRPr="00285ECF">
              <w:rPr>
                <w:rFonts w:ascii="Times New Roman" w:eastAsia="Times New Roman" w:hAnsi="Times New Roman"/>
                <w:b/>
                <w:sz w:val="26"/>
                <w:szCs w:val="26"/>
                <w:lang w:eastAsia="ru-RU"/>
              </w:rPr>
              <w:t>19-2) тифлосурдоперевод - способ передачи звуковой информации для лиц с нарушениями одновременно слуха и зрения с помощью дактильной азбуки и (или) языка жестов;</w:t>
            </w:r>
          </w:p>
          <w:p w:rsidR="000B4827" w:rsidRPr="00285ECF"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285ECF"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sz w:val="26"/>
                <w:szCs w:val="26"/>
                <w:lang w:eastAsia="ru-RU"/>
              </w:rPr>
              <w:t xml:space="preserve">22) тифлотехнические средства - средства, направленные на коррекцию и компенсацию утраченных возможностей </w:t>
            </w:r>
            <w:r w:rsidRPr="00EA53AA">
              <w:rPr>
                <w:rFonts w:ascii="Times New Roman" w:eastAsia="Times New Roman" w:hAnsi="Times New Roman"/>
                <w:b/>
                <w:sz w:val="26"/>
                <w:szCs w:val="26"/>
                <w:lang w:eastAsia="ru-RU"/>
              </w:rPr>
              <w:t>лиц с инвалидностью</w:t>
            </w:r>
            <w:r w:rsidRPr="00EA53AA">
              <w:rPr>
                <w:rFonts w:ascii="Times New Roman" w:eastAsia="Times New Roman" w:hAnsi="Times New Roman"/>
                <w:sz w:val="26"/>
                <w:szCs w:val="26"/>
                <w:lang w:eastAsia="ru-RU"/>
              </w:rPr>
              <w:t xml:space="preserve"> в результате дефекта зрения; </w:t>
            </w: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p>
          <w:p w:rsidR="000B4827" w:rsidRPr="00076CE6" w:rsidRDefault="000B4827" w:rsidP="00F25D05">
            <w:pPr>
              <w:spacing w:after="0" w:line="240" w:lineRule="auto"/>
              <w:ind w:firstLine="183"/>
              <w:jc w:val="both"/>
              <w:rPr>
                <w:rFonts w:ascii="Times New Roman" w:eastAsia="Times New Roman" w:hAnsi="Times New Roman"/>
                <w:b/>
                <w:sz w:val="26"/>
                <w:szCs w:val="26"/>
                <w:lang w:eastAsia="ru-RU"/>
              </w:rPr>
            </w:pPr>
            <w:r w:rsidRPr="00076CE6">
              <w:rPr>
                <w:rFonts w:ascii="Times New Roman" w:eastAsia="Times New Roman" w:hAnsi="Times New Roman"/>
                <w:sz w:val="26"/>
                <w:szCs w:val="26"/>
                <w:lang w:eastAsia="ru-RU"/>
              </w:rPr>
              <w:t xml:space="preserve">24) стандарты оказания специальных социальных услуг в области социальной защиты населения – нормативные правовые акты, устанавливающие качество, объем и условия предоставления специальных социальных услуг </w:t>
            </w:r>
            <w:r w:rsidRPr="00076CE6">
              <w:rPr>
                <w:rFonts w:ascii="Times New Roman" w:eastAsia="Times New Roman" w:hAnsi="Times New Roman"/>
                <w:b/>
                <w:sz w:val="26"/>
                <w:szCs w:val="26"/>
                <w:lang w:eastAsia="ru-RU"/>
              </w:rPr>
              <w:t>лицам с инвалидностью и детям с инвалидностью;</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25) абилитация - комплекс мер, направленных на формирование и развитие отсутствовавших у лиц с инвалидностью способностей к бытовой, общественной и профессиональной деятельности;</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26) Портал социальных услуг                                                   - автоматизированная информационная система, являющаяся частью единой информационной системы социально-трудовой сферы, предоставляющая отдельным категориям населения возможность получить меры социальной защиты в соответствии с законодательством Республики Казахстан</w:t>
            </w:r>
            <w:r w:rsidR="007F027D">
              <w:rPr>
                <w:rFonts w:ascii="Times New Roman" w:eastAsia="Times New Roman" w:hAnsi="Times New Roman"/>
                <w:b/>
                <w:sz w:val="26"/>
                <w:szCs w:val="26"/>
                <w:lang w:eastAsia="ru-RU"/>
              </w:rPr>
              <w:t>.</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27) ежемесячное государственное пособие лицам, осуществляющим уход и сопровождение за </w:t>
            </w:r>
            <w:r w:rsidR="00C23102">
              <w:rPr>
                <w:rFonts w:ascii="Times New Roman" w:eastAsia="Times New Roman" w:hAnsi="Times New Roman"/>
                <w:b/>
                <w:sz w:val="26"/>
                <w:szCs w:val="26"/>
                <w:lang w:eastAsia="ru-RU"/>
              </w:rPr>
              <w:t xml:space="preserve">лицами с </w:t>
            </w:r>
            <w:r w:rsidRPr="00EA53AA">
              <w:rPr>
                <w:rFonts w:ascii="Times New Roman" w:eastAsia="Times New Roman" w:hAnsi="Times New Roman"/>
                <w:b/>
                <w:sz w:val="26"/>
                <w:szCs w:val="26"/>
                <w:lang w:eastAsia="ru-RU"/>
              </w:rPr>
              <w:t>инвалид</w:t>
            </w:r>
            <w:r w:rsidR="00C23102">
              <w:rPr>
                <w:rFonts w:ascii="Times New Roman" w:eastAsia="Times New Roman" w:hAnsi="Times New Roman"/>
                <w:b/>
                <w:sz w:val="26"/>
                <w:szCs w:val="26"/>
                <w:lang w:eastAsia="ru-RU"/>
              </w:rPr>
              <w:t>ностью</w:t>
            </w:r>
            <w:r w:rsidRPr="00EA53AA">
              <w:rPr>
                <w:rFonts w:ascii="Times New Roman" w:eastAsia="Times New Roman" w:hAnsi="Times New Roman"/>
                <w:b/>
                <w:sz w:val="26"/>
                <w:szCs w:val="26"/>
                <w:lang w:eastAsia="ru-RU"/>
              </w:rPr>
              <w:t xml:space="preserve"> 1 группы вне зависимости от причины инвалидности (далее – пособие по уходу за инвалидом первой группы);</w:t>
            </w:r>
          </w:p>
          <w:p w:rsidR="000B4827" w:rsidRDefault="000B4827" w:rsidP="00F25D05">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28) индивидуальный помощник – лицо, оказывающее социальные услуги по сопровождению </w:t>
            </w:r>
            <w:r w:rsidR="002250C4">
              <w:rPr>
                <w:rFonts w:ascii="Times New Roman" w:eastAsia="Times New Roman" w:hAnsi="Times New Roman"/>
                <w:b/>
                <w:sz w:val="26"/>
                <w:szCs w:val="26"/>
                <w:lang w:eastAsia="ru-RU"/>
              </w:rPr>
              <w:t xml:space="preserve">лица с </w:t>
            </w:r>
            <w:r w:rsidRPr="00EA53AA">
              <w:rPr>
                <w:rFonts w:ascii="Times New Roman" w:eastAsia="Times New Roman" w:hAnsi="Times New Roman"/>
                <w:b/>
                <w:sz w:val="26"/>
                <w:szCs w:val="26"/>
                <w:lang w:eastAsia="ru-RU"/>
              </w:rPr>
              <w:t>инвалид</w:t>
            </w:r>
            <w:r w:rsidR="002250C4">
              <w:rPr>
                <w:rFonts w:ascii="Times New Roman" w:eastAsia="Times New Roman" w:hAnsi="Times New Roman"/>
                <w:b/>
                <w:sz w:val="26"/>
                <w:szCs w:val="26"/>
                <w:lang w:eastAsia="ru-RU"/>
              </w:rPr>
              <w:t>ностью</w:t>
            </w:r>
            <w:r w:rsidRPr="00EA53AA">
              <w:rPr>
                <w:rFonts w:ascii="Times New Roman" w:eastAsia="Times New Roman" w:hAnsi="Times New Roman"/>
                <w:b/>
                <w:sz w:val="26"/>
                <w:szCs w:val="26"/>
                <w:lang w:eastAsia="ru-RU"/>
              </w:rPr>
              <w:t xml:space="preserve"> первой группы, имеющего затруднение в передвижении от места нахождения до пункта назначения и обратно;</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  29) специалист жестового языка для инвалида по слуху – специалист, оказывающий социальные услуги, связанные с предоставлением посреднических услуг между слышащими и неслышащими людьми;</w:t>
            </w:r>
          </w:p>
          <w:p w:rsidR="000B4827" w:rsidRPr="00EA53AA" w:rsidRDefault="000B4827" w:rsidP="00F25D05">
            <w:pPr>
              <w:spacing w:after="0" w:line="240" w:lineRule="auto"/>
              <w:ind w:firstLine="183"/>
              <w:jc w:val="both"/>
              <w:rPr>
                <w:rFonts w:ascii="Times New Roman" w:eastAsia="Times New Roman" w:hAnsi="Times New Roman"/>
                <w:b/>
                <w:sz w:val="26"/>
                <w:szCs w:val="26"/>
                <w:lang w:eastAsia="ru-RU"/>
              </w:rPr>
            </w:pPr>
          </w:p>
          <w:p w:rsidR="000B4827" w:rsidRDefault="000B4827" w:rsidP="00F25D05">
            <w:pPr>
              <w:spacing w:after="0" w:line="240" w:lineRule="auto"/>
              <w:ind w:firstLine="183"/>
              <w:jc w:val="both"/>
              <w:rPr>
                <w:rFonts w:ascii="Times New Roman" w:eastAsia="Times New Roman" w:hAnsi="Times New Roman"/>
                <w:b/>
                <w:sz w:val="26"/>
                <w:szCs w:val="26"/>
                <w:lang w:eastAsia="ru-RU"/>
              </w:rPr>
            </w:pPr>
            <w:r w:rsidRPr="00EA53AA">
              <w:rPr>
                <w:rFonts w:ascii="Times New Roman" w:eastAsia="Times New Roman" w:hAnsi="Times New Roman"/>
                <w:b/>
                <w:sz w:val="26"/>
                <w:szCs w:val="26"/>
                <w:lang w:eastAsia="ru-RU"/>
              </w:rPr>
              <w:t xml:space="preserve">30) реабилитация - комплекс мер, направленных на полное или частичное восстановление способностей лиц с инвалидностью к бытовой, общественной и профессиональной деятельности; </w:t>
            </w:r>
          </w:p>
          <w:p w:rsidR="007F027D" w:rsidRPr="00EA53AA" w:rsidRDefault="007F027D" w:rsidP="00F25D05">
            <w:pPr>
              <w:spacing w:after="0" w:line="240" w:lineRule="auto"/>
              <w:ind w:firstLine="183"/>
              <w:jc w:val="both"/>
              <w:rPr>
                <w:rFonts w:ascii="Times New Roman" w:eastAsia="Times New Roman" w:hAnsi="Times New Roman"/>
                <w:b/>
                <w:sz w:val="26"/>
                <w:szCs w:val="26"/>
                <w:lang w:eastAsia="ru-RU"/>
              </w:rPr>
            </w:pPr>
          </w:p>
          <w:p w:rsidR="00502FC5" w:rsidRPr="00666FA6" w:rsidRDefault="000B4827" w:rsidP="00F25D05">
            <w:pPr>
              <w:spacing w:after="0" w:line="240" w:lineRule="auto"/>
              <w:ind w:firstLine="183"/>
              <w:jc w:val="both"/>
              <w:rPr>
                <w:rFonts w:ascii="Times New Roman" w:eastAsia="Times New Roman" w:hAnsi="Times New Roman"/>
                <w:b/>
                <w:sz w:val="26"/>
                <w:szCs w:val="26"/>
                <w:lang w:eastAsia="ru-RU"/>
              </w:rPr>
            </w:pPr>
            <w:r w:rsidRPr="00666FA6">
              <w:rPr>
                <w:rFonts w:ascii="Times New Roman" w:eastAsia="Times New Roman" w:hAnsi="Times New Roman"/>
                <w:b/>
                <w:sz w:val="26"/>
                <w:szCs w:val="26"/>
                <w:lang w:eastAsia="ru-RU"/>
              </w:rPr>
              <w:t xml:space="preserve">31) разумное приспособление – </w:t>
            </w:r>
          </w:p>
          <w:p w:rsidR="00680D95" w:rsidRPr="00666FA6" w:rsidRDefault="00680D95" w:rsidP="00F25D05">
            <w:pPr>
              <w:spacing w:after="0" w:line="240" w:lineRule="auto"/>
              <w:ind w:firstLine="183"/>
              <w:jc w:val="both"/>
              <w:rPr>
                <w:rFonts w:ascii="Times New Roman" w:eastAsia="Times New Roman" w:hAnsi="Times New Roman"/>
                <w:b/>
                <w:sz w:val="26"/>
                <w:szCs w:val="26"/>
                <w:lang w:eastAsia="ru-RU"/>
              </w:rPr>
            </w:pPr>
            <w:r w:rsidRPr="00666FA6">
              <w:rPr>
                <w:rFonts w:ascii="Times New Roman" w:eastAsia="Times New Roman" w:hAnsi="Times New Roman"/>
                <w:b/>
                <w:sz w:val="26"/>
                <w:szCs w:val="26"/>
                <w:lang w:eastAsia="ru-RU"/>
              </w:rPr>
              <w:t>приспособление зданий и помещений под новые функции, с целью их изменения под специальные помещения, зон или блоков, приспособленных и оборудованных для инвалидов, и при необходимости установления устройств специальных входов, специально обустроенных параллельных путей движения и мест обслуживания для лиц с нарушениями здоровья.</w:t>
            </w:r>
          </w:p>
          <w:p w:rsidR="000B4827" w:rsidRDefault="000B4827" w:rsidP="00F25D05">
            <w:pPr>
              <w:spacing w:after="0" w:line="240" w:lineRule="auto"/>
              <w:ind w:firstLine="183"/>
              <w:jc w:val="both"/>
              <w:rPr>
                <w:rFonts w:ascii="Times New Roman" w:eastAsia="Times New Roman" w:hAnsi="Times New Roman"/>
                <w:b/>
                <w:sz w:val="26"/>
                <w:szCs w:val="26"/>
                <w:lang w:eastAsia="ru-RU"/>
              </w:rPr>
            </w:pPr>
            <w:r w:rsidRPr="00666FA6">
              <w:rPr>
                <w:rFonts w:ascii="Times New Roman" w:eastAsia="Times New Roman" w:hAnsi="Times New Roman"/>
                <w:b/>
                <w:sz w:val="26"/>
                <w:szCs w:val="26"/>
                <w:lang w:eastAsia="ru-RU"/>
              </w:rPr>
              <w:t>32) универсальный дизайн -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w:t>
            </w:r>
            <w:r w:rsidRPr="00EA53AA">
              <w:rPr>
                <w:rFonts w:ascii="Times New Roman" w:eastAsia="Times New Roman" w:hAnsi="Times New Roman"/>
                <w:b/>
                <w:sz w:val="26"/>
                <w:szCs w:val="26"/>
                <w:lang w:eastAsia="ru-RU"/>
              </w:rPr>
              <w:t xml:space="preserve"> </w:t>
            </w:r>
          </w:p>
          <w:p w:rsidR="00F76F50" w:rsidRDefault="00F76F50" w:rsidP="00F25D05">
            <w:pPr>
              <w:spacing w:after="0" w:line="240" w:lineRule="auto"/>
              <w:ind w:firstLine="183"/>
              <w:jc w:val="both"/>
              <w:rPr>
                <w:rFonts w:ascii="Times New Roman" w:eastAsia="Times New Roman" w:hAnsi="Times New Roman"/>
                <w:b/>
                <w:sz w:val="26"/>
                <w:szCs w:val="26"/>
                <w:lang w:eastAsia="ru-RU"/>
              </w:rPr>
            </w:pPr>
          </w:p>
          <w:p w:rsidR="000B4827" w:rsidRPr="00EA53AA" w:rsidRDefault="000B4827" w:rsidP="00F25D05">
            <w:pPr>
              <w:spacing w:after="0" w:line="240" w:lineRule="auto"/>
              <w:ind w:firstLine="183"/>
              <w:jc w:val="both"/>
              <w:rPr>
                <w:rFonts w:ascii="Times New Roman" w:eastAsia="Times New Roman" w:hAnsi="Times New Roman"/>
                <w:sz w:val="26"/>
                <w:szCs w:val="26"/>
                <w:lang w:eastAsia="ru-RU"/>
              </w:rPr>
            </w:pPr>
            <w:r w:rsidRPr="00EA53AA">
              <w:rPr>
                <w:rFonts w:ascii="Times New Roman" w:eastAsia="Times New Roman" w:hAnsi="Times New Roman"/>
                <w:b/>
                <w:sz w:val="26"/>
                <w:szCs w:val="26"/>
                <w:lang w:eastAsia="ru-RU"/>
              </w:rPr>
              <w:t>33</w:t>
            </w:r>
            <w:r w:rsidRPr="002250C4">
              <w:rPr>
                <w:rFonts w:ascii="Times New Roman" w:eastAsia="Times New Roman" w:hAnsi="Times New Roman"/>
                <w:b/>
                <w:sz w:val="26"/>
                <w:szCs w:val="26"/>
                <w:lang w:eastAsia="ru-RU"/>
              </w:rPr>
              <w:t>) дискриминация по признаку инвалидности -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прав человека и основных свобод, гарантированных в Республике Казахстан в политической, экономической, социальной, культурной, гражданской или любой иной области.</w:t>
            </w:r>
          </w:p>
        </w:tc>
        <w:tc>
          <w:tcPr>
            <w:tcW w:w="4817" w:type="dxa"/>
          </w:tcPr>
          <w:p w:rsidR="000B4827" w:rsidRPr="00EA53AA" w:rsidRDefault="000B4827" w:rsidP="00953300">
            <w:pPr>
              <w:spacing w:after="0" w:line="240" w:lineRule="auto"/>
              <w:ind w:firstLine="181"/>
              <w:jc w:val="both"/>
              <w:rPr>
                <w:rFonts w:ascii="Times New Roman" w:hAnsi="Times New Roman"/>
                <w:sz w:val="26"/>
                <w:szCs w:val="26"/>
                <w:lang w:eastAsia="ru-RU"/>
              </w:rPr>
            </w:pPr>
            <w:r w:rsidRPr="00EA53AA">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EA53AA" w:rsidRDefault="000B4827" w:rsidP="00953300">
            <w:pPr>
              <w:spacing w:after="0" w:line="240" w:lineRule="auto"/>
              <w:ind w:firstLine="181"/>
              <w:jc w:val="both"/>
              <w:rPr>
                <w:rFonts w:ascii="Times New Roman" w:hAnsi="Times New Roman"/>
                <w:sz w:val="26"/>
                <w:szCs w:val="26"/>
                <w:lang w:eastAsia="ru-RU"/>
              </w:rPr>
            </w:pPr>
            <w:r w:rsidRPr="00EA53AA">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EB20F1">
            <w:pPr>
              <w:spacing w:after="0" w:line="240" w:lineRule="auto"/>
              <w:ind w:firstLine="181"/>
              <w:jc w:val="both"/>
              <w:rPr>
                <w:rFonts w:ascii="Times New Roman" w:hAnsi="Times New Roman"/>
                <w:sz w:val="26"/>
                <w:szCs w:val="26"/>
                <w:lang w:eastAsia="ru-RU"/>
              </w:rPr>
            </w:pPr>
            <w:r w:rsidRPr="00EA53AA">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EB20F1" w:rsidRDefault="00EB20F1" w:rsidP="00EB20F1">
            <w:pPr>
              <w:spacing w:after="0" w:line="240" w:lineRule="auto"/>
              <w:ind w:firstLine="181"/>
              <w:jc w:val="both"/>
              <w:rPr>
                <w:rFonts w:ascii="Times New Roman" w:hAnsi="Times New Roman"/>
                <w:sz w:val="26"/>
                <w:szCs w:val="26"/>
                <w:lang w:eastAsia="ru-RU"/>
              </w:rPr>
            </w:pPr>
          </w:p>
          <w:p w:rsidR="00EB20F1" w:rsidRDefault="00EB20F1" w:rsidP="00EB20F1">
            <w:pPr>
              <w:spacing w:after="0" w:line="240" w:lineRule="auto"/>
              <w:ind w:firstLine="181"/>
              <w:jc w:val="both"/>
              <w:rPr>
                <w:rFonts w:ascii="Times New Roman" w:hAnsi="Times New Roman"/>
                <w:sz w:val="26"/>
                <w:szCs w:val="26"/>
                <w:lang w:eastAsia="ru-RU"/>
              </w:rPr>
            </w:pPr>
          </w:p>
          <w:p w:rsidR="00EB20F1" w:rsidRDefault="00EB20F1" w:rsidP="00EB20F1">
            <w:pPr>
              <w:spacing w:after="0" w:line="240" w:lineRule="auto"/>
              <w:ind w:firstLine="181"/>
              <w:jc w:val="both"/>
              <w:rPr>
                <w:rFonts w:ascii="Times New Roman" w:hAnsi="Times New Roman"/>
                <w:sz w:val="26"/>
                <w:szCs w:val="26"/>
                <w:lang w:eastAsia="ru-RU"/>
              </w:rPr>
            </w:pPr>
          </w:p>
          <w:p w:rsidR="00EB20F1" w:rsidRPr="0071051D" w:rsidRDefault="00EB20F1" w:rsidP="0071051D">
            <w:pPr>
              <w:spacing w:after="0" w:line="240" w:lineRule="auto"/>
              <w:ind w:firstLine="181"/>
              <w:jc w:val="both"/>
              <w:rPr>
                <w:rFonts w:ascii="Times New Roman" w:eastAsia="Times New Roman" w:hAnsi="Times New Roman"/>
                <w:sz w:val="26"/>
                <w:szCs w:val="26"/>
                <w:lang w:eastAsia="ru-RU"/>
              </w:rPr>
            </w:pPr>
          </w:p>
          <w:p w:rsidR="0071051D" w:rsidRPr="0071051D" w:rsidRDefault="0071051D" w:rsidP="0071051D">
            <w:pPr>
              <w:shd w:val="clear" w:color="auto" w:fill="FFFFFF"/>
              <w:spacing w:after="15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71051D">
              <w:rPr>
                <w:rFonts w:ascii="Times New Roman" w:eastAsia="Times New Roman" w:hAnsi="Times New Roman"/>
                <w:sz w:val="26"/>
                <w:szCs w:val="26"/>
                <w:lang w:eastAsia="ru-RU"/>
              </w:rPr>
              <w:t>Уточняющая правка, в целях приведения в соответствие формулировки понятия в законе механизму оказания услуги по проведению МСЭ</w:t>
            </w:r>
          </w:p>
          <w:p w:rsidR="0071051D" w:rsidRPr="0071051D" w:rsidRDefault="0071051D" w:rsidP="0071051D">
            <w:pPr>
              <w:shd w:val="clear" w:color="auto" w:fill="FFFFFF"/>
              <w:spacing w:after="150" w:line="240" w:lineRule="auto"/>
              <w:jc w:val="both"/>
              <w:rPr>
                <w:rFonts w:ascii="Times New Roman" w:eastAsia="Times New Roman" w:hAnsi="Times New Roman"/>
                <w:sz w:val="26"/>
                <w:szCs w:val="26"/>
                <w:lang w:eastAsia="ru-RU"/>
              </w:rPr>
            </w:pPr>
            <w:r w:rsidRPr="0071051D">
              <w:rPr>
                <w:rFonts w:ascii="Times New Roman" w:eastAsia="Times New Roman" w:hAnsi="Times New Roman"/>
                <w:sz w:val="26"/>
                <w:szCs w:val="26"/>
                <w:lang w:eastAsia="ru-RU"/>
              </w:rPr>
              <w:t> </w:t>
            </w:r>
          </w:p>
          <w:p w:rsidR="00EB20F1" w:rsidRDefault="00EB20F1" w:rsidP="00EB20F1">
            <w:pPr>
              <w:spacing w:after="0" w:line="240" w:lineRule="auto"/>
              <w:ind w:firstLine="181"/>
              <w:jc w:val="both"/>
              <w:rPr>
                <w:rFonts w:ascii="Times New Roman" w:hAnsi="Times New Roman"/>
                <w:sz w:val="26"/>
                <w:szCs w:val="26"/>
                <w:lang w:eastAsia="ru-RU"/>
              </w:rPr>
            </w:pPr>
          </w:p>
          <w:p w:rsidR="00EB20F1" w:rsidRDefault="00EB20F1" w:rsidP="00EB20F1">
            <w:pPr>
              <w:spacing w:after="0" w:line="240" w:lineRule="auto"/>
              <w:ind w:firstLine="181"/>
              <w:jc w:val="both"/>
              <w:rPr>
                <w:rFonts w:ascii="Times New Roman" w:hAnsi="Times New Roman"/>
                <w:sz w:val="26"/>
                <w:szCs w:val="26"/>
                <w:lang w:eastAsia="ru-RU"/>
              </w:rPr>
            </w:pPr>
          </w:p>
          <w:p w:rsidR="00EB20F1" w:rsidRDefault="00EB20F1"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Pr="007F027D" w:rsidRDefault="007F027D" w:rsidP="00EB20F1">
            <w:pPr>
              <w:spacing w:after="0" w:line="240" w:lineRule="auto"/>
              <w:ind w:firstLine="181"/>
              <w:jc w:val="both"/>
              <w:rPr>
                <w:rFonts w:ascii="Times New Roman" w:hAnsi="Times New Roman"/>
                <w:b/>
                <w:sz w:val="26"/>
                <w:szCs w:val="26"/>
                <w:lang w:eastAsia="ru-RU"/>
              </w:rPr>
            </w:pPr>
          </w:p>
          <w:p w:rsidR="007F027D" w:rsidRPr="007F027D" w:rsidRDefault="007F027D" w:rsidP="00EB20F1">
            <w:pPr>
              <w:spacing w:after="0" w:line="240" w:lineRule="auto"/>
              <w:ind w:firstLine="181"/>
              <w:jc w:val="both"/>
              <w:rPr>
                <w:rFonts w:ascii="Times New Roman" w:hAnsi="Times New Roman"/>
                <w:b/>
                <w:sz w:val="26"/>
                <w:szCs w:val="26"/>
                <w:lang w:eastAsia="ru-RU"/>
              </w:rPr>
            </w:pPr>
          </w:p>
          <w:p w:rsidR="007F027D" w:rsidRDefault="005E799E" w:rsidP="00EB20F1">
            <w:pPr>
              <w:spacing w:after="0" w:line="240" w:lineRule="auto"/>
              <w:ind w:firstLine="181"/>
              <w:jc w:val="both"/>
              <w:rPr>
                <w:rFonts w:ascii="Times New Roman" w:hAnsi="Times New Roman"/>
                <w:b/>
                <w:sz w:val="26"/>
                <w:szCs w:val="26"/>
                <w:lang w:eastAsia="ru-RU"/>
              </w:rPr>
            </w:pPr>
            <w:r>
              <w:rPr>
                <w:rFonts w:ascii="Times New Roman" w:hAnsi="Times New Roman"/>
                <w:b/>
                <w:sz w:val="26"/>
                <w:szCs w:val="26"/>
                <w:lang w:eastAsia="ru-RU"/>
              </w:rPr>
              <w:t>Редакционная правка</w:t>
            </w:r>
          </w:p>
          <w:p w:rsidR="005E799E" w:rsidRPr="005E799E" w:rsidRDefault="005E799E" w:rsidP="00EB20F1">
            <w:pPr>
              <w:spacing w:after="0" w:line="240" w:lineRule="auto"/>
              <w:ind w:firstLine="181"/>
              <w:jc w:val="both"/>
              <w:rPr>
                <w:rFonts w:ascii="Times New Roman" w:hAnsi="Times New Roman"/>
                <w:sz w:val="26"/>
                <w:szCs w:val="26"/>
                <w:lang w:eastAsia="ru-RU"/>
              </w:rPr>
            </w:pPr>
            <w:r w:rsidRPr="005E799E">
              <w:rPr>
                <w:rFonts w:ascii="Times New Roman" w:hAnsi="Times New Roman"/>
                <w:sz w:val="26"/>
                <w:szCs w:val="26"/>
                <w:lang w:eastAsia="ru-RU"/>
              </w:rPr>
              <w:t>Зачастую лица с инвалидностью не умеют пользоваться тифлосредствами</w:t>
            </w:r>
            <w:r>
              <w:rPr>
                <w:rFonts w:ascii="Times New Roman" w:hAnsi="Times New Roman"/>
                <w:sz w:val="26"/>
                <w:szCs w:val="26"/>
                <w:lang w:eastAsia="ru-RU"/>
              </w:rPr>
              <w:t>, сурдоперевод предоставляется при доступе к информации.</w:t>
            </w: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Default="007F027D" w:rsidP="00EB20F1">
            <w:pPr>
              <w:spacing w:after="0" w:line="240" w:lineRule="auto"/>
              <w:ind w:firstLine="181"/>
              <w:jc w:val="both"/>
              <w:rPr>
                <w:rFonts w:ascii="Times New Roman" w:hAnsi="Times New Roman"/>
                <w:sz w:val="26"/>
                <w:szCs w:val="26"/>
                <w:lang w:eastAsia="ru-RU"/>
              </w:rPr>
            </w:pPr>
          </w:p>
          <w:p w:rsidR="007F027D" w:rsidRPr="002250C4" w:rsidRDefault="005E799E" w:rsidP="00EB20F1">
            <w:pPr>
              <w:spacing w:after="0" w:line="240" w:lineRule="auto"/>
              <w:ind w:firstLine="181"/>
              <w:jc w:val="both"/>
              <w:rPr>
                <w:rFonts w:ascii="Times New Roman" w:hAnsi="Times New Roman"/>
                <w:sz w:val="26"/>
                <w:szCs w:val="26"/>
                <w:lang w:eastAsia="ru-RU"/>
              </w:rPr>
            </w:pPr>
            <w:r w:rsidRPr="002250C4">
              <w:rPr>
                <w:rFonts w:ascii="Times New Roman" w:hAnsi="Times New Roman"/>
                <w:sz w:val="26"/>
                <w:szCs w:val="26"/>
                <w:lang w:eastAsia="ru-RU"/>
              </w:rPr>
              <w:t>Лица с инвалидностью имеют право на реабилитацию и наряду с этим должны иметь возможность на развитие отсутствующих навыков</w:t>
            </w:r>
          </w:p>
          <w:p w:rsidR="007F027D" w:rsidRPr="002250C4" w:rsidRDefault="007F027D" w:rsidP="00EB20F1">
            <w:pPr>
              <w:spacing w:after="0" w:line="240" w:lineRule="auto"/>
              <w:ind w:firstLine="181"/>
              <w:jc w:val="both"/>
              <w:rPr>
                <w:rFonts w:ascii="Times New Roman" w:hAnsi="Times New Roman"/>
                <w:sz w:val="26"/>
                <w:szCs w:val="26"/>
                <w:lang w:eastAsia="ru-RU"/>
              </w:rPr>
            </w:pPr>
          </w:p>
          <w:p w:rsidR="007F027D" w:rsidRPr="002250C4" w:rsidRDefault="007F027D" w:rsidP="00EB20F1">
            <w:pPr>
              <w:spacing w:after="0" w:line="240" w:lineRule="auto"/>
              <w:ind w:firstLine="181"/>
              <w:jc w:val="both"/>
              <w:rPr>
                <w:rFonts w:ascii="Times New Roman" w:hAnsi="Times New Roman"/>
                <w:sz w:val="26"/>
                <w:szCs w:val="26"/>
                <w:lang w:eastAsia="ru-RU"/>
              </w:rPr>
            </w:pPr>
          </w:p>
          <w:p w:rsidR="007F027D" w:rsidRPr="002250C4" w:rsidRDefault="007F027D" w:rsidP="00EB20F1">
            <w:pPr>
              <w:spacing w:after="0" w:line="240" w:lineRule="auto"/>
              <w:ind w:firstLine="181"/>
              <w:jc w:val="both"/>
              <w:rPr>
                <w:rFonts w:ascii="Times New Roman" w:hAnsi="Times New Roman"/>
                <w:sz w:val="26"/>
                <w:szCs w:val="26"/>
                <w:lang w:eastAsia="ru-RU"/>
              </w:rPr>
            </w:pPr>
          </w:p>
          <w:p w:rsidR="007F027D" w:rsidRPr="002250C4" w:rsidRDefault="007F027D" w:rsidP="00EB20F1">
            <w:pPr>
              <w:spacing w:after="0" w:line="240" w:lineRule="auto"/>
              <w:ind w:firstLine="181"/>
              <w:jc w:val="both"/>
              <w:rPr>
                <w:rFonts w:ascii="Times New Roman" w:hAnsi="Times New Roman"/>
                <w:sz w:val="28"/>
                <w:szCs w:val="24"/>
                <w:lang w:val="kk-KZ"/>
              </w:rPr>
            </w:pPr>
            <w:r w:rsidRPr="002250C4">
              <w:rPr>
                <w:rFonts w:ascii="Times New Roman" w:hAnsi="Times New Roman"/>
                <w:sz w:val="28"/>
                <w:szCs w:val="24"/>
                <w:lang w:val="kk-KZ"/>
              </w:rPr>
              <w:t>В целях определения понятия портала социальных услуг в связи с расширением функционала портала в части предоставления мер социальной защиты отдельным категориям граждан, в том числе гарантированного социального пакета для детей из семей-получателей адресной социальной помощи.</w:t>
            </w:r>
          </w:p>
          <w:p w:rsidR="007F027D" w:rsidRPr="002250C4" w:rsidRDefault="007F027D" w:rsidP="00EB20F1">
            <w:pPr>
              <w:spacing w:after="0" w:line="240" w:lineRule="auto"/>
              <w:ind w:firstLine="181"/>
              <w:jc w:val="both"/>
              <w:rPr>
                <w:rFonts w:ascii="Times New Roman" w:hAnsi="Times New Roman"/>
                <w:sz w:val="28"/>
                <w:szCs w:val="24"/>
                <w:lang w:val="kk-KZ"/>
              </w:rPr>
            </w:pPr>
          </w:p>
          <w:p w:rsidR="007F027D" w:rsidRPr="002250C4" w:rsidRDefault="007F027D" w:rsidP="00EB20F1">
            <w:pPr>
              <w:spacing w:after="0" w:line="240" w:lineRule="auto"/>
              <w:ind w:firstLine="181"/>
              <w:jc w:val="both"/>
              <w:rPr>
                <w:rFonts w:ascii="Times New Roman" w:hAnsi="Times New Roman"/>
                <w:sz w:val="28"/>
                <w:szCs w:val="24"/>
                <w:lang w:val="kk-KZ"/>
              </w:rPr>
            </w:pPr>
          </w:p>
          <w:p w:rsidR="007F027D" w:rsidRPr="002250C4" w:rsidRDefault="007F027D" w:rsidP="00EB20F1">
            <w:pPr>
              <w:spacing w:after="0" w:line="240" w:lineRule="auto"/>
              <w:ind w:firstLine="181"/>
              <w:jc w:val="both"/>
              <w:rPr>
                <w:rFonts w:ascii="Times New Roman" w:hAnsi="Times New Roman"/>
                <w:sz w:val="28"/>
                <w:szCs w:val="24"/>
                <w:lang w:val="kk-KZ"/>
              </w:rPr>
            </w:pPr>
          </w:p>
          <w:p w:rsidR="007F027D" w:rsidRPr="002250C4" w:rsidRDefault="00C23102" w:rsidP="00EB20F1">
            <w:pPr>
              <w:spacing w:after="0" w:line="240" w:lineRule="auto"/>
              <w:ind w:firstLine="181"/>
              <w:jc w:val="both"/>
              <w:rPr>
                <w:rFonts w:ascii="Times New Roman" w:hAnsi="Times New Roman"/>
                <w:sz w:val="28"/>
                <w:szCs w:val="24"/>
                <w:lang w:val="kk-KZ"/>
              </w:rPr>
            </w:pPr>
            <w:r w:rsidRPr="002250C4">
              <w:rPr>
                <w:rFonts w:ascii="Times New Roman" w:hAnsi="Times New Roman"/>
                <w:sz w:val="28"/>
                <w:szCs w:val="24"/>
                <w:lang w:val="kk-KZ"/>
              </w:rPr>
              <w:t xml:space="preserve">Лица с инвалидностью 1 группы, находящихся в сложной трудной ситуации не имеющих возможность передвигаться </w:t>
            </w:r>
            <w:r w:rsidR="002912F8" w:rsidRPr="002250C4">
              <w:rPr>
                <w:rFonts w:ascii="Times New Roman" w:hAnsi="Times New Roman"/>
                <w:sz w:val="28"/>
                <w:szCs w:val="24"/>
                <w:lang w:val="kk-KZ"/>
              </w:rPr>
              <w:t xml:space="preserve">и </w:t>
            </w:r>
            <w:r w:rsidRPr="002250C4">
              <w:rPr>
                <w:rFonts w:ascii="Times New Roman" w:hAnsi="Times New Roman"/>
                <w:sz w:val="28"/>
                <w:szCs w:val="24"/>
                <w:lang w:val="kk-KZ"/>
              </w:rPr>
              <w:t>требует постоянного ухода</w:t>
            </w:r>
            <w:r w:rsidR="002912F8" w:rsidRPr="002250C4">
              <w:rPr>
                <w:rFonts w:ascii="Times New Roman" w:hAnsi="Times New Roman"/>
                <w:sz w:val="28"/>
                <w:szCs w:val="24"/>
                <w:lang w:val="kk-KZ"/>
              </w:rPr>
              <w:t>, за ними уход осуществляют их близкие родственники и не имеют возможности работаать.</w:t>
            </w:r>
          </w:p>
          <w:p w:rsidR="007F027D" w:rsidRPr="002250C4" w:rsidRDefault="007F027D" w:rsidP="00EB20F1">
            <w:pPr>
              <w:spacing w:after="0" w:line="240" w:lineRule="auto"/>
              <w:ind w:firstLine="181"/>
              <w:jc w:val="both"/>
              <w:rPr>
                <w:rFonts w:ascii="Times New Roman" w:hAnsi="Times New Roman"/>
                <w:sz w:val="28"/>
                <w:szCs w:val="24"/>
                <w:lang w:val="kk-KZ"/>
              </w:rPr>
            </w:pPr>
          </w:p>
          <w:p w:rsidR="0034221A" w:rsidRPr="002250C4" w:rsidRDefault="0034221A" w:rsidP="00EB20F1">
            <w:pPr>
              <w:spacing w:after="0" w:line="240" w:lineRule="auto"/>
              <w:ind w:firstLine="181"/>
              <w:jc w:val="both"/>
              <w:rPr>
                <w:rFonts w:ascii="Times New Roman" w:hAnsi="Times New Roman"/>
                <w:sz w:val="28"/>
                <w:szCs w:val="24"/>
                <w:lang w:val="kk-KZ"/>
              </w:rPr>
            </w:pPr>
          </w:p>
          <w:p w:rsidR="007F027D" w:rsidRPr="002250C4" w:rsidRDefault="007F027D" w:rsidP="00EB20F1">
            <w:pPr>
              <w:spacing w:after="0" w:line="240" w:lineRule="auto"/>
              <w:ind w:firstLine="181"/>
              <w:jc w:val="both"/>
              <w:rPr>
                <w:rFonts w:ascii="Times New Roman" w:hAnsi="Times New Roman"/>
                <w:sz w:val="32"/>
                <w:szCs w:val="24"/>
                <w:lang w:val="kk-KZ"/>
              </w:rPr>
            </w:pPr>
            <w:r w:rsidRPr="002250C4">
              <w:rPr>
                <w:rFonts w:ascii="Times New Roman" w:hAnsi="Times New Roman"/>
                <w:color w:val="000000"/>
                <w:spacing w:val="2"/>
                <w:sz w:val="28"/>
                <w:szCs w:val="24"/>
                <w:shd w:val="clear" w:color="auto" w:fill="FFFFFF"/>
              </w:rPr>
              <w:t xml:space="preserve">Согласно п. 7 статьи 23 Закона «О правовых актах» существует необходимость в определении термина «индивидуальный помощник», который используется в тексте Закона.   </w:t>
            </w:r>
          </w:p>
          <w:p w:rsidR="007F027D" w:rsidRPr="002250C4" w:rsidRDefault="007F027D" w:rsidP="00EB20F1">
            <w:pPr>
              <w:spacing w:after="0" w:line="240" w:lineRule="auto"/>
              <w:ind w:firstLine="181"/>
              <w:jc w:val="both"/>
              <w:rPr>
                <w:rFonts w:ascii="Times New Roman" w:hAnsi="Times New Roman"/>
                <w:sz w:val="28"/>
                <w:szCs w:val="24"/>
                <w:lang w:val="kk-KZ"/>
              </w:rPr>
            </w:pPr>
          </w:p>
          <w:p w:rsidR="007F027D" w:rsidRDefault="007F027D" w:rsidP="00EB20F1">
            <w:pPr>
              <w:spacing w:after="0" w:line="240" w:lineRule="auto"/>
              <w:ind w:firstLine="181"/>
              <w:jc w:val="both"/>
              <w:rPr>
                <w:rFonts w:ascii="Times New Roman" w:hAnsi="Times New Roman"/>
                <w:sz w:val="28"/>
                <w:szCs w:val="24"/>
                <w:lang w:val="kk-KZ"/>
              </w:rPr>
            </w:pPr>
            <w:r w:rsidRPr="002250C4">
              <w:rPr>
                <w:rFonts w:ascii="Times New Roman" w:hAnsi="Times New Roman"/>
                <w:sz w:val="28"/>
                <w:szCs w:val="24"/>
                <w:lang w:val="kk-KZ"/>
              </w:rPr>
              <w:t>Согласно п. 7 статьи 23 Закона «О правовых актах» существует необходимость в определении термина «индивидуальный помощник», который используется в тексте Закона.</w:t>
            </w:r>
            <w:r w:rsidRPr="007F027D">
              <w:rPr>
                <w:rFonts w:ascii="Times New Roman" w:hAnsi="Times New Roman"/>
                <w:sz w:val="28"/>
                <w:szCs w:val="24"/>
                <w:lang w:val="kk-KZ"/>
              </w:rPr>
              <w:t xml:space="preserve">   </w:t>
            </w:r>
          </w:p>
          <w:p w:rsidR="007F027D" w:rsidRDefault="007F027D" w:rsidP="00EB20F1">
            <w:pPr>
              <w:spacing w:after="0" w:line="240" w:lineRule="auto"/>
              <w:ind w:firstLine="181"/>
              <w:jc w:val="both"/>
              <w:rPr>
                <w:rFonts w:ascii="Times New Roman" w:hAnsi="Times New Roman"/>
                <w:sz w:val="28"/>
                <w:szCs w:val="24"/>
                <w:lang w:val="kk-KZ"/>
              </w:rPr>
            </w:pPr>
          </w:p>
          <w:p w:rsidR="007F027D" w:rsidRDefault="007F027D" w:rsidP="00EB20F1">
            <w:pPr>
              <w:spacing w:after="0" w:line="240" w:lineRule="auto"/>
              <w:ind w:firstLine="181"/>
              <w:jc w:val="both"/>
              <w:rPr>
                <w:rFonts w:ascii="Times New Roman" w:hAnsi="Times New Roman"/>
                <w:sz w:val="28"/>
                <w:szCs w:val="24"/>
                <w:lang w:val="kk-KZ"/>
              </w:rPr>
            </w:pPr>
          </w:p>
          <w:p w:rsidR="007F027D" w:rsidRDefault="002250C4" w:rsidP="00EB20F1">
            <w:pPr>
              <w:spacing w:after="0" w:line="240" w:lineRule="auto"/>
              <w:ind w:firstLine="181"/>
              <w:jc w:val="both"/>
              <w:rPr>
                <w:rFonts w:ascii="Times New Roman" w:hAnsi="Times New Roman"/>
                <w:sz w:val="28"/>
                <w:szCs w:val="24"/>
                <w:lang w:val="kk-KZ"/>
              </w:rPr>
            </w:pPr>
            <w:r>
              <w:rPr>
                <w:rFonts w:ascii="Times New Roman" w:hAnsi="Times New Roman"/>
                <w:sz w:val="28"/>
                <w:szCs w:val="24"/>
                <w:lang w:val="kk-KZ"/>
              </w:rPr>
              <w:t>Редакционная правка</w:t>
            </w:r>
          </w:p>
          <w:p w:rsidR="007F027D" w:rsidRDefault="007F027D" w:rsidP="00EB20F1">
            <w:pPr>
              <w:spacing w:after="0" w:line="240" w:lineRule="auto"/>
              <w:ind w:firstLine="181"/>
              <w:jc w:val="both"/>
              <w:rPr>
                <w:rFonts w:ascii="Times New Roman" w:hAnsi="Times New Roman"/>
                <w:sz w:val="28"/>
                <w:szCs w:val="24"/>
                <w:lang w:val="kk-KZ"/>
              </w:rPr>
            </w:pPr>
          </w:p>
          <w:p w:rsidR="007F027D" w:rsidRDefault="007F027D" w:rsidP="00EB20F1">
            <w:pPr>
              <w:spacing w:after="0" w:line="240" w:lineRule="auto"/>
              <w:ind w:firstLine="181"/>
              <w:jc w:val="both"/>
              <w:rPr>
                <w:rFonts w:ascii="Times New Roman" w:hAnsi="Times New Roman"/>
                <w:sz w:val="28"/>
                <w:szCs w:val="24"/>
                <w:lang w:val="kk-KZ"/>
              </w:rPr>
            </w:pPr>
          </w:p>
          <w:p w:rsidR="002250C4" w:rsidRDefault="002250C4" w:rsidP="00EB20F1">
            <w:pPr>
              <w:spacing w:after="0" w:line="240" w:lineRule="auto"/>
              <w:ind w:firstLine="181"/>
              <w:jc w:val="both"/>
              <w:rPr>
                <w:rFonts w:ascii="Times New Roman" w:hAnsi="Times New Roman"/>
                <w:sz w:val="28"/>
                <w:szCs w:val="24"/>
                <w:lang w:val="kk-KZ"/>
              </w:rPr>
            </w:pPr>
          </w:p>
          <w:p w:rsidR="002250C4" w:rsidRPr="002250C4" w:rsidRDefault="002250C4" w:rsidP="00EB20F1">
            <w:pPr>
              <w:spacing w:after="0" w:line="240" w:lineRule="auto"/>
              <w:ind w:firstLine="181"/>
              <w:jc w:val="both"/>
              <w:rPr>
                <w:rFonts w:ascii="Times New Roman" w:hAnsi="Times New Roman"/>
                <w:sz w:val="28"/>
                <w:szCs w:val="24"/>
                <w:lang w:val="kk-KZ"/>
              </w:rPr>
            </w:pPr>
          </w:p>
          <w:p w:rsidR="002250C4" w:rsidRPr="002250C4" w:rsidRDefault="002250C4" w:rsidP="00EB20F1">
            <w:pPr>
              <w:spacing w:after="0" w:line="240" w:lineRule="auto"/>
              <w:ind w:firstLine="181"/>
              <w:jc w:val="both"/>
              <w:rPr>
                <w:rFonts w:ascii="Times New Roman" w:hAnsi="Times New Roman"/>
                <w:sz w:val="28"/>
                <w:szCs w:val="24"/>
                <w:lang w:val="kk-KZ"/>
              </w:rPr>
            </w:pPr>
          </w:p>
          <w:p w:rsidR="00F76F50" w:rsidRPr="002250C4" w:rsidRDefault="00666FA6" w:rsidP="00F76F50">
            <w:pPr>
              <w:spacing w:after="0" w:line="240" w:lineRule="auto"/>
              <w:ind w:firstLine="181"/>
              <w:jc w:val="both"/>
              <w:rPr>
                <w:rFonts w:ascii="Times New Roman" w:hAnsi="Times New Roman"/>
                <w:sz w:val="26"/>
                <w:szCs w:val="26"/>
                <w:lang w:eastAsia="ru-RU"/>
              </w:rPr>
            </w:pPr>
            <w:r w:rsidRPr="002250C4">
              <w:rPr>
                <w:rFonts w:ascii="Times New Roman" w:hAnsi="Times New Roman"/>
                <w:sz w:val="26"/>
                <w:szCs w:val="26"/>
                <w:lang w:val="kk-KZ" w:eastAsia="ru-RU"/>
              </w:rPr>
              <w:t xml:space="preserve">В соответствии с Конвенцией о правах инвалидов </w:t>
            </w:r>
            <w:r w:rsidR="00F76F50" w:rsidRPr="002250C4">
              <w:rPr>
                <w:rFonts w:ascii="Times New Roman" w:hAnsi="Times New Roman"/>
                <w:sz w:val="26"/>
                <w:szCs w:val="26"/>
                <w:lang w:eastAsia="ru-RU"/>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F76F50" w:rsidRPr="002250C4" w:rsidRDefault="00F76F50" w:rsidP="00F76F50">
            <w:pPr>
              <w:spacing w:after="0" w:line="240" w:lineRule="auto"/>
              <w:ind w:firstLine="181"/>
              <w:jc w:val="both"/>
              <w:rPr>
                <w:rFonts w:ascii="Times New Roman" w:hAnsi="Times New Roman"/>
                <w:sz w:val="26"/>
                <w:szCs w:val="26"/>
                <w:lang w:eastAsia="ru-RU"/>
              </w:rPr>
            </w:pPr>
          </w:p>
          <w:p w:rsidR="00F76F50" w:rsidRPr="002250C4" w:rsidRDefault="00F76F50" w:rsidP="00F76F50">
            <w:pPr>
              <w:spacing w:after="0" w:line="240" w:lineRule="auto"/>
              <w:ind w:firstLine="181"/>
              <w:jc w:val="both"/>
              <w:rPr>
                <w:rFonts w:ascii="Times New Roman" w:hAnsi="Times New Roman"/>
                <w:sz w:val="26"/>
                <w:szCs w:val="26"/>
                <w:lang w:eastAsia="ru-RU"/>
              </w:rPr>
            </w:pPr>
          </w:p>
          <w:p w:rsidR="00F76F50" w:rsidRPr="002250C4" w:rsidRDefault="00666FA6" w:rsidP="00F76F50">
            <w:pPr>
              <w:spacing w:after="0" w:line="240" w:lineRule="auto"/>
              <w:ind w:firstLine="181"/>
              <w:jc w:val="both"/>
              <w:rPr>
                <w:rFonts w:ascii="Times New Roman" w:hAnsi="Times New Roman"/>
                <w:sz w:val="26"/>
                <w:szCs w:val="26"/>
                <w:lang w:eastAsia="ru-RU"/>
              </w:rPr>
            </w:pPr>
            <w:r w:rsidRPr="002250C4">
              <w:rPr>
                <w:rFonts w:ascii="Times New Roman" w:hAnsi="Times New Roman"/>
                <w:sz w:val="26"/>
                <w:szCs w:val="26"/>
                <w:lang w:eastAsia="ru-RU"/>
              </w:rPr>
              <w:t>В соответствии с Конвенцией государства-участники создают условия для лиц с инвалидностью для интеграции в общество</w:t>
            </w:r>
          </w:p>
          <w:p w:rsidR="00F76F50" w:rsidRPr="002250C4" w:rsidRDefault="00F76F50" w:rsidP="00EB20F1">
            <w:pPr>
              <w:spacing w:after="0" w:line="240" w:lineRule="auto"/>
              <w:ind w:firstLine="181"/>
              <w:jc w:val="both"/>
              <w:rPr>
                <w:rFonts w:ascii="Times New Roman" w:hAnsi="Times New Roman"/>
                <w:sz w:val="26"/>
                <w:szCs w:val="26"/>
                <w:lang w:eastAsia="ru-RU"/>
              </w:rPr>
            </w:pPr>
          </w:p>
          <w:p w:rsidR="00666FA6" w:rsidRDefault="00666FA6" w:rsidP="00EB20F1">
            <w:pPr>
              <w:spacing w:after="0" w:line="240" w:lineRule="auto"/>
              <w:ind w:firstLine="181"/>
              <w:jc w:val="both"/>
              <w:rPr>
                <w:rFonts w:ascii="Times New Roman" w:hAnsi="Times New Roman"/>
                <w:b/>
                <w:sz w:val="26"/>
                <w:szCs w:val="26"/>
                <w:highlight w:val="yellow"/>
                <w:lang w:eastAsia="ru-RU"/>
              </w:rPr>
            </w:pPr>
          </w:p>
          <w:p w:rsidR="00666FA6" w:rsidRDefault="00666FA6" w:rsidP="00EB20F1">
            <w:pPr>
              <w:spacing w:after="0" w:line="240" w:lineRule="auto"/>
              <w:ind w:firstLine="181"/>
              <w:jc w:val="both"/>
              <w:rPr>
                <w:rFonts w:ascii="Times New Roman" w:hAnsi="Times New Roman"/>
                <w:b/>
                <w:sz w:val="26"/>
                <w:szCs w:val="26"/>
                <w:highlight w:val="yellow"/>
                <w:lang w:eastAsia="ru-RU"/>
              </w:rPr>
            </w:pPr>
          </w:p>
          <w:p w:rsidR="00666FA6" w:rsidRPr="002250C4" w:rsidRDefault="00666FA6" w:rsidP="00EB20F1">
            <w:pPr>
              <w:spacing w:after="0" w:line="240" w:lineRule="auto"/>
              <w:ind w:firstLine="181"/>
              <w:jc w:val="both"/>
              <w:rPr>
                <w:rFonts w:ascii="Times New Roman" w:hAnsi="Times New Roman"/>
                <w:b/>
                <w:sz w:val="26"/>
                <w:szCs w:val="26"/>
                <w:lang w:eastAsia="ru-RU"/>
              </w:rPr>
            </w:pPr>
          </w:p>
          <w:p w:rsidR="00666FA6" w:rsidRPr="002250C4" w:rsidRDefault="00666FA6" w:rsidP="00EB20F1">
            <w:pPr>
              <w:spacing w:after="0" w:line="240" w:lineRule="auto"/>
              <w:ind w:firstLine="181"/>
              <w:jc w:val="both"/>
              <w:rPr>
                <w:rFonts w:ascii="Times New Roman" w:hAnsi="Times New Roman"/>
                <w:b/>
                <w:sz w:val="26"/>
                <w:szCs w:val="26"/>
                <w:lang w:eastAsia="ru-RU"/>
              </w:rPr>
            </w:pPr>
          </w:p>
          <w:p w:rsidR="00113DC0" w:rsidRPr="00C3537A" w:rsidRDefault="00113DC0" w:rsidP="00113DC0">
            <w:pPr>
              <w:spacing w:after="0" w:line="240" w:lineRule="auto"/>
              <w:ind w:firstLine="181"/>
              <w:jc w:val="both"/>
              <w:rPr>
                <w:rFonts w:ascii="Times New Roman" w:hAnsi="Times New Roman"/>
                <w:sz w:val="26"/>
                <w:szCs w:val="26"/>
                <w:lang w:eastAsia="ru-RU"/>
              </w:rPr>
            </w:pPr>
            <w:r w:rsidRPr="002250C4">
              <w:rPr>
                <w:rFonts w:ascii="Times New Roman" w:hAnsi="Times New Roman"/>
                <w:sz w:val="26"/>
                <w:szCs w:val="26"/>
                <w:lang w:eastAsia="ru-RU"/>
              </w:rPr>
              <w:t>Согласно Конвенции о правах инвалидов, государства-участники должны изменить существующие законы, являющиеся по отношению к инвалидам дискриминационными.</w:t>
            </w:r>
          </w:p>
          <w:p w:rsidR="00F76F50" w:rsidRPr="00F76F50" w:rsidRDefault="00F76F50" w:rsidP="00EB20F1">
            <w:pPr>
              <w:spacing w:after="0" w:line="240" w:lineRule="auto"/>
              <w:ind w:firstLine="181"/>
              <w:jc w:val="both"/>
              <w:rPr>
                <w:rFonts w:ascii="Times New Roman" w:hAnsi="Times New Roman"/>
                <w:b/>
                <w:sz w:val="26"/>
                <w:szCs w:val="26"/>
                <w:lang w:eastAsia="ru-RU"/>
              </w:rPr>
            </w:pPr>
          </w:p>
        </w:tc>
      </w:tr>
      <w:tr w:rsidR="000B4827" w:rsidRPr="00F9708F" w:rsidTr="00AA5390">
        <w:tc>
          <w:tcPr>
            <w:tcW w:w="709" w:type="dxa"/>
          </w:tcPr>
          <w:p w:rsidR="000B4827" w:rsidRPr="00D80FF1" w:rsidRDefault="00D80FF1" w:rsidP="00D80FF1">
            <w:pPr>
              <w:tabs>
                <w:tab w:val="left" w:pos="0"/>
              </w:tabs>
              <w:spacing w:after="0" w:line="240" w:lineRule="auto"/>
              <w:contextualSpacing/>
              <w:rPr>
                <w:rFonts w:ascii="Times New Roman" w:hAnsi="Times New Roman"/>
                <w:bCs/>
                <w:sz w:val="26"/>
                <w:szCs w:val="26"/>
                <w:lang w:eastAsia="ru-RU"/>
              </w:rPr>
            </w:pPr>
            <w:r w:rsidRPr="00D80FF1">
              <w:rPr>
                <w:rFonts w:ascii="Times New Roman" w:hAnsi="Times New Roman"/>
                <w:bCs/>
                <w:sz w:val="26"/>
                <w:szCs w:val="26"/>
                <w:lang w:eastAsia="ru-RU"/>
              </w:rPr>
              <w:t>149</w:t>
            </w:r>
          </w:p>
        </w:tc>
        <w:tc>
          <w:tcPr>
            <w:tcW w:w="1280" w:type="dxa"/>
          </w:tcPr>
          <w:p w:rsidR="000B4827" w:rsidRPr="00C3537A" w:rsidRDefault="000B4827" w:rsidP="00727942">
            <w:pPr>
              <w:pStyle w:val="a3"/>
              <w:ind w:firstLine="183"/>
              <w:jc w:val="both"/>
              <w:rPr>
                <w:rFonts w:ascii="Times New Roman" w:hAnsi="Times New Roman"/>
                <w:b/>
                <w:bCs/>
                <w:sz w:val="26"/>
                <w:szCs w:val="26"/>
                <w:lang w:val="kk-KZ"/>
              </w:rPr>
            </w:pPr>
            <w:r w:rsidRPr="00C3537A">
              <w:rPr>
                <w:rFonts w:ascii="Times New Roman" w:hAnsi="Times New Roman"/>
                <w:b/>
                <w:bCs/>
                <w:sz w:val="26"/>
                <w:szCs w:val="26"/>
                <w:lang w:val="kk-KZ"/>
              </w:rPr>
              <w:t>Статья 2</w:t>
            </w:r>
          </w:p>
        </w:tc>
        <w:tc>
          <w:tcPr>
            <w:tcW w:w="4677" w:type="dxa"/>
          </w:tcPr>
          <w:p w:rsidR="000B4827" w:rsidRPr="00C3537A" w:rsidRDefault="000B4827" w:rsidP="00F25D05">
            <w:pPr>
              <w:spacing w:after="0"/>
              <w:jc w:val="both"/>
              <w:rPr>
                <w:rFonts w:ascii="Times New Roman" w:eastAsia="Times New Roman" w:hAnsi="Times New Roman"/>
                <w:b/>
                <w:sz w:val="26"/>
                <w:szCs w:val="26"/>
                <w:lang w:eastAsia="ru-RU"/>
              </w:rPr>
            </w:pPr>
            <w:bookmarkStart w:id="2" w:name="z28"/>
            <w:r w:rsidRPr="00C3537A">
              <w:rPr>
                <w:rFonts w:ascii="Times New Roman" w:eastAsia="Times New Roman" w:hAnsi="Times New Roman"/>
                <w:b/>
                <w:sz w:val="26"/>
                <w:szCs w:val="26"/>
                <w:lang w:eastAsia="ru-RU"/>
              </w:rPr>
              <w:t xml:space="preserve"> </w:t>
            </w:r>
            <w:bookmarkEnd w:id="2"/>
            <w:r w:rsidRPr="00C3537A">
              <w:rPr>
                <w:rFonts w:ascii="Times New Roman" w:eastAsia="Times New Roman" w:hAnsi="Times New Roman"/>
                <w:b/>
                <w:sz w:val="26"/>
                <w:szCs w:val="26"/>
                <w:lang w:eastAsia="ru-RU"/>
              </w:rPr>
              <w:t>Статья 2. Законодательство Республики Казахстан о социальной защите инвалидов</w:t>
            </w:r>
          </w:p>
          <w:p w:rsidR="000B4827" w:rsidRPr="00C3537A" w:rsidRDefault="000B4827" w:rsidP="00F25D05">
            <w:pPr>
              <w:spacing w:after="0"/>
              <w:jc w:val="both"/>
              <w:rPr>
                <w:rFonts w:ascii="Times New Roman" w:eastAsia="Times New Roman" w:hAnsi="Times New Roman"/>
                <w:sz w:val="26"/>
                <w:szCs w:val="26"/>
                <w:lang w:eastAsia="ru-RU"/>
              </w:rPr>
            </w:pPr>
            <w:r w:rsidRPr="00C3537A">
              <w:rPr>
                <w:rFonts w:ascii="Times New Roman" w:eastAsia="Times New Roman" w:hAnsi="Times New Roman"/>
                <w:sz w:val="26"/>
                <w:szCs w:val="26"/>
                <w:lang w:eastAsia="ru-RU"/>
              </w:rPr>
              <w:t xml:space="preserve">  1. Законодательство Республики Казахстан о социальной защите </w:t>
            </w:r>
            <w:r w:rsidRPr="00C3537A">
              <w:rPr>
                <w:rFonts w:ascii="Times New Roman" w:eastAsia="Times New Roman" w:hAnsi="Times New Roman"/>
                <w:b/>
                <w:sz w:val="26"/>
                <w:szCs w:val="26"/>
                <w:lang w:eastAsia="ru-RU"/>
              </w:rPr>
              <w:t>инвалидов</w:t>
            </w:r>
            <w:r w:rsidRPr="00C3537A">
              <w:rPr>
                <w:rFonts w:ascii="Times New Roman" w:eastAsia="Times New Roman" w:hAnsi="Times New Roman"/>
                <w:sz w:val="26"/>
                <w:szCs w:val="26"/>
                <w:lang w:eastAsia="ru-RU"/>
              </w:rPr>
              <w:t xml:space="preserve"> основывается на Конституции Республики Казахстан и состоит из настоящего Закона и иных нормативных правовых актов Республики Казахстан. </w:t>
            </w:r>
          </w:p>
          <w:p w:rsidR="000B4827" w:rsidRPr="00C3537A" w:rsidRDefault="000B4827" w:rsidP="002250C4">
            <w:pPr>
              <w:spacing w:after="0"/>
              <w:jc w:val="both"/>
              <w:rPr>
                <w:rFonts w:ascii="Times New Roman" w:eastAsia="Times New Roman" w:hAnsi="Times New Roman"/>
                <w:sz w:val="26"/>
                <w:szCs w:val="26"/>
                <w:lang w:eastAsia="ru-RU"/>
              </w:rPr>
            </w:pPr>
            <w:r w:rsidRPr="00C3537A">
              <w:rPr>
                <w:rFonts w:ascii="Times New Roman" w:eastAsia="Times New Roman" w:hAnsi="Times New Roman"/>
                <w:sz w:val="26"/>
                <w:szCs w:val="26"/>
                <w:lang w:eastAsia="ru-RU"/>
              </w:rPr>
              <w:t xml:space="preserve">  </w:t>
            </w:r>
          </w:p>
        </w:tc>
        <w:tc>
          <w:tcPr>
            <w:tcW w:w="4394" w:type="dxa"/>
          </w:tcPr>
          <w:p w:rsidR="000B4827" w:rsidRPr="00C3537A" w:rsidRDefault="000B4827" w:rsidP="00C63738">
            <w:pPr>
              <w:spacing w:after="0"/>
              <w:jc w:val="both"/>
              <w:rPr>
                <w:rFonts w:ascii="Times New Roman" w:eastAsia="Times New Roman" w:hAnsi="Times New Roman"/>
                <w:b/>
                <w:sz w:val="26"/>
                <w:szCs w:val="26"/>
                <w:lang w:eastAsia="ru-RU"/>
              </w:rPr>
            </w:pPr>
            <w:r w:rsidRPr="00C3537A">
              <w:rPr>
                <w:rFonts w:ascii="Times New Roman" w:eastAsia="Times New Roman" w:hAnsi="Times New Roman"/>
                <w:b/>
                <w:sz w:val="26"/>
                <w:szCs w:val="26"/>
                <w:lang w:eastAsia="ru-RU"/>
              </w:rPr>
              <w:t>Статья 2. Законодательство Республики Казахстан о социальной защите инвалидов</w:t>
            </w:r>
          </w:p>
          <w:p w:rsidR="000B4827" w:rsidRPr="00C3537A" w:rsidRDefault="000B4827" w:rsidP="00C63738">
            <w:pPr>
              <w:spacing w:after="0"/>
              <w:jc w:val="both"/>
              <w:rPr>
                <w:rFonts w:ascii="Times New Roman" w:eastAsia="Times New Roman" w:hAnsi="Times New Roman"/>
                <w:sz w:val="26"/>
                <w:szCs w:val="26"/>
                <w:lang w:eastAsia="ru-RU"/>
              </w:rPr>
            </w:pPr>
            <w:r w:rsidRPr="00C3537A">
              <w:rPr>
                <w:rFonts w:ascii="Times New Roman" w:eastAsia="Times New Roman" w:hAnsi="Times New Roman"/>
                <w:sz w:val="26"/>
                <w:szCs w:val="26"/>
                <w:lang w:eastAsia="ru-RU"/>
              </w:rPr>
              <w:t xml:space="preserve">1. Законодательство Республики Казахстан о социальной </w:t>
            </w:r>
            <w:r w:rsidRPr="00C3537A">
              <w:rPr>
                <w:rFonts w:ascii="Times New Roman" w:eastAsia="Times New Roman" w:hAnsi="Times New Roman"/>
                <w:b/>
                <w:sz w:val="26"/>
                <w:szCs w:val="26"/>
                <w:lang w:eastAsia="ru-RU"/>
              </w:rPr>
              <w:t>защите лиц с инвалидностью</w:t>
            </w:r>
            <w:r w:rsidRPr="00C3537A">
              <w:rPr>
                <w:rFonts w:ascii="Times New Roman" w:eastAsia="Times New Roman" w:hAnsi="Times New Roman"/>
                <w:sz w:val="26"/>
                <w:szCs w:val="26"/>
                <w:lang w:eastAsia="ru-RU"/>
              </w:rPr>
              <w:t xml:space="preserve"> основывается на Конституции Республики Казахстан и состоит из настоящего Закона и иных нормативных правовых актов Республики Казахстан.</w:t>
            </w:r>
          </w:p>
        </w:tc>
        <w:tc>
          <w:tcPr>
            <w:tcW w:w="4817" w:type="dxa"/>
          </w:tcPr>
          <w:p w:rsidR="000B4827" w:rsidRPr="00C3537A" w:rsidRDefault="000B4827" w:rsidP="00953300">
            <w:pPr>
              <w:spacing w:after="0" w:line="240" w:lineRule="auto"/>
              <w:ind w:firstLine="181"/>
              <w:jc w:val="both"/>
              <w:rPr>
                <w:rFonts w:ascii="Times New Roman" w:hAnsi="Times New Roman"/>
                <w:sz w:val="26"/>
                <w:szCs w:val="26"/>
                <w:lang w:eastAsia="ru-RU"/>
              </w:rPr>
            </w:pPr>
            <w:r w:rsidRPr="00C3537A">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C3537A" w:rsidRDefault="000B4827" w:rsidP="00953300">
            <w:pPr>
              <w:spacing w:after="0" w:line="240" w:lineRule="auto"/>
              <w:ind w:firstLine="181"/>
              <w:jc w:val="both"/>
              <w:rPr>
                <w:rFonts w:ascii="Times New Roman" w:hAnsi="Times New Roman"/>
                <w:sz w:val="26"/>
                <w:szCs w:val="26"/>
                <w:lang w:eastAsia="ru-RU"/>
              </w:rPr>
            </w:pPr>
            <w:r w:rsidRPr="00C3537A">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3537A" w:rsidRDefault="000B4827" w:rsidP="00953300">
            <w:pPr>
              <w:spacing w:after="0" w:line="240" w:lineRule="auto"/>
              <w:ind w:firstLine="181"/>
              <w:jc w:val="both"/>
              <w:rPr>
                <w:rFonts w:ascii="Times New Roman" w:hAnsi="Times New Roman"/>
                <w:sz w:val="26"/>
                <w:szCs w:val="26"/>
                <w:lang w:eastAsia="ru-RU"/>
              </w:rPr>
            </w:pPr>
            <w:r w:rsidRPr="00C3537A">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D80FF1" w:rsidP="00D80FF1">
            <w:pPr>
              <w:tabs>
                <w:tab w:val="left" w:pos="0"/>
              </w:tabs>
              <w:spacing w:after="0" w:line="240" w:lineRule="auto"/>
              <w:contextualSpacing/>
              <w:rPr>
                <w:rFonts w:ascii="Times New Roman" w:hAnsi="Times New Roman"/>
                <w:b/>
                <w:bCs/>
                <w:sz w:val="26"/>
                <w:szCs w:val="26"/>
                <w:lang w:eastAsia="ru-RU"/>
              </w:rPr>
            </w:pPr>
            <w:r w:rsidRPr="00D80FF1">
              <w:rPr>
                <w:rFonts w:ascii="Times New Roman" w:hAnsi="Times New Roman"/>
                <w:bCs/>
                <w:sz w:val="26"/>
                <w:szCs w:val="26"/>
                <w:lang w:eastAsia="ru-RU"/>
              </w:rPr>
              <w:t>150</w:t>
            </w:r>
          </w:p>
        </w:tc>
        <w:tc>
          <w:tcPr>
            <w:tcW w:w="1280" w:type="dxa"/>
          </w:tcPr>
          <w:p w:rsidR="000B4827" w:rsidRPr="00C3537A" w:rsidRDefault="000B4827" w:rsidP="00727942">
            <w:pPr>
              <w:pStyle w:val="a3"/>
              <w:ind w:firstLine="183"/>
              <w:jc w:val="both"/>
              <w:rPr>
                <w:rFonts w:ascii="Times New Roman" w:hAnsi="Times New Roman"/>
                <w:b/>
                <w:bCs/>
                <w:sz w:val="26"/>
                <w:szCs w:val="26"/>
                <w:lang w:val="kk-KZ"/>
              </w:rPr>
            </w:pPr>
            <w:r w:rsidRPr="00C3537A">
              <w:rPr>
                <w:rFonts w:ascii="Times New Roman" w:hAnsi="Times New Roman"/>
                <w:b/>
                <w:bCs/>
                <w:sz w:val="26"/>
                <w:szCs w:val="26"/>
                <w:lang w:val="kk-KZ"/>
              </w:rPr>
              <w:t>Статья 3</w:t>
            </w:r>
          </w:p>
        </w:tc>
        <w:tc>
          <w:tcPr>
            <w:tcW w:w="4677" w:type="dxa"/>
          </w:tcPr>
          <w:p w:rsidR="000B4827" w:rsidRPr="00C3537A" w:rsidRDefault="000B4827" w:rsidP="00C63738">
            <w:pPr>
              <w:spacing w:after="0" w:line="240" w:lineRule="auto"/>
              <w:ind w:firstLine="183"/>
              <w:jc w:val="both"/>
              <w:rPr>
                <w:rFonts w:ascii="Times New Roman" w:eastAsia="Times New Roman" w:hAnsi="Times New Roman"/>
                <w:b/>
                <w:sz w:val="26"/>
                <w:szCs w:val="26"/>
                <w:lang w:eastAsia="ru-RU"/>
              </w:rPr>
            </w:pPr>
            <w:r w:rsidRPr="00C3537A">
              <w:rPr>
                <w:rFonts w:ascii="Times New Roman" w:eastAsia="Times New Roman" w:hAnsi="Times New Roman"/>
                <w:b/>
                <w:sz w:val="26"/>
                <w:szCs w:val="26"/>
                <w:lang w:eastAsia="ru-RU"/>
              </w:rPr>
              <w:t>Статья 3. Сфера действия настоящего Закона</w:t>
            </w:r>
          </w:p>
          <w:p w:rsidR="000B4827" w:rsidRPr="00C3537A" w:rsidRDefault="000B4827" w:rsidP="00C63738">
            <w:pPr>
              <w:spacing w:after="0" w:line="240" w:lineRule="auto"/>
              <w:ind w:firstLine="183"/>
              <w:jc w:val="both"/>
              <w:rPr>
                <w:rFonts w:ascii="Times New Roman" w:eastAsia="Times New Roman" w:hAnsi="Times New Roman"/>
                <w:sz w:val="26"/>
                <w:szCs w:val="26"/>
                <w:lang w:eastAsia="ru-RU"/>
              </w:rPr>
            </w:pPr>
            <w:r w:rsidRPr="00C3537A">
              <w:rPr>
                <w:rFonts w:ascii="Times New Roman" w:eastAsia="Times New Roman" w:hAnsi="Times New Roman"/>
                <w:sz w:val="26"/>
                <w:szCs w:val="26"/>
                <w:lang w:eastAsia="ru-RU"/>
              </w:rPr>
              <w:t xml:space="preserve">  Субъектами отношений в области социальной защиты </w:t>
            </w:r>
            <w:r w:rsidRPr="00C3537A">
              <w:rPr>
                <w:rFonts w:ascii="Times New Roman" w:eastAsia="Times New Roman" w:hAnsi="Times New Roman"/>
                <w:b/>
                <w:sz w:val="26"/>
                <w:szCs w:val="26"/>
                <w:lang w:eastAsia="ru-RU"/>
              </w:rPr>
              <w:t>инвалидов</w:t>
            </w:r>
            <w:r w:rsidRPr="00C3537A">
              <w:rPr>
                <w:rFonts w:ascii="Times New Roman" w:eastAsia="Times New Roman" w:hAnsi="Times New Roman"/>
                <w:sz w:val="26"/>
                <w:szCs w:val="26"/>
                <w:lang w:eastAsia="ru-RU"/>
              </w:rPr>
              <w:t xml:space="preserve"> являются физические и юридические лица, а также государственные органы.</w:t>
            </w:r>
          </w:p>
        </w:tc>
        <w:tc>
          <w:tcPr>
            <w:tcW w:w="4394" w:type="dxa"/>
          </w:tcPr>
          <w:p w:rsidR="000B4827" w:rsidRPr="00C3537A" w:rsidRDefault="000B4827" w:rsidP="00C63738">
            <w:pPr>
              <w:spacing w:after="0" w:line="240" w:lineRule="auto"/>
              <w:ind w:firstLine="183"/>
              <w:jc w:val="both"/>
              <w:rPr>
                <w:rFonts w:ascii="Times New Roman" w:eastAsia="Times New Roman" w:hAnsi="Times New Roman"/>
                <w:b/>
                <w:sz w:val="26"/>
                <w:szCs w:val="26"/>
                <w:lang w:eastAsia="ru-RU"/>
              </w:rPr>
            </w:pPr>
            <w:r w:rsidRPr="00C3537A">
              <w:rPr>
                <w:rFonts w:ascii="Times New Roman" w:eastAsia="Times New Roman" w:hAnsi="Times New Roman"/>
                <w:b/>
                <w:sz w:val="26"/>
                <w:szCs w:val="26"/>
                <w:lang w:eastAsia="ru-RU"/>
              </w:rPr>
              <w:t>Статья 3. Сфера действия настоящего Закона</w:t>
            </w:r>
          </w:p>
          <w:p w:rsidR="000B4827" w:rsidRPr="00C3537A" w:rsidRDefault="000B4827" w:rsidP="00C63738">
            <w:pPr>
              <w:spacing w:after="0" w:line="240" w:lineRule="auto"/>
              <w:ind w:firstLine="183"/>
              <w:jc w:val="both"/>
              <w:rPr>
                <w:rFonts w:ascii="Times New Roman" w:eastAsia="Times New Roman" w:hAnsi="Times New Roman"/>
                <w:sz w:val="26"/>
                <w:szCs w:val="26"/>
                <w:lang w:eastAsia="ru-RU"/>
              </w:rPr>
            </w:pPr>
            <w:r w:rsidRPr="00C3537A">
              <w:rPr>
                <w:rFonts w:ascii="Times New Roman" w:eastAsia="Times New Roman" w:hAnsi="Times New Roman"/>
                <w:sz w:val="26"/>
                <w:szCs w:val="26"/>
                <w:lang w:eastAsia="ru-RU"/>
              </w:rPr>
              <w:t xml:space="preserve">  Субъектами отношений в области социальной защиты </w:t>
            </w:r>
            <w:r w:rsidRPr="00C3537A">
              <w:rPr>
                <w:rFonts w:ascii="Times New Roman" w:eastAsia="Times New Roman" w:hAnsi="Times New Roman"/>
                <w:b/>
                <w:sz w:val="26"/>
                <w:szCs w:val="26"/>
                <w:lang w:eastAsia="ru-RU"/>
              </w:rPr>
              <w:t>лиц с инвалидностью</w:t>
            </w:r>
            <w:r w:rsidRPr="00C3537A">
              <w:rPr>
                <w:rFonts w:ascii="Times New Roman" w:eastAsia="Times New Roman" w:hAnsi="Times New Roman"/>
                <w:sz w:val="26"/>
                <w:szCs w:val="26"/>
                <w:lang w:eastAsia="ru-RU"/>
              </w:rPr>
              <w:t xml:space="preserve"> являются физические и юридические лица, а также государственные органы.</w:t>
            </w:r>
          </w:p>
        </w:tc>
        <w:tc>
          <w:tcPr>
            <w:tcW w:w="4817" w:type="dxa"/>
          </w:tcPr>
          <w:p w:rsidR="000B4827" w:rsidRPr="002250C4" w:rsidRDefault="000B4827" w:rsidP="00953300">
            <w:pPr>
              <w:spacing w:after="0" w:line="240" w:lineRule="auto"/>
              <w:ind w:firstLine="181"/>
              <w:jc w:val="both"/>
              <w:rPr>
                <w:rFonts w:ascii="Times New Roman" w:hAnsi="Times New Roman"/>
                <w:szCs w:val="26"/>
                <w:lang w:eastAsia="ru-RU"/>
              </w:rPr>
            </w:pPr>
            <w:r w:rsidRPr="00C3537A">
              <w:rPr>
                <w:rFonts w:ascii="Times New Roman" w:hAnsi="Times New Roman"/>
                <w:sz w:val="26"/>
                <w:szCs w:val="26"/>
                <w:lang w:eastAsia="ru-RU"/>
              </w:rPr>
              <w:t xml:space="preserve">   </w:t>
            </w:r>
            <w:r w:rsidRPr="002250C4">
              <w:rPr>
                <w:rFonts w:ascii="Times New Roman" w:hAnsi="Times New Roman"/>
                <w:szCs w:val="26"/>
                <w:lang w:eastAsia="ru-RU"/>
              </w:rPr>
              <w:t>В соответствии с Конституцией Республики Казахстан никто не может подвергаться какой-либо дискриминации.</w:t>
            </w:r>
          </w:p>
          <w:p w:rsidR="000B4827" w:rsidRPr="002250C4" w:rsidRDefault="000B4827" w:rsidP="00953300">
            <w:pPr>
              <w:spacing w:after="0" w:line="240" w:lineRule="auto"/>
              <w:ind w:firstLine="181"/>
              <w:jc w:val="both"/>
              <w:rPr>
                <w:rFonts w:ascii="Times New Roman" w:hAnsi="Times New Roman"/>
                <w:szCs w:val="26"/>
                <w:lang w:eastAsia="ru-RU"/>
              </w:rPr>
            </w:pPr>
            <w:r w:rsidRPr="002250C4">
              <w:rPr>
                <w:rFonts w:ascii="Times New Roman" w:hAnsi="Times New Roman"/>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3537A" w:rsidRDefault="000B4827" w:rsidP="00953300">
            <w:pPr>
              <w:spacing w:after="0" w:line="240" w:lineRule="auto"/>
              <w:ind w:firstLine="181"/>
              <w:jc w:val="both"/>
              <w:rPr>
                <w:rFonts w:ascii="Times New Roman" w:hAnsi="Times New Roman"/>
                <w:sz w:val="26"/>
                <w:szCs w:val="26"/>
                <w:lang w:eastAsia="ru-RU"/>
              </w:rPr>
            </w:pPr>
            <w:r w:rsidRPr="002250C4">
              <w:rPr>
                <w:rFonts w:ascii="Times New Roman" w:hAnsi="Times New Roman"/>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151</w:t>
            </w:r>
          </w:p>
        </w:tc>
        <w:tc>
          <w:tcPr>
            <w:tcW w:w="1280" w:type="dxa"/>
          </w:tcPr>
          <w:p w:rsidR="000B4827" w:rsidRPr="00766ED1" w:rsidRDefault="000B4827" w:rsidP="00727942">
            <w:pPr>
              <w:pStyle w:val="a3"/>
              <w:ind w:firstLine="183"/>
              <w:jc w:val="both"/>
              <w:rPr>
                <w:rFonts w:ascii="Times New Roman" w:hAnsi="Times New Roman"/>
                <w:b/>
                <w:bCs/>
                <w:sz w:val="26"/>
                <w:szCs w:val="26"/>
                <w:lang w:val="kk-KZ"/>
              </w:rPr>
            </w:pPr>
            <w:r w:rsidRPr="00766ED1">
              <w:rPr>
                <w:rFonts w:ascii="Times New Roman" w:hAnsi="Times New Roman"/>
                <w:b/>
                <w:bCs/>
                <w:sz w:val="26"/>
                <w:szCs w:val="26"/>
                <w:lang w:val="kk-KZ"/>
              </w:rPr>
              <w:t>Статья 4</w:t>
            </w:r>
          </w:p>
        </w:tc>
        <w:tc>
          <w:tcPr>
            <w:tcW w:w="4677" w:type="dxa"/>
          </w:tcPr>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r w:rsidRPr="00766ED1">
              <w:rPr>
                <w:rFonts w:ascii="Times New Roman" w:eastAsia="Times New Roman" w:hAnsi="Times New Roman"/>
                <w:b/>
                <w:sz w:val="26"/>
                <w:szCs w:val="26"/>
                <w:lang w:eastAsia="ru-RU"/>
              </w:rPr>
              <w:t>Глава 2. Государственное регулирование социальной защиты инвалидов</w:t>
            </w:r>
          </w:p>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p>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r w:rsidRPr="00766ED1">
              <w:rPr>
                <w:rFonts w:ascii="Times New Roman" w:eastAsia="Times New Roman" w:hAnsi="Times New Roman"/>
                <w:b/>
                <w:sz w:val="26"/>
                <w:szCs w:val="26"/>
                <w:lang w:eastAsia="ru-RU"/>
              </w:rPr>
              <w:t>Статья 4. Государственная политика Республики Казахстан в сфере социальной защиты инвалидов</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Государственная политика Республики Казахстан в сфере социальной защиты </w:t>
            </w:r>
            <w:r w:rsidRPr="00766ED1">
              <w:rPr>
                <w:rFonts w:ascii="Times New Roman" w:eastAsia="Times New Roman" w:hAnsi="Times New Roman"/>
                <w:b/>
                <w:sz w:val="26"/>
                <w:szCs w:val="26"/>
                <w:lang w:eastAsia="ru-RU"/>
              </w:rPr>
              <w:t>инвалидов</w:t>
            </w:r>
            <w:r w:rsidRPr="00766ED1">
              <w:rPr>
                <w:rFonts w:ascii="Times New Roman" w:eastAsia="Times New Roman" w:hAnsi="Times New Roman"/>
                <w:sz w:val="26"/>
                <w:szCs w:val="26"/>
                <w:lang w:eastAsia="ru-RU"/>
              </w:rPr>
              <w:t xml:space="preserve"> Республики Казахстан направлена на: </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1) профилактику инвалидности; </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2) социальную защиту, в том числе реабилитацию </w:t>
            </w:r>
            <w:r w:rsidRPr="00766ED1">
              <w:rPr>
                <w:rFonts w:ascii="Times New Roman" w:eastAsia="Times New Roman" w:hAnsi="Times New Roman"/>
                <w:b/>
                <w:sz w:val="26"/>
                <w:szCs w:val="26"/>
                <w:lang w:eastAsia="ru-RU"/>
              </w:rPr>
              <w:t>инвалидов</w:t>
            </w:r>
            <w:r w:rsidRPr="00766ED1">
              <w:rPr>
                <w:rFonts w:ascii="Times New Roman" w:eastAsia="Times New Roman" w:hAnsi="Times New Roman"/>
                <w:sz w:val="26"/>
                <w:szCs w:val="26"/>
                <w:lang w:eastAsia="ru-RU"/>
              </w:rPr>
              <w:t xml:space="preserve">; </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3) интеграцию </w:t>
            </w:r>
            <w:r w:rsidRPr="00766ED1">
              <w:rPr>
                <w:rFonts w:ascii="Times New Roman" w:eastAsia="Times New Roman" w:hAnsi="Times New Roman"/>
                <w:b/>
                <w:sz w:val="26"/>
                <w:szCs w:val="26"/>
                <w:lang w:eastAsia="ru-RU"/>
              </w:rPr>
              <w:t>инвалидов</w:t>
            </w:r>
            <w:r w:rsidRPr="00766ED1">
              <w:rPr>
                <w:rFonts w:ascii="Times New Roman" w:eastAsia="Times New Roman" w:hAnsi="Times New Roman"/>
                <w:sz w:val="26"/>
                <w:szCs w:val="26"/>
                <w:lang w:eastAsia="ru-RU"/>
              </w:rPr>
              <w:t xml:space="preserve"> в общество. </w:t>
            </w:r>
          </w:p>
          <w:p w:rsidR="000B4827" w:rsidRPr="00972075" w:rsidRDefault="000B4827" w:rsidP="00C63738">
            <w:pPr>
              <w:spacing w:after="0" w:line="240" w:lineRule="auto"/>
              <w:ind w:firstLine="183"/>
              <w:jc w:val="both"/>
              <w:rPr>
                <w:rFonts w:ascii="Times New Roman" w:eastAsia="Times New Roman" w:hAnsi="Times New Roman"/>
                <w:b/>
                <w:strike/>
                <w:sz w:val="26"/>
                <w:szCs w:val="26"/>
                <w:lang w:eastAsia="ru-RU"/>
              </w:rPr>
            </w:pPr>
          </w:p>
        </w:tc>
        <w:tc>
          <w:tcPr>
            <w:tcW w:w="4394" w:type="dxa"/>
          </w:tcPr>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r w:rsidRPr="00766ED1">
              <w:rPr>
                <w:rFonts w:ascii="Times New Roman" w:eastAsia="Times New Roman" w:hAnsi="Times New Roman"/>
                <w:b/>
                <w:sz w:val="26"/>
                <w:szCs w:val="26"/>
                <w:lang w:eastAsia="ru-RU"/>
              </w:rPr>
              <w:t>Глава 2. Государственное регулирование социальной защиты лиц с инвалидностью</w:t>
            </w:r>
          </w:p>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p>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r w:rsidRPr="00766ED1">
              <w:rPr>
                <w:rFonts w:ascii="Times New Roman" w:eastAsia="Times New Roman" w:hAnsi="Times New Roman"/>
                <w:b/>
                <w:sz w:val="26"/>
                <w:szCs w:val="26"/>
                <w:lang w:eastAsia="ru-RU"/>
              </w:rPr>
              <w:t>Статья 4. Государственная политика Республики Казахстан в сфере социальной защиты лиц с инвалидностью</w:t>
            </w:r>
          </w:p>
          <w:p w:rsidR="000B4827" w:rsidRPr="00766ED1" w:rsidRDefault="000B4827" w:rsidP="00C63738">
            <w:pPr>
              <w:spacing w:after="0" w:line="240" w:lineRule="auto"/>
              <w:ind w:firstLine="183"/>
              <w:jc w:val="both"/>
              <w:rPr>
                <w:rFonts w:ascii="Times New Roman" w:eastAsia="Times New Roman" w:hAnsi="Times New Roman"/>
                <w:b/>
                <w:sz w:val="26"/>
                <w:szCs w:val="26"/>
                <w:lang w:eastAsia="ru-RU"/>
              </w:rPr>
            </w:pPr>
            <w:r w:rsidRPr="00766ED1">
              <w:rPr>
                <w:rFonts w:ascii="Times New Roman" w:eastAsia="Times New Roman" w:hAnsi="Times New Roman"/>
                <w:sz w:val="26"/>
                <w:szCs w:val="26"/>
                <w:lang w:eastAsia="ru-RU"/>
              </w:rPr>
              <w:t xml:space="preserve">  Государственная политика Республики Казахстан в сфере социальной защиты </w:t>
            </w:r>
            <w:r w:rsidRPr="00766ED1">
              <w:rPr>
                <w:rFonts w:ascii="Times New Roman" w:eastAsia="Times New Roman" w:hAnsi="Times New Roman"/>
                <w:b/>
                <w:sz w:val="26"/>
                <w:szCs w:val="26"/>
                <w:lang w:eastAsia="ru-RU"/>
              </w:rPr>
              <w:t>лиц с инвалидностью</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Республики Казахстан направлена на: </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1) профилактику инвалидности; </w:t>
            </w:r>
          </w:p>
          <w:p w:rsidR="000B4827" w:rsidRPr="00766ED1" w:rsidRDefault="000B4827" w:rsidP="00C63738">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2) социальную защиту, в том числе реабилитацию </w:t>
            </w:r>
            <w:r w:rsidRPr="00766ED1">
              <w:rPr>
                <w:rFonts w:ascii="Times New Roman" w:eastAsia="Times New Roman" w:hAnsi="Times New Roman"/>
                <w:b/>
                <w:sz w:val="26"/>
                <w:szCs w:val="26"/>
                <w:lang w:eastAsia="ru-RU"/>
              </w:rPr>
              <w:t>лиц с инвалидностью</w:t>
            </w:r>
            <w:r w:rsidRPr="00766ED1">
              <w:rPr>
                <w:rFonts w:ascii="Times New Roman" w:eastAsia="Times New Roman" w:hAnsi="Times New Roman"/>
                <w:sz w:val="26"/>
                <w:szCs w:val="26"/>
                <w:lang w:eastAsia="ru-RU"/>
              </w:rPr>
              <w:t xml:space="preserve">; </w:t>
            </w:r>
          </w:p>
          <w:p w:rsidR="000B4827" w:rsidRPr="002250C4" w:rsidRDefault="000B4827" w:rsidP="002250C4">
            <w:pPr>
              <w:spacing w:after="0" w:line="240" w:lineRule="auto"/>
              <w:ind w:firstLine="183"/>
              <w:jc w:val="both"/>
              <w:rPr>
                <w:rFonts w:ascii="Times New Roman" w:eastAsia="Times New Roman" w:hAnsi="Times New Roman"/>
                <w:sz w:val="26"/>
                <w:szCs w:val="26"/>
                <w:lang w:eastAsia="ru-RU"/>
              </w:rPr>
            </w:pPr>
            <w:r w:rsidRPr="00766ED1">
              <w:rPr>
                <w:rFonts w:ascii="Times New Roman" w:eastAsia="Times New Roman" w:hAnsi="Times New Roman"/>
                <w:sz w:val="26"/>
                <w:szCs w:val="26"/>
                <w:lang w:eastAsia="ru-RU"/>
              </w:rPr>
              <w:t xml:space="preserve">  3) интеграцию </w:t>
            </w:r>
            <w:r w:rsidRPr="00766ED1">
              <w:rPr>
                <w:rFonts w:ascii="Times New Roman" w:eastAsia="Times New Roman" w:hAnsi="Times New Roman"/>
                <w:b/>
                <w:sz w:val="26"/>
                <w:szCs w:val="26"/>
                <w:lang w:eastAsia="ru-RU"/>
              </w:rPr>
              <w:t>лиц с инвалидностью</w:t>
            </w:r>
            <w:r w:rsidRPr="00766ED1">
              <w:rPr>
                <w:rFonts w:ascii="Times New Roman" w:eastAsia="Times New Roman" w:hAnsi="Times New Roman"/>
                <w:sz w:val="26"/>
                <w:szCs w:val="26"/>
                <w:lang w:eastAsia="ru-RU"/>
              </w:rPr>
              <w:t xml:space="preserve"> в общество;</w:t>
            </w:r>
          </w:p>
        </w:tc>
        <w:tc>
          <w:tcPr>
            <w:tcW w:w="4817" w:type="dxa"/>
          </w:tcPr>
          <w:p w:rsidR="000B4827" w:rsidRPr="00766ED1" w:rsidRDefault="000B4827" w:rsidP="00953300">
            <w:pPr>
              <w:spacing w:after="0" w:line="240" w:lineRule="auto"/>
              <w:ind w:firstLine="181"/>
              <w:jc w:val="both"/>
              <w:rPr>
                <w:rFonts w:ascii="Times New Roman" w:hAnsi="Times New Roman"/>
                <w:sz w:val="26"/>
                <w:szCs w:val="26"/>
                <w:lang w:eastAsia="ru-RU"/>
              </w:rPr>
            </w:pPr>
            <w:r w:rsidRPr="00766ED1">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766ED1" w:rsidRDefault="000B4827" w:rsidP="00953300">
            <w:pPr>
              <w:spacing w:after="0" w:line="240" w:lineRule="auto"/>
              <w:ind w:firstLine="181"/>
              <w:jc w:val="both"/>
              <w:rPr>
                <w:rFonts w:ascii="Times New Roman" w:hAnsi="Times New Roman"/>
                <w:sz w:val="26"/>
                <w:szCs w:val="26"/>
                <w:lang w:eastAsia="ru-RU"/>
              </w:rPr>
            </w:pPr>
            <w:r w:rsidRPr="00766ED1">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766ED1" w:rsidRDefault="000B4827" w:rsidP="00953300">
            <w:pPr>
              <w:spacing w:after="0" w:line="240" w:lineRule="auto"/>
              <w:ind w:firstLine="181"/>
              <w:jc w:val="both"/>
              <w:rPr>
                <w:rFonts w:ascii="Times New Roman" w:hAnsi="Times New Roman"/>
                <w:sz w:val="26"/>
                <w:szCs w:val="26"/>
                <w:lang w:eastAsia="ru-RU"/>
              </w:rPr>
            </w:pPr>
            <w:r w:rsidRPr="00766ED1">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152</w:t>
            </w:r>
          </w:p>
        </w:tc>
        <w:tc>
          <w:tcPr>
            <w:tcW w:w="1280" w:type="dxa"/>
          </w:tcPr>
          <w:p w:rsidR="000B4827" w:rsidRPr="008B7EC8" w:rsidRDefault="000B4827" w:rsidP="00727942">
            <w:pPr>
              <w:pStyle w:val="a3"/>
              <w:ind w:firstLine="183"/>
              <w:jc w:val="both"/>
              <w:rPr>
                <w:rFonts w:ascii="Times New Roman" w:hAnsi="Times New Roman"/>
                <w:b/>
                <w:bCs/>
                <w:sz w:val="26"/>
                <w:szCs w:val="26"/>
                <w:lang w:val="kk-KZ"/>
              </w:rPr>
            </w:pPr>
            <w:r w:rsidRPr="008B7EC8">
              <w:rPr>
                <w:rFonts w:ascii="Times New Roman" w:hAnsi="Times New Roman"/>
                <w:b/>
                <w:bCs/>
                <w:sz w:val="26"/>
                <w:szCs w:val="26"/>
                <w:lang w:val="kk-KZ"/>
              </w:rPr>
              <w:t>Статья 5</w:t>
            </w:r>
          </w:p>
        </w:tc>
        <w:tc>
          <w:tcPr>
            <w:tcW w:w="4677" w:type="dxa"/>
          </w:tcPr>
          <w:p w:rsidR="000B4827" w:rsidRPr="008B7EC8" w:rsidRDefault="000B4827"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b/>
                <w:sz w:val="26"/>
                <w:szCs w:val="26"/>
                <w:lang w:eastAsia="ru-RU"/>
              </w:rPr>
              <w:t>Статья 5. Принципы социальной защиты инвалидов</w:t>
            </w: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r w:rsidRPr="008B7EC8">
              <w:rPr>
                <w:rFonts w:ascii="Times New Roman" w:eastAsia="Times New Roman" w:hAnsi="Times New Roman"/>
                <w:sz w:val="26"/>
                <w:szCs w:val="26"/>
                <w:lang w:eastAsia="ru-RU"/>
              </w:rPr>
              <w:t xml:space="preserve">   Государственная политика Республики Казахстан в области социальной защиты </w:t>
            </w:r>
            <w:r w:rsidRPr="008B7EC8">
              <w:rPr>
                <w:rFonts w:ascii="Times New Roman" w:eastAsia="Times New Roman" w:hAnsi="Times New Roman"/>
                <w:b/>
                <w:sz w:val="26"/>
                <w:szCs w:val="26"/>
                <w:lang w:eastAsia="ru-RU"/>
              </w:rPr>
              <w:t>инвалидов</w:t>
            </w:r>
            <w:r w:rsidRPr="008B7EC8">
              <w:rPr>
                <w:rFonts w:ascii="Times New Roman" w:eastAsia="Times New Roman" w:hAnsi="Times New Roman"/>
                <w:sz w:val="26"/>
                <w:szCs w:val="26"/>
                <w:lang w:eastAsia="ru-RU"/>
              </w:rPr>
              <w:t xml:space="preserve"> проводится на основе принципов: </w:t>
            </w: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  1) законности, гуманности, соблюдения прав человека;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  2) гарантированности социальной защиты, обеспечения доступности медицинской, социальной и профессиональной реабилитации; </w:t>
            </w: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r w:rsidRPr="008B7EC8">
              <w:rPr>
                <w:rFonts w:ascii="Times New Roman" w:eastAsia="Times New Roman" w:hAnsi="Times New Roman"/>
                <w:sz w:val="26"/>
                <w:szCs w:val="26"/>
                <w:lang w:eastAsia="ru-RU"/>
              </w:rPr>
              <w:t xml:space="preserve">  3) доступности и равных прав </w:t>
            </w:r>
            <w:r w:rsidRPr="008B7EC8">
              <w:rPr>
                <w:rFonts w:ascii="Times New Roman" w:eastAsia="Times New Roman" w:hAnsi="Times New Roman"/>
                <w:b/>
                <w:sz w:val="26"/>
                <w:szCs w:val="26"/>
                <w:lang w:eastAsia="ru-RU"/>
              </w:rPr>
              <w:t>инвалидо</w:t>
            </w:r>
            <w:r w:rsidRPr="008B7EC8">
              <w:rPr>
                <w:rFonts w:ascii="Times New Roman" w:eastAsia="Times New Roman" w:hAnsi="Times New Roman"/>
                <w:sz w:val="26"/>
                <w:szCs w:val="26"/>
                <w:lang w:eastAsia="ru-RU"/>
              </w:rPr>
              <w:t xml:space="preserve">в, наряду с другими гражданами, на охрану здоровья, образование и свободный выбор рода деятельности, в том числе трудовой; </w:t>
            </w: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r w:rsidRPr="008B7EC8">
              <w:rPr>
                <w:rFonts w:ascii="Times New Roman" w:eastAsia="Times New Roman" w:hAnsi="Times New Roman"/>
                <w:sz w:val="26"/>
                <w:szCs w:val="26"/>
                <w:lang w:eastAsia="ru-RU"/>
              </w:rPr>
              <w:t xml:space="preserve">4) взаимодействия государственных органов с общественными объединениями и иными организациями, осуществляющими функции по защите прав и законных интересов </w:t>
            </w:r>
            <w:r w:rsidRPr="008B7EC8">
              <w:rPr>
                <w:rFonts w:ascii="Times New Roman" w:eastAsia="Times New Roman" w:hAnsi="Times New Roman"/>
                <w:b/>
                <w:sz w:val="26"/>
                <w:szCs w:val="26"/>
                <w:lang w:eastAsia="ru-RU"/>
              </w:rPr>
              <w:t>инвалидов</w:t>
            </w:r>
            <w:r w:rsidRPr="008B7EC8">
              <w:rPr>
                <w:rFonts w:ascii="Times New Roman" w:eastAsia="Times New Roman" w:hAnsi="Times New Roman"/>
                <w:sz w:val="26"/>
                <w:szCs w:val="26"/>
                <w:lang w:eastAsia="ru-RU"/>
              </w:rPr>
              <w:t xml:space="preserve">; </w:t>
            </w: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5) запрещения дискриминации по признаку инвалидности. </w:t>
            </w:r>
          </w:p>
          <w:p w:rsidR="000B4827" w:rsidRPr="00972075" w:rsidRDefault="000B4827" w:rsidP="00C63738">
            <w:pPr>
              <w:spacing w:after="0" w:line="240" w:lineRule="auto"/>
              <w:ind w:firstLine="183"/>
              <w:jc w:val="both"/>
              <w:rPr>
                <w:rFonts w:ascii="Times New Roman" w:eastAsia="Times New Roman" w:hAnsi="Times New Roman"/>
                <w:b/>
                <w:strike/>
                <w:sz w:val="26"/>
                <w:szCs w:val="26"/>
                <w:lang w:eastAsia="ru-RU"/>
              </w:rPr>
            </w:pPr>
          </w:p>
        </w:tc>
        <w:tc>
          <w:tcPr>
            <w:tcW w:w="4394" w:type="dxa"/>
          </w:tcPr>
          <w:p w:rsidR="000B4827" w:rsidRPr="008B7EC8" w:rsidRDefault="000B4827"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b/>
                <w:sz w:val="26"/>
                <w:szCs w:val="26"/>
                <w:lang w:eastAsia="ru-RU"/>
              </w:rPr>
              <w:t>Статья 5. Принципы социальной защиты инвалидов</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   Государственная политика Республики Казахстан в области социальной защиты </w:t>
            </w:r>
            <w:r w:rsidRPr="008B7EC8">
              <w:rPr>
                <w:rFonts w:ascii="Times New Roman" w:eastAsia="Times New Roman" w:hAnsi="Times New Roman"/>
                <w:b/>
                <w:sz w:val="26"/>
                <w:szCs w:val="26"/>
                <w:lang w:eastAsia="ru-RU"/>
              </w:rPr>
              <w:t>лиц с инвалидностью</w:t>
            </w:r>
            <w:r w:rsidRPr="008B7EC8">
              <w:rPr>
                <w:rFonts w:ascii="Times New Roman" w:eastAsia="Times New Roman" w:hAnsi="Times New Roman"/>
                <w:sz w:val="26"/>
                <w:szCs w:val="26"/>
                <w:lang w:eastAsia="ru-RU"/>
              </w:rPr>
              <w:t xml:space="preserve"> проводится на основе принципов: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  1) законности, гуманности, соблюдения прав человека;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  2) гарантированности социальной защиты, обеспечения доступности медицинской, социальной и профессиональной реабилитации;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3) доступности и равных прав </w:t>
            </w:r>
            <w:r w:rsidRPr="008B7EC8">
              <w:rPr>
                <w:rFonts w:ascii="Times New Roman" w:eastAsia="Times New Roman" w:hAnsi="Times New Roman"/>
                <w:b/>
                <w:sz w:val="26"/>
                <w:szCs w:val="26"/>
                <w:lang w:eastAsia="ru-RU"/>
              </w:rPr>
              <w:t>лиц с инвалидностью</w:t>
            </w:r>
            <w:r w:rsidRPr="008B7EC8">
              <w:rPr>
                <w:rFonts w:ascii="Times New Roman" w:eastAsia="Times New Roman" w:hAnsi="Times New Roman"/>
                <w:sz w:val="26"/>
                <w:szCs w:val="26"/>
                <w:lang w:eastAsia="ru-RU"/>
              </w:rPr>
              <w:t xml:space="preserve">, наряду с другими гражданами, на охрану здоровья, образование и свободный выбор рода деятельности, в том числе трудовой;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4) взаимодействия государственных органов с общественными объединениями и иными организациями, осуществляющими функции по защите прав и законных интересов </w:t>
            </w:r>
            <w:r w:rsidRPr="008B7EC8">
              <w:rPr>
                <w:rFonts w:ascii="Times New Roman" w:eastAsia="Times New Roman" w:hAnsi="Times New Roman"/>
                <w:b/>
                <w:sz w:val="26"/>
                <w:szCs w:val="26"/>
                <w:lang w:eastAsia="ru-RU"/>
              </w:rPr>
              <w:t>лиц с инвалидностью</w:t>
            </w:r>
            <w:r w:rsidRPr="008B7EC8">
              <w:rPr>
                <w:rFonts w:ascii="Times New Roman" w:eastAsia="Times New Roman" w:hAnsi="Times New Roman"/>
                <w:sz w:val="26"/>
                <w:szCs w:val="26"/>
                <w:lang w:eastAsia="ru-RU"/>
              </w:rPr>
              <w:t xml:space="preserve">; </w:t>
            </w:r>
          </w:p>
          <w:p w:rsidR="000B4827" w:rsidRPr="0068165B" w:rsidRDefault="000B4827" w:rsidP="0068165B">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5) запрещения дискримина</w:t>
            </w:r>
            <w:r w:rsidR="0068165B">
              <w:rPr>
                <w:rFonts w:ascii="Times New Roman" w:eastAsia="Times New Roman" w:hAnsi="Times New Roman"/>
                <w:sz w:val="26"/>
                <w:szCs w:val="26"/>
                <w:lang w:eastAsia="ru-RU"/>
              </w:rPr>
              <w:t xml:space="preserve">ции по признаку  инвалидности. </w:t>
            </w:r>
          </w:p>
        </w:tc>
        <w:tc>
          <w:tcPr>
            <w:tcW w:w="4817" w:type="dxa"/>
          </w:tcPr>
          <w:p w:rsidR="000B4827" w:rsidRPr="008B7EC8" w:rsidRDefault="000B4827" w:rsidP="00953300">
            <w:pPr>
              <w:spacing w:after="0" w:line="240" w:lineRule="auto"/>
              <w:ind w:firstLine="181"/>
              <w:jc w:val="both"/>
              <w:rPr>
                <w:rFonts w:ascii="Times New Roman" w:hAnsi="Times New Roman"/>
                <w:sz w:val="26"/>
                <w:szCs w:val="26"/>
                <w:lang w:eastAsia="ru-RU"/>
              </w:rPr>
            </w:pPr>
            <w:r w:rsidRPr="008B7EC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8B7EC8" w:rsidRDefault="000B4827" w:rsidP="00953300">
            <w:pPr>
              <w:spacing w:after="0" w:line="240" w:lineRule="auto"/>
              <w:ind w:firstLine="181"/>
              <w:jc w:val="both"/>
              <w:rPr>
                <w:rFonts w:ascii="Times New Roman" w:hAnsi="Times New Roman"/>
                <w:sz w:val="26"/>
                <w:szCs w:val="26"/>
                <w:lang w:eastAsia="ru-RU"/>
              </w:rPr>
            </w:pPr>
            <w:r w:rsidRPr="008B7EC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8B7EC8" w:rsidRDefault="000B4827" w:rsidP="00953300">
            <w:pPr>
              <w:spacing w:after="0" w:line="240" w:lineRule="auto"/>
              <w:ind w:firstLine="181"/>
              <w:jc w:val="both"/>
              <w:rPr>
                <w:rFonts w:ascii="Times New Roman" w:hAnsi="Times New Roman"/>
                <w:sz w:val="26"/>
                <w:szCs w:val="26"/>
                <w:lang w:eastAsia="ru-RU"/>
              </w:rPr>
            </w:pPr>
            <w:r w:rsidRPr="008B7EC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153</w:t>
            </w:r>
          </w:p>
        </w:tc>
        <w:tc>
          <w:tcPr>
            <w:tcW w:w="1280" w:type="dxa"/>
          </w:tcPr>
          <w:p w:rsidR="000B4827" w:rsidRPr="008B7EC8" w:rsidRDefault="000B4827" w:rsidP="00727942">
            <w:pPr>
              <w:pStyle w:val="a3"/>
              <w:ind w:firstLine="183"/>
              <w:jc w:val="both"/>
              <w:rPr>
                <w:rFonts w:ascii="Times New Roman" w:hAnsi="Times New Roman"/>
                <w:b/>
                <w:bCs/>
                <w:sz w:val="26"/>
                <w:szCs w:val="26"/>
                <w:lang w:val="kk-KZ"/>
              </w:rPr>
            </w:pPr>
            <w:r w:rsidRPr="008B7EC8">
              <w:rPr>
                <w:rFonts w:ascii="Times New Roman" w:hAnsi="Times New Roman"/>
                <w:b/>
                <w:bCs/>
                <w:sz w:val="26"/>
                <w:szCs w:val="26"/>
                <w:lang w:val="kk-KZ"/>
              </w:rPr>
              <w:t>Статья 6</w:t>
            </w:r>
          </w:p>
        </w:tc>
        <w:tc>
          <w:tcPr>
            <w:tcW w:w="4677" w:type="dxa"/>
          </w:tcPr>
          <w:p w:rsidR="000B4827" w:rsidRPr="008B7EC8" w:rsidRDefault="000B4827"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b/>
                <w:sz w:val="26"/>
                <w:szCs w:val="26"/>
                <w:lang w:eastAsia="ru-RU"/>
              </w:rPr>
              <w:t xml:space="preserve">Статья 6. Компетенция Правительства Республики Казахстан в области социальной защиты инвалидов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Правительство Республики Казахстан: </w:t>
            </w:r>
          </w:p>
          <w:p w:rsidR="000B4827"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1) разрабатывает основные направления государственной политики в области социальной защиты </w:t>
            </w:r>
            <w:r w:rsidRPr="008B7EC8">
              <w:rPr>
                <w:rFonts w:ascii="Times New Roman" w:eastAsia="Times New Roman" w:hAnsi="Times New Roman"/>
                <w:b/>
                <w:sz w:val="26"/>
                <w:szCs w:val="26"/>
                <w:lang w:eastAsia="ru-RU"/>
              </w:rPr>
              <w:t>инвалидов</w:t>
            </w:r>
            <w:r w:rsidRPr="008B7EC8">
              <w:rPr>
                <w:rFonts w:ascii="Times New Roman" w:eastAsia="Times New Roman" w:hAnsi="Times New Roman"/>
                <w:sz w:val="26"/>
                <w:szCs w:val="26"/>
                <w:lang w:eastAsia="ru-RU"/>
              </w:rPr>
              <w:t xml:space="preserve">; </w:t>
            </w:r>
          </w:p>
          <w:p w:rsidR="00972075" w:rsidRDefault="00972075" w:rsidP="00C63738">
            <w:pPr>
              <w:spacing w:after="0" w:line="240" w:lineRule="auto"/>
              <w:ind w:firstLine="183"/>
              <w:jc w:val="both"/>
              <w:rPr>
                <w:rFonts w:ascii="Times New Roman" w:eastAsia="Times New Roman" w:hAnsi="Times New Roman"/>
                <w:sz w:val="26"/>
                <w:szCs w:val="26"/>
                <w:lang w:eastAsia="ru-RU"/>
              </w:rPr>
            </w:pPr>
          </w:p>
          <w:p w:rsidR="00972075" w:rsidRDefault="00972075" w:rsidP="00C63738">
            <w:pPr>
              <w:spacing w:after="0" w:line="240" w:lineRule="auto"/>
              <w:ind w:firstLine="183"/>
              <w:jc w:val="both"/>
              <w:rPr>
                <w:rFonts w:ascii="Times New Roman" w:eastAsia="Times New Roman" w:hAnsi="Times New Roman"/>
                <w:sz w:val="26"/>
                <w:szCs w:val="26"/>
                <w:lang w:eastAsia="ru-RU"/>
              </w:rPr>
            </w:pPr>
          </w:p>
          <w:p w:rsidR="00972075" w:rsidRPr="008B7EC8" w:rsidRDefault="00972075" w:rsidP="00C63738">
            <w:pPr>
              <w:spacing w:after="0" w:line="240" w:lineRule="auto"/>
              <w:ind w:firstLine="183"/>
              <w:jc w:val="both"/>
              <w:rPr>
                <w:rFonts w:ascii="Times New Roman" w:eastAsia="Times New Roman" w:hAnsi="Times New Roman"/>
                <w:sz w:val="26"/>
                <w:szCs w:val="26"/>
                <w:lang w:eastAsia="ru-RU"/>
              </w:rPr>
            </w:pPr>
          </w:p>
          <w:p w:rsidR="000B4827" w:rsidRPr="008B7EC8" w:rsidRDefault="008B7EC8"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b/>
                <w:sz w:val="26"/>
                <w:szCs w:val="26"/>
                <w:lang w:eastAsia="ru-RU"/>
              </w:rPr>
              <w:t>1-1) отсутствует</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val="kk-KZ"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4) утверждает порядок назначения и выплаты </w:t>
            </w:r>
            <w:r w:rsidRPr="008B7EC8">
              <w:rPr>
                <w:rFonts w:ascii="Times New Roman" w:eastAsia="Times New Roman" w:hAnsi="Times New Roman"/>
                <w:b/>
                <w:sz w:val="26"/>
                <w:szCs w:val="26"/>
                <w:lang w:eastAsia="ru-RU"/>
              </w:rPr>
              <w:t>инвалидам</w:t>
            </w:r>
            <w:r w:rsidRPr="008B7EC8">
              <w:rPr>
                <w:rFonts w:ascii="Times New Roman" w:eastAsia="Times New Roman" w:hAnsi="Times New Roman"/>
                <w:sz w:val="26"/>
                <w:szCs w:val="26"/>
                <w:lang w:eastAsia="ru-RU"/>
              </w:rPr>
              <w:t xml:space="preserve">, обучающимся по государственному заказу или гранту, стипендий в соответствии с законодательством Республики Казахстан; </w:t>
            </w:r>
          </w:p>
          <w:p w:rsidR="000B4827" w:rsidRPr="008B7EC8" w:rsidRDefault="000B4827" w:rsidP="00DA72C6">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5) создает координационный совет в области социальной защиты </w:t>
            </w:r>
            <w:r w:rsidRPr="008B7EC8">
              <w:rPr>
                <w:rFonts w:ascii="Times New Roman" w:eastAsia="Times New Roman" w:hAnsi="Times New Roman"/>
                <w:b/>
                <w:sz w:val="26"/>
                <w:szCs w:val="26"/>
                <w:lang w:eastAsia="ru-RU"/>
              </w:rPr>
              <w:t>инвалидов</w:t>
            </w:r>
            <w:r w:rsidRPr="008B7EC8">
              <w:rPr>
                <w:rFonts w:ascii="Times New Roman" w:eastAsia="Times New Roman" w:hAnsi="Times New Roman"/>
                <w:sz w:val="26"/>
                <w:szCs w:val="26"/>
                <w:lang w:eastAsia="ru-RU"/>
              </w:rPr>
              <w:t>;</w:t>
            </w:r>
          </w:p>
          <w:p w:rsidR="000B4827" w:rsidRPr="008B7EC8" w:rsidRDefault="000B4827"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sz w:val="26"/>
                <w:szCs w:val="26"/>
                <w:lang w:eastAsia="ru-RU"/>
              </w:rPr>
              <w:t xml:space="preserve"> </w:t>
            </w:r>
            <w:r w:rsidRPr="008B7EC8">
              <w:rPr>
                <w:rFonts w:ascii="Times New Roman" w:eastAsia="Times New Roman" w:hAnsi="Times New Roman"/>
                <w:b/>
                <w:sz w:val="26"/>
                <w:szCs w:val="26"/>
                <w:lang w:eastAsia="ru-RU"/>
              </w:rPr>
              <w:t>5-1) отсутствует</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p>
          <w:p w:rsidR="000B4827" w:rsidRPr="008B7EC8" w:rsidRDefault="000B4827" w:rsidP="0018267B">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 </w:t>
            </w:r>
          </w:p>
        </w:tc>
        <w:tc>
          <w:tcPr>
            <w:tcW w:w="4394" w:type="dxa"/>
          </w:tcPr>
          <w:p w:rsidR="000B4827" w:rsidRPr="008B7EC8" w:rsidRDefault="000B4827"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b/>
                <w:sz w:val="26"/>
                <w:szCs w:val="26"/>
                <w:lang w:eastAsia="ru-RU"/>
              </w:rPr>
              <w:t xml:space="preserve">Статья 6. Компетенция Правительства Республики Казахстан в области социальной защиты лиц с инвалидностью </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Правительство Республики Казахстан: </w:t>
            </w:r>
          </w:p>
          <w:p w:rsidR="000B4827"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1) разрабатывает основные направления государственной политики в области социальной защиты </w:t>
            </w:r>
            <w:r w:rsidRPr="008B7EC8">
              <w:rPr>
                <w:rFonts w:ascii="Times New Roman" w:eastAsia="Times New Roman" w:hAnsi="Times New Roman"/>
                <w:b/>
                <w:sz w:val="26"/>
                <w:szCs w:val="26"/>
                <w:lang w:eastAsia="ru-RU"/>
              </w:rPr>
              <w:t>лиц с инвалидностью</w:t>
            </w:r>
            <w:r w:rsidRPr="008B7EC8">
              <w:rPr>
                <w:rFonts w:ascii="Times New Roman" w:eastAsia="Times New Roman" w:hAnsi="Times New Roman"/>
                <w:sz w:val="26"/>
                <w:szCs w:val="26"/>
                <w:lang w:eastAsia="ru-RU"/>
              </w:rPr>
              <w:t xml:space="preserve">; </w:t>
            </w:r>
          </w:p>
          <w:p w:rsidR="00972075" w:rsidRDefault="00972075" w:rsidP="00C63738">
            <w:pPr>
              <w:spacing w:after="0" w:line="240" w:lineRule="auto"/>
              <w:ind w:firstLine="183"/>
              <w:jc w:val="both"/>
              <w:rPr>
                <w:rFonts w:ascii="Times New Roman" w:eastAsia="Times New Roman" w:hAnsi="Times New Roman"/>
                <w:sz w:val="26"/>
                <w:szCs w:val="26"/>
                <w:lang w:eastAsia="ru-RU"/>
              </w:rPr>
            </w:pPr>
          </w:p>
          <w:p w:rsidR="00972075" w:rsidRDefault="00972075" w:rsidP="00C63738">
            <w:pPr>
              <w:spacing w:after="0" w:line="240" w:lineRule="auto"/>
              <w:ind w:firstLine="183"/>
              <w:jc w:val="both"/>
              <w:rPr>
                <w:rFonts w:ascii="Times New Roman" w:eastAsia="Times New Roman" w:hAnsi="Times New Roman"/>
                <w:sz w:val="26"/>
                <w:szCs w:val="26"/>
                <w:lang w:eastAsia="ru-RU"/>
              </w:rPr>
            </w:pPr>
          </w:p>
          <w:p w:rsidR="00972075" w:rsidRPr="008B7EC8" w:rsidRDefault="00972075" w:rsidP="00C63738">
            <w:pPr>
              <w:spacing w:after="0" w:line="240" w:lineRule="auto"/>
              <w:ind w:firstLine="183"/>
              <w:jc w:val="both"/>
              <w:rPr>
                <w:rFonts w:ascii="Times New Roman" w:eastAsia="Times New Roman" w:hAnsi="Times New Roman"/>
                <w:sz w:val="26"/>
                <w:szCs w:val="26"/>
                <w:lang w:eastAsia="ru-RU"/>
              </w:rPr>
            </w:pPr>
          </w:p>
          <w:p w:rsidR="000B4827" w:rsidRPr="008B7EC8" w:rsidRDefault="000B4827" w:rsidP="00C63738">
            <w:pPr>
              <w:spacing w:after="0" w:line="240" w:lineRule="auto"/>
              <w:ind w:firstLine="183"/>
              <w:jc w:val="both"/>
              <w:rPr>
                <w:rFonts w:ascii="Times New Roman" w:eastAsia="Times New Roman" w:hAnsi="Times New Roman"/>
                <w:b/>
                <w:sz w:val="26"/>
                <w:szCs w:val="26"/>
                <w:lang w:eastAsia="ru-RU"/>
              </w:rPr>
            </w:pPr>
            <w:r w:rsidRPr="008B7EC8">
              <w:rPr>
                <w:rFonts w:ascii="Times New Roman" w:eastAsia="Times New Roman" w:hAnsi="Times New Roman"/>
                <w:b/>
                <w:sz w:val="26"/>
                <w:szCs w:val="26"/>
                <w:lang w:eastAsia="ru-RU"/>
              </w:rPr>
              <w:t>1-1) утверждает национальный план по обеспечению прав и улучшению качества жизни лиц с инвалидностью в Республике Казахстан;</w:t>
            </w:r>
          </w:p>
          <w:p w:rsidR="000B4827" w:rsidRPr="008B7EC8" w:rsidRDefault="000B4827" w:rsidP="00C63738">
            <w:pPr>
              <w:spacing w:after="0" w:line="240" w:lineRule="auto"/>
              <w:ind w:firstLine="183"/>
              <w:jc w:val="both"/>
              <w:rPr>
                <w:rFonts w:ascii="Times New Roman" w:eastAsia="Times New Roman" w:hAnsi="Times New Roman"/>
                <w:sz w:val="26"/>
                <w:szCs w:val="26"/>
                <w:lang w:eastAsia="ru-RU"/>
              </w:rPr>
            </w:pPr>
            <w:r w:rsidRPr="008B7EC8">
              <w:rPr>
                <w:rFonts w:ascii="Times New Roman" w:eastAsia="Times New Roman" w:hAnsi="Times New Roman"/>
                <w:sz w:val="26"/>
                <w:szCs w:val="26"/>
                <w:lang w:eastAsia="ru-RU"/>
              </w:rPr>
              <w:t xml:space="preserve">4) утверждает порядок назначения и выплаты </w:t>
            </w:r>
            <w:r w:rsidRPr="008B7EC8">
              <w:rPr>
                <w:rFonts w:ascii="Times New Roman" w:eastAsia="Times New Roman" w:hAnsi="Times New Roman"/>
                <w:b/>
                <w:sz w:val="26"/>
                <w:szCs w:val="26"/>
                <w:lang w:eastAsia="ru-RU"/>
              </w:rPr>
              <w:t>лицам с инвалидностью</w:t>
            </w:r>
            <w:r w:rsidRPr="008B7EC8">
              <w:rPr>
                <w:rFonts w:ascii="Times New Roman" w:eastAsia="Times New Roman" w:hAnsi="Times New Roman"/>
                <w:sz w:val="26"/>
                <w:szCs w:val="26"/>
                <w:lang w:eastAsia="ru-RU"/>
              </w:rPr>
              <w:t xml:space="preserve">, обучающимся по государственному заказу или гранту, стипендий в соответствии с законодательством Республики Казахстан; </w:t>
            </w:r>
          </w:p>
          <w:p w:rsidR="000B4827" w:rsidRPr="008B7EC8" w:rsidRDefault="000B4827" w:rsidP="00DA72C6">
            <w:pPr>
              <w:spacing w:after="0" w:line="240" w:lineRule="auto"/>
              <w:ind w:firstLine="183"/>
              <w:jc w:val="both"/>
              <w:rPr>
                <w:rFonts w:ascii="Times New Roman" w:eastAsia="Times New Roman" w:hAnsi="Times New Roman"/>
                <w:sz w:val="26"/>
                <w:szCs w:val="26"/>
                <w:lang w:val="kk-KZ" w:eastAsia="ru-RU"/>
              </w:rPr>
            </w:pPr>
            <w:r w:rsidRPr="008B7EC8">
              <w:rPr>
                <w:rFonts w:ascii="Times New Roman" w:eastAsia="Times New Roman" w:hAnsi="Times New Roman"/>
                <w:sz w:val="26"/>
                <w:szCs w:val="26"/>
                <w:lang w:eastAsia="ru-RU"/>
              </w:rPr>
              <w:t xml:space="preserve">5) создает координационный совет в области социальной защиты </w:t>
            </w:r>
            <w:r w:rsidRPr="008B7EC8">
              <w:rPr>
                <w:rFonts w:ascii="Times New Roman" w:eastAsia="Times New Roman" w:hAnsi="Times New Roman"/>
                <w:b/>
                <w:sz w:val="26"/>
                <w:szCs w:val="26"/>
                <w:lang w:eastAsia="ru-RU"/>
              </w:rPr>
              <w:t>лиц с инвалидностью</w:t>
            </w:r>
            <w:r w:rsidRPr="008B7EC8">
              <w:rPr>
                <w:rFonts w:ascii="Times New Roman" w:eastAsia="Times New Roman" w:hAnsi="Times New Roman"/>
                <w:sz w:val="26"/>
                <w:szCs w:val="26"/>
                <w:lang w:eastAsia="ru-RU"/>
              </w:rPr>
              <w:t>;</w:t>
            </w:r>
          </w:p>
          <w:p w:rsidR="000B4827" w:rsidRPr="0018267B" w:rsidRDefault="000B4827" w:rsidP="00972075">
            <w:pPr>
              <w:spacing w:after="0" w:line="240" w:lineRule="auto"/>
              <w:ind w:firstLine="183"/>
              <w:jc w:val="both"/>
              <w:rPr>
                <w:rFonts w:ascii="Times New Roman" w:eastAsia="Times New Roman" w:hAnsi="Times New Roman"/>
                <w:b/>
                <w:sz w:val="26"/>
                <w:szCs w:val="26"/>
                <w:lang w:val="kk-KZ" w:eastAsia="ru-RU"/>
              </w:rPr>
            </w:pPr>
            <w:r w:rsidRPr="008B7EC8">
              <w:rPr>
                <w:rFonts w:ascii="Times New Roman" w:eastAsia="Times New Roman" w:hAnsi="Times New Roman"/>
                <w:b/>
                <w:sz w:val="26"/>
                <w:szCs w:val="26"/>
                <w:lang w:eastAsia="ru-RU"/>
              </w:rPr>
              <w:t xml:space="preserve">5-1) </w:t>
            </w:r>
            <w:r w:rsidRPr="0068165B">
              <w:rPr>
                <w:rFonts w:ascii="Times New Roman" w:eastAsia="Times New Roman" w:hAnsi="Times New Roman"/>
                <w:b/>
                <w:sz w:val="26"/>
                <w:szCs w:val="26"/>
                <w:lang w:eastAsia="ru-RU"/>
              </w:rPr>
              <w:t>определяет оператора по содействию занятости лиц с инвалидностью, созданн</w:t>
            </w:r>
            <w:r w:rsidR="00972075" w:rsidRPr="0068165B">
              <w:rPr>
                <w:rFonts w:ascii="Times New Roman" w:eastAsia="Times New Roman" w:hAnsi="Times New Roman"/>
                <w:b/>
                <w:sz w:val="26"/>
                <w:szCs w:val="26"/>
                <w:lang w:eastAsia="ru-RU"/>
              </w:rPr>
              <w:t>ого</w:t>
            </w:r>
            <w:r w:rsidRPr="0068165B">
              <w:rPr>
                <w:rFonts w:ascii="Times New Roman" w:eastAsia="Times New Roman" w:hAnsi="Times New Roman"/>
                <w:b/>
                <w:sz w:val="26"/>
                <w:szCs w:val="26"/>
                <w:lang w:eastAsia="ru-RU"/>
              </w:rPr>
              <w:t xml:space="preserve"> по решению Правительства Республики Казахстан;</w:t>
            </w:r>
          </w:p>
        </w:tc>
        <w:tc>
          <w:tcPr>
            <w:tcW w:w="4817" w:type="dxa"/>
          </w:tcPr>
          <w:p w:rsidR="000B4827" w:rsidRPr="008B7EC8" w:rsidRDefault="000B4827" w:rsidP="00953300">
            <w:pPr>
              <w:spacing w:after="0" w:line="240" w:lineRule="auto"/>
              <w:ind w:firstLine="181"/>
              <w:jc w:val="both"/>
              <w:rPr>
                <w:rFonts w:ascii="Times New Roman" w:hAnsi="Times New Roman"/>
                <w:sz w:val="26"/>
                <w:szCs w:val="26"/>
                <w:lang w:eastAsia="ru-RU"/>
              </w:rPr>
            </w:pPr>
            <w:r w:rsidRPr="008B7EC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8B7EC8" w:rsidRDefault="000B4827" w:rsidP="00953300">
            <w:pPr>
              <w:spacing w:after="0" w:line="240" w:lineRule="auto"/>
              <w:ind w:firstLine="181"/>
              <w:jc w:val="both"/>
              <w:rPr>
                <w:rFonts w:ascii="Times New Roman" w:hAnsi="Times New Roman"/>
                <w:sz w:val="26"/>
                <w:szCs w:val="26"/>
                <w:lang w:eastAsia="ru-RU"/>
              </w:rPr>
            </w:pPr>
            <w:r w:rsidRPr="008B7EC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8B7EC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972075" w:rsidRPr="0068165B" w:rsidRDefault="0068165B"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В целях координации действий всех заинтересованных государственных органов необходимо разработка одного единого документа.</w:t>
            </w:r>
          </w:p>
          <w:p w:rsidR="00972075" w:rsidRDefault="00972075" w:rsidP="00953300">
            <w:pPr>
              <w:spacing w:after="0" w:line="240" w:lineRule="auto"/>
              <w:ind w:firstLine="181"/>
              <w:jc w:val="both"/>
              <w:rPr>
                <w:rFonts w:ascii="Times New Roman" w:hAnsi="Times New Roman"/>
                <w:b/>
                <w:sz w:val="26"/>
                <w:szCs w:val="26"/>
                <w:lang w:eastAsia="ru-RU"/>
              </w:rPr>
            </w:pPr>
          </w:p>
          <w:p w:rsidR="0068165B" w:rsidRDefault="0068165B" w:rsidP="00953300">
            <w:pPr>
              <w:spacing w:after="0" w:line="240" w:lineRule="auto"/>
              <w:ind w:firstLine="181"/>
              <w:jc w:val="both"/>
              <w:rPr>
                <w:rFonts w:ascii="Times New Roman" w:hAnsi="Times New Roman"/>
                <w:b/>
                <w:sz w:val="26"/>
                <w:szCs w:val="26"/>
                <w:lang w:eastAsia="ru-RU"/>
              </w:rPr>
            </w:pPr>
          </w:p>
          <w:p w:rsidR="0068165B" w:rsidRDefault="0068165B" w:rsidP="00953300">
            <w:pPr>
              <w:spacing w:after="0" w:line="240" w:lineRule="auto"/>
              <w:ind w:firstLine="181"/>
              <w:jc w:val="both"/>
              <w:rPr>
                <w:rFonts w:ascii="Times New Roman" w:hAnsi="Times New Roman"/>
                <w:b/>
                <w:sz w:val="26"/>
                <w:szCs w:val="26"/>
                <w:lang w:eastAsia="ru-RU"/>
              </w:rPr>
            </w:pPr>
          </w:p>
          <w:p w:rsidR="0068165B" w:rsidRDefault="0068165B" w:rsidP="00953300">
            <w:pPr>
              <w:spacing w:after="0" w:line="240" w:lineRule="auto"/>
              <w:ind w:firstLine="181"/>
              <w:jc w:val="both"/>
              <w:rPr>
                <w:rFonts w:ascii="Times New Roman" w:hAnsi="Times New Roman"/>
                <w:b/>
                <w:sz w:val="26"/>
                <w:szCs w:val="26"/>
                <w:lang w:eastAsia="ru-RU"/>
              </w:rPr>
            </w:pPr>
          </w:p>
          <w:p w:rsidR="0068165B" w:rsidRDefault="0068165B" w:rsidP="00953300">
            <w:pPr>
              <w:spacing w:after="0" w:line="240" w:lineRule="auto"/>
              <w:ind w:firstLine="181"/>
              <w:jc w:val="both"/>
              <w:rPr>
                <w:rFonts w:ascii="Times New Roman" w:hAnsi="Times New Roman"/>
                <w:b/>
                <w:sz w:val="26"/>
                <w:szCs w:val="26"/>
                <w:lang w:eastAsia="ru-RU"/>
              </w:rPr>
            </w:pPr>
          </w:p>
          <w:p w:rsidR="00972075" w:rsidRDefault="00972075" w:rsidP="00953300">
            <w:pPr>
              <w:spacing w:after="0" w:line="240" w:lineRule="auto"/>
              <w:ind w:firstLine="181"/>
              <w:jc w:val="both"/>
              <w:rPr>
                <w:rFonts w:ascii="Times New Roman" w:hAnsi="Times New Roman"/>
                <w:b/>
                <w:sz w:val="26"/>
                <w:szCs w:val="26"/>
                <w:lang w:eastAsia="ru-RU"/>
              </w:rPr>
            </w:pPr>
          </w:p>
          <w:p w:rsidR="00972075" w:rsidRDefault="00972075" w:rsidP="00953300">
            <w:pPr>
              <w:spacing w:after="0" w:line="240" w:lineRule="auto"/>
              <w:ind w:firstLine="181"/>
              <w:jc w:val="both"/>
              <w:rPr>
                <w:rFonts w:ascii="Times New Roman" w:hAnsi="Times New Roman"/>
                <w:b/>
                <w:sz w:val="26"/>
                <w:szCs w:val="26"/>
                <w:lang w:eastAsia="ru-RU"/>
              </w:rPr>
            </w:pPr>
          </w:p>
          <w:p w:rsidR="00972075" w:rsidRDefault="00972075" w:rsidP="00953300">
            <w:pPr>
              <w:spacing w:after="0" w:line="240" w:lineRule="auto"/>
              <w:ind w:firstLine="181"/>
              <w:jc w:val="both"/>
              <w:rPr>
                <w:rFonts w:ascii="Times New Roman" w:hAnsi="Times New Roman"/>
                <w:b/>
                <w:sz w:val="26"/>
                <w:szCs w:val="26"/>
                <w:lang w:eastAsia="ru-RU"/>
              </w:rPr>
            </w:pPr>
          </w:p>
          <w:p w:rsidR="00972075" w:rsidRPr="0068165B" w:rsidRDefault="00972075" w:rsidP="00953300">
            <w:pPr>
              <w:spacing w:after="0" w:line="240" w:lineRule="auto"/>
              <w:ind w:firstLine="181"/>
              <w:jc w:val="both"/>
              <w:rPr>
                <w:rFonts w:ascii="Times New Roman" w:hAnsi="Times New Roman"/>
                <w:sz w:val="26"/>
                <w:szCs w:val="26"/>
                <w:lang w:eastAsia="ru-RU"/>
              </w:rPr>
            </w:pPr>
          </w:p>
          <w:p w:rsidR="00972075" w:rsidRPr="0068165B" w:rsidRDefault="00972075" w:rsidP="00953300">
            <w:pPr>
              <w:spacing w:after="0" w:line="240" w:lineRule="auto"/>
              <w:ind w:firstLine="181"/>
              <w:jc w:val="both"/>
              <w:rPr>
                <w:rFonts w:ascii="Times New Roman" w:hAnsi="Times New Roman"/>
                <w:sz w:val="26"/>
                <w:szCs w:val="26"/>
                <w:lang w:eastAsia="ru-RU"/>
              </w:rPr>
            </w:pPr>
          </w:p>
          <w:p w:rsidR="00113DC0" w:rsidRPr="0068165B" w:rsidRDefault="00113DC0" w:rsidP="00953300">
            <w:pPr>
              <w:spacing w:after="0" w:line="240" w:lineRule="auto"/>
              <w:ind w:firstLine="181"/>
              <w:jc w:val="both"/>
              <w:rPr>
                <w:rFonts w:ascii="Times New Roman" w:hAnsi="Times New Roman"/>
                <w:sz w:val="26"/>
                <w:szCs w:val="26"/>
                <w:lang w:eastAsia="ru-RU"/>
              </w:rPr>
            </w:pPr>
            <w:r w:rsidRPr="0068165B">
              <w:rPr>
                <w:rFonts w:ascii="Times New Roman" w:hAnsi="Times New Roman"/>
                <w:sz w:val="26"/>
                <w:szCs w:val="26"/>
                <w:lang w:eastAsia="ru-RU"/>
              </w:rPr>
              <w:t>Функциями</w:t>
            </w:r>
            <w:r w:rsidR="00972075" w:rsidRPr="0068165B">
              <w:rPr>
                <w:rFonts w:ascii="Times New Roman" w:hAnsi="Times New Roman"/>
                <w:sz w:val="26"/>
                <w:szCs w:val="26"/>
                <w:lang w:eastAsia="ru-RU"/>
              </w:rPr>
              <w:t xml:space="preserve"> </w:t>
            </w:r>
            <w:r w:rsidRPr="0068165B">
              <w:rPr>
                <w:rFonts w:ascii="Times New Roman" w:hAnsi="Times New Roman"/>
                <w:sz w:val="26"/>
                <w:szCs w:val="26"/>
                <w:lang w:eastAsia="ru-RU"/>
              </w:rPr>
              <w:t>оператора по содействию занятости является аккумулировать собранные средства, перечисленные работодателями и направление их на обучение и трудоустройство инвалидов.</w:t>
            </w:r>
          </w:p>
          <w:p w:rsidR="00972075" w:rsidRPr="00972075" w:rsidRDefault="00972075" w:rsidP="00113DC0">
            <w:pPr>
              <w:spacing w:after="0" w:line="240" w:lineRule="auto"/>
              <w:ind w:firstLine="181"/>
              <w:jc w:val="both"/>
              <w:rPr>
                <w:rFonts w:ascii="Times New Roman" w:hAnsi="Times New Roman"/>
                <w:b/>
                <w:sz w:val="26"/>
                <w:szCs w:val="26"/>
                <w:lang w:eastAsia="ru-RU"/>
              </w:rPr>
            </w:pP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154</w:t>
            </w:r>
          </w:p>
        </w:tc>
        <w:tc>
          <w:tcPr>
            <w:tcW w:w="1280" w:type="dxa"/>
          </w:tcPr>
          <w:p w:rsidR="000B4827" w:rsidRPr="0018267B" w:rsidRDefault="000B4827" w:rsidP="00727942">
            <w:pPr>
              <w:pStyle w:val="a3"/>
              <w:ind w:firstLine="183"/>
              <w:jc w:val="both"/>
              <w:rPr>
                <w:rFonts w:ascii="Times New Roman" w:hAnsi="Times New Roman"/>
                <w:b/>
                <w:bCs/>
                <w:sz w:val="26"/>
                <w:szCs w:val="26"/>
                <w:lang w:val="kk-KZ"/>
              </w:rPr>
            </w:pPr>
            <w:r w:rsidRPr="0018267B">
              <w:rPr>
                <w:rFonts w:ascii="Times New Roman" w:hAnsi="Times New Roman"/>
                <w:b/>
                <w:bCs/>
                <w:sz w:val="26"/>
                <w:szCs w:val="26"/>
                <w:lang w:val="kk-KZ"/>
              </w:rPr>
              <w:t>Статья 7</w:t>
            </w:r>
          </w:p>
        </w:tc>
        <w:tc>
          <w:tcPr>
            <w:tcW w:w="4677" w:type="dxa"/>
          </w:tcPr>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eastAsia="ru-RU"/>
              </w:rPr>
              <w:t>Статья 7. Компетенция уполномоченного органа в области социальной защиты населения и его территориальных подразделений</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eastAsia="ru-RU"/>
              </w:rPr>
            </w:pPr>
            <w:r w:rsidRPr="0018267B">
              <w:rPr>
                <w:rFonts w:ascii="Times New Roman" w:eastAsia="Times New Roman" w:hAnsi="Times New Roman"/>
                <w:sz w:val="26"/>
                <w:szCs w:val="26"/>
                <w:lang w:eastAsia="ru-RU"/>
              </w:rPr>
              <w:t xml:space="preserve"> 1. Уполномоченный орган в области социальной защиты населения:</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eastAsia="ru-RU"/>
              </w:rPr>
              <w:t xml:space="preserve">  1) разрабатывает и утверждает нормативные правовые акты Республики Казахстан в области социальной защиты </w:t>
            </w:r>
            <w:r w:rsidRPr="0018267B">
              <w:rPr>
                <w:rFonts w:ascii="Times New Roman" w:eastAsia="Times New Roman" w:hAnsi="Times New Roman"/>
                <w:b/>
                <w:sz w:val="26"/>
                <w:szCs w:val="26"/>
                <w:lang w:eastAsia="ru-RU"/>
              </w:rPr>
              <w:t>инвалидов</w:t>
            </w:r>
            <w:r w:rsidRPr="0018267B">
              <w:rPr>
                <w:rFonts w:ascii="Times New Roman" w:eastAsia="Times New Roman" w:hAnsi="Times New Roman"/>
                <w:sz w:val="26"/>
                <w:szCs w:val="26"/>
                <w:lang w:eastAsia="ru-RU"/>
              </w:rPr>
              <w:t xml:space="preserve">, а также в области медико-социальной экспертизы; </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eastAsia="ru-RU"/>
              </w:rPr>
              <w:t xml:space="preserve">2-1) разрабатывает и утверждает методические рекомендации в области социальной защиты </w:t>
            </w:r>
            <w:r w:rsidRPr="0018267B">
              <w:rPr>
                <w:rFonts w:ascii="Times New Roman" w:eastAsia="Times New Roman" w:hAnsi="Times New Roman"/>
                <w:b/>
                <w:sz w:val="26"/>
                <w:szCs w:val="26"/>
                <w:lang w:eastAsia="ru-RU"/>
              </w:rPr>
              <w:t>инвалидов</w:t>
            </w:r>
            <w:r w:rsidRPr="0018267B">
              <w:rPr>
                <w:rFonts w:ascii="Times New Roman" w:eastAsia="Times New Roman" w:hAnsi="Times New Roman"/>
                <w:sz w:val="26"/>
                <w:szCs w:val="26"/>
                <w:lang w:eastAsia="ru-RU"/>
              </w:rPr>
              <w:t>;</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Default="000B4827" w:rsidP="00DA72C6">
            <w:pPr>
              <w:spacing w:after="0" w:line="240" w:lineRule="auto"/>
              <w:ind w:firstLine="183"/>
              <w:jc w:val="both"/>
              <w:rPr>
                <w:rFonts w:ascii="Times New Roman" w:eastAsia="Times New Roman" w:hAnsi="Times New Roman"/>
                <w:sz w:val="26"/>
                <w:szCs w:val="26"/>
                <w:lang w:val="kk-KZ" w:eastAsia="ru-RU"/>
              </w:rPr>
            </w:pPr>
          </w:p>
          <w:p w:rsidR="00EF49D9" w:rsidRDefault="00EF49D9" w:rsidP="00DA72C6">
            <w:pPr>
              <w:spacing w:after="0" w:line="240" w:lineRule="auto"/>
              <w:ind w:firstLine="183"/>
              <w:jc w:val="both"/>
              <w:rPr>
                <w:rFonts w:ascii="Times New Roman" w:eastAsia="Times New Roman" w:hAnsi="Times New Roman"/>
                <w:sz w:val="26"/>
                <w:szCs w:val="26"/>
                <w:lang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eastAsia="ru-RU"/>
              </w:rPr>
              <w:t xml:space="preserve">5) устанавливает общие принципы организации и осуществления медико-социальной экспертизы и реабилитации </w:t>
            </w:r>
            <w:r w:rsidRPr="0018267B">
              <w:rPr>
                <w:rFonts w:ascii="Times New Roman" w:eastAsia="Times New Roman" w:hAnsi="Times New Roman"/>
                <w:b/>
                <w:sz w:val="26"/>
                <w:szCs w:val="26"/>
                <w:lang w:eastAsia="ru-RU"/>
              </w:rPr>
              <w:t>инвалидов</w:t>
            </w:r>
            <w:r w:rsidRPr="0018267B">
              <w:rPr>
                <w:rFonts w:ascii="Times New Roman" w:eastAsia="Times New Roman" w:hAnsi="Times New Roman"/>
                <w:sz w:val="26"/>
                <w:szCs w:val="26"/>
                <w:lang w:eastAsia="ru-RU"/>
              </w:rPr>
              <w:t xml:space="preserve">; </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eastAsia="ru-RU"/>
              </w:rPr>
              <w:t xml:space="preserve">   7) формирует централизованный банк данных системы учета </w:t>
            </w:r>
            <w:r w:rsidRPr="0018267B">
              <w:rPr>
                <w:rFonts w:ascii="Times New Roman" w:eastAsia="Times New Roman" w:hAnsi="Times New Roman"/>
                <w:b/>
                <w:sz w:val="26"/>
                <w:szCs w:val="26"/>
                <w:lang w:eastAsia="ru-RU"/>
              </w:rPr>
              <w:t>инвалидов</w:t>
            </w:r>
            <w:r w:rsidRPr="0018267B">
              <w:rPr>
                <w:rFonts w:ascii="Times New Roman" w:eastAsia="Times New Roman" w:hAnsi="Times New Roman"/>
                <w:sz w:val="26"/>
                <w:szCs w:val="26"/>
                <w:lang w:eastAsia="ru-RU"/>
              </w:rPr>
              <w:t>, проводит мониторинг причин, структуры и состояния инвалидности;</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 xml:space="preserve">7-1) утверждает правила возмещения стоимости товаров и услуг из средств государственного бюджета при реализации их инвалидам через портал социальных услуг; </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9) осуществляет государственный контроль в области социальной защиты </w:t>
            </w:r>
            <w:r w:rsidRPr="0018267B">
              <w:rPr>
                <w:rFonts w:ascii="Times New Roman" w:eastAsia="Times New Roman" w:hAnsi="Times New Roman"/>
                <w:b/>
                <w:sz w:val="26"/>
                <w:szCs w:val="26"/>
                <w:lang w:val="kk-KZ" w:eastAsia="ru-RU"/>
              </w:rPr>
              <w:t>инвалидов</w:t>
            </w:r>
            <w:r w:rsidRPr="0018267B">
              <w:rPr>
                <w:rFonts w:ascii="Times New Roman" w:eastAsia="Times New Roman" w:hAnsi="Times New Roman"/>
                <w:sz w:val="26"/>
                <w:szCs w:val="26"/>
                <w:lang w:val="kk-KZ" w:eastAsia="ru-RU"/>
              </w:rPr>
              <w:t>;</w:t>
            </w:r>
          </w:p>
          <w:p w:rsidR="000B4827" w:rsidRPr="0018267B" w:rsidRDefault="000B4827" w:rsidP="00EE633D">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sz w:val="26"/>
                <w:szCs w:val="26"/>
                <w:lang w:val="kk-KZ" w:eastAsia="ru-RU"/>
              </w:rPr>
              <w:t xml:space="preserve">  </w:t>
            </w:r>
            <w:r w:rsidRPr="0018267B">
              <w:rPr>
                <w:rFonts w:ascii="Times New Roman" w:eastAsia="Times New Roman" w:hAnsi="Times New Roman"/>
                <w:b/>
                <w:sz w:val="26"/>
                <w:szCs w:val="26"/>
                <w:lang w:val="kk-KZ" w:eastAsia="ru-RU"/>
              </w:rPr>
              <w:t>9-1) утверждает порядок предоставления социальных услуг в соответствии с индивидуальной программой реабилитации:</w:t>
            </w:r>
          </w:p>
          <w:p w:rsidR="000B4827" w:rsidRDefault="000B4827" w:rsidP="00EE633D">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индивидуального помощника для инвалидов первой группы, имеющих затруднение в передвижении;</w:t>
            </w:r>
          </w:p>
          <w:p w:rsidR="000B4827" w:rsidRPr="0018267B" w:rsidRDefault="000B4827" w:rsidP="00EE633D">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 xml:space="preserve"> специалиста жестового языка для инвалидов по слуху – шестьдесят часов в год;</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 xml:space="preserve">  </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отсутствует</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отсутствует</w:t>
            </w:r>
          </w:p>
          <w:p w:rsidR="000B4827" w:rsidRDefault="000B4827" w:rsidP="00DA72C6">
            <w:pPr>
              <w:spacing w:after="0" w:line="240" w:lineRule="auto"/>
              <w:ind w:firstLine="183"/>
              <w:jc w:val="both"/>
              <w:rPr>
                <w:rFonts w:ascii="Times New Roman" w:eastAsia="Times New Roman" w:hAnsi="Times New Roman"/>
                <w:b/>
                <w:sz w:val="26"/>
                <w:szCs w:val="26"/>
                <w:lang w:val="kk-KZ" w:eastAsia="ru-RU"/>
              </w:rPr>
            </w:pPr>
          </w:p>
          <w:p w:rsidR="00EE633D" w:rsidRDefault="00EE633D" w:rsidP="00DA72C6">
            <w:pPr>
              <w:spacing w:after="0" w:line="240" w:lineRule="auto"/>
              <w:ind w:firstLine="183"/>
              <w:jc w:val="both"/>
              <w:rPr>
                <w:rFonts w:ascii="Times New Roman" w:eastAsia="Times New Roman" w:hAnsi="Times New Roman"/>
                <w:b/>
                <w:sz w:val="26"/>
                <w:szCs w:val="26"/>
                <w:lang w:val="kk-KZ" w:eastAsia="ru-RU"/>
              </w:rPr>
            </w:pPr>
          </w:p>
          <w:p w:rsidR="00EE633D" w:rsidRDefault="00EE633D" w:rsidP="00DA72C6">
            <w:pPr>
              <w:spacing w:after="0" w:line="240" w:lineRule="auto"/>
              <w:ind w:firstLine="183"/>
              <w:jc w:val="both"/>
              <w:rPr>
                <w:rFonts w:ascii="Times New Roman" w:eastAsia="Times New Roman" w:hAnsi="Times New Roman"/>
                <w:b/>
                <w:sz w:val="26"/>
                <w:szCs w:val="26"/>
                <w:lang w:val="kk-KZ" w:eastAsia="ru-RU"/>
              </w:rPr>
            </w:pPr>
          </w:p>
          <w:p w:rsidR="0068165B" w:rsidRDefault="0068165B" w:rsidP="00DA72C6">
            <w:pPr>
              <w:spacing w:after="0" w:line="240" w:lineRule="auto"/>
              <w:ind w:firstLine="183"/>
              <w:jc w:val="both"/>
              <w:rPr>
                <w:rFonts w:ascii="Times New Roman" w:eastAsia="Times New Roman" w:hAnsi="Times New Roman"/>
                <w:b/>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отсутствует</w:t>
            </w:r>
          </w:p>
          <w:p w:rsidR="000B4827" w:rsidRDefault="000B4827" w:rsidP="00DA72C6">
            <w:pPr>
              <w:spacing w:after="0" w:line="240" w:lineRule="auto"/>
              <w:ind w:firstLine="183"/>
              <w:jc w:val="both"/>
              <w:rPr>
                <w:rFonts w:ascii="Times New Roman" w:eastAsia="Times New Roman" w:hAnsi="Times New Roman"/>
                <w:b/>
                <w:sz w:val="26"/>
                <w:szCs w:val="26"/>
                <w:lang w:val="kk-KZ" w:eastAsia="ru-RU"/>
              </w:rPr>
            </w:pPr>
          </w:p>
          <w:p w:rsidR="000B4827" w:rsidRPr="0018267B" w:rsidRDefault="00EE633D" w:rsidP="00DA72C6">
            <w:pPr>
              <w:spacing w:after="0" w:line="240" w:lineRule="auto"/>
              <w:ind w:firstLine="183"/>
              <w:jc w:val="both"/>
              <w:rPr>
                <w:rFonts w:ascii="Times New Roman" w:eastAsia="Times New Roman" w:hAnsi="Times New Roman"/>
                <w:b/>
                <w:sz w:val="26"/>
                <w:szCs w:val="26"/>
                <w:lang w:val="kk-KZ" w:eastAsia="ru-RU"/>
              </w:rPr>
            </w:pPr>
            <w:r w:rsidRPr="00EE633D">
              <w:rPr>
                <w:rFonts w:ascii="Times New Roman" w:eastAsia="Times New Roman" w:hAnsi="Times New Roman"/>
                <w:b/>
                <w:sz w:val="26"/>
                <w:szCs w:val="26"/>
                <w:lang w:val="kk-KZ" w:eastAsia="ru-RU"/>
              </w:rPr>
              <w:t>9-2</w:t>
            </w:r>
            <w:r>
              <w:rPr>
                <w:rFonts w:ascii="Times New Roman" w:eastAsia="Times New Roman" w:hAnsi="Times New Roman"/>
                <w:sz w:val="26"/>
                <w:szCs w:val="26"/>
                <w:lang w:val="kk-KZ" w:eastAsia="ru-RU"/>
              </w:rPr>
              <w:t xml:space="preserve">) </w:t>
            </w:r>
            <w:r w:rsidR="000B4827" w:rsidRPr="0018267B">
              <w:rPr>
                <w:rFonts w:ascii="Times New Roman" w:eastAsia="Times New Roman" w:hAnsi="Times New Roman"/>
                <w:b/>
                <w:sz w:val="26"/>
                <w:szCs w:val="26"/>
                <w:lang w:val="kk-KZ" w:eastAsia="ru-RU"/>
              </w:rPr>
              <w:t>отсутствует</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E91E9F" w:rsidRDefault="000B4827" w:rsidP="00DA72C6">
            <w:pPr>
              <w:spacing w:after="0" w:line="240" w:lineRule="auto"/>
              <w:ind w:firstLine="183"/>
              <w:jc w:val="both"/>
              <w:rPr>
                <w:rFonts w:ascii="Times New Roman" w:eastAsia="Times New Roman" w:hAnsi="Times New Roman"/>
                <w:b/>
                <w:sz w:val="26"/>
                <w:szCs w:val="26"/>
                <w:lang w:val="kk-KZ" w:eastAsia="ru-RU"/>
              </w:rPr>
            </w:pPr>
            <w:r w:rsidRPr="00E91E9F">
              <w:rPr>
                <w:rFonts w:ascii="Times New Roman" w:eastAsia="Times New Roman" w:hAnsi="Times New Roman"/>
                <w:b/>
                <w:sz w:val="26"/>
                <w:szCs w:val="26"/>
                <w:lang w:val="kk-KZ" w:eastAsia="ru-RU"/>
              </w:rPr>
              <w:t xml:space="preserve">2. К компетенции территориальных подразделений уполномоченного органа в области социальной защиты населения относятся: </w:t>
            </w:r>
          </w:p>
          <w:p w:rsidR="00E91E9F" w:rsidRDefault="00E91E9F"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  3) разработка социальной и профессиональной частей индивидуальной программы реабилитации </w:t>
            </w:r>
            <w:r w:rsidRPr="0018267B">
              <w:rPr>
                <w:rFonts w:ascii="Times New Roman" w:eastAsia="Times New Roman" w:hAnsi="Times New Roman"/>
                <w:b/>
                <w:sz w:val="26"/>
                <w:szCs w:val="26"/>
                <w:lang w:val="kk-KZ" w:eastAsia="ru-RU"/>
              </w:rPr>
              <w:t>инвалидов</w:t>
            </w:r>
            <w:r w:rsidRPr="0018267B">
              <w:rPr>
                <w:rFonts w:ascii="Times New Roman" w:eastAsia="Times New Roman" w:hAnsi="Times New Roman"/>
                <w:sz w:val="26"/>
                <w:szCs w:val="26"/>
                <w:lang w:val="kk-KZ" w:eastAsia="ru-RU"/>
              </w:rPr>
              <w:t xml:space="preserve">,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w:t>
            </w:r>
          </w:p>
          <w:p w:rsidR="00E91E9F" w:rsidRDefault="00E91E9F" w:rsidP="00DA72C6">
            <w:pPr>
              <w:spacing w:after="0" w:line="240" w:lineRule="auto"/>
              <w:ind w:firstLine="183"/>
              <w:jc w:val="both"/>
              <w:rPr>
                <w:rFonts w:ascii="Times New Roman" w:eastAsia="Times New Roman" w:hAnsi="Times New Roman"/>
                <w:sz w:val="26"/>
                <w:szCs w:val="26"/>
                <w:lang w:val="kk-KZ" w:eastAsia="ru-RU"/>
              </w:rPr>
            </w:pPr>
          </w:p>
          <w:p w:rsidR="00E91E9F" w:rsidRDefault="00E91E9F"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 </w:t>
            </w:r>
          </w:p>
          <w:p w:rsidR="00891D6F" w:rsidRDefault="00891D6F"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5) контроль за реализацией индивидуальных программ реабилитации </w:t>
            </w:r>
            <w:r w:rsidRPr="0018267B">
              <w:rPr>
                <w:rFonts w:ascii="Times New Roman" w:eastAsia="Times New Roman" w:hAnsi="Times New Roman"/>
                <w:b/>
                <w:sz w:val="26"/>
                <w:szCs w:val="26"/>
                <w:lang w:val="kk-KZ" w:eastAsia="ru-RU"/>
              </w:rPr>
              <w:t>инвалидов</w:t>
            </w:r>
            <w:r w:rsidRPr="0018267B">
              <w:rPr>
                <w:rFonts w:ascii="Times New Roman" w:eastAsia="Times New Roman" w:hAnsi="Times New Roman"/>
                <w:sz w:val="26"/>
                <w:szCs w:val="26"/>
                <w:lang w:val="kk-KZ" w:eastAsia="ru-RU"/>
              </w:rPr>
              <w:t xml:space="preserve">; </w:t>
            </w:r>
          </w:p>
          <w:p w:rsidR="00E91E9F" w:rsidRDefault="00E91E9F" w:rsidP="00DA72C6">
            <w:pPr>
              <w:spacing w:after="0" w:line="240" w:lineRule="auto"/>
              <w:ind w:firstLine="183"/>
              <w:jc w:val="both"/>
              <w:rPr>
                <w:rFonts w:ascii="Times New Roman" w:eastAsia="Times New Roman" w:hAnsi="Times New Roman"/>
                <w:sz w:val="26"/>
                <w:szCs w:val="26"/>
                <w:lang w:val="kk-KZ" w:eastAsia="ru-RU"/>
              </w:rPr>
            </w:pPr>
          </w:p>
          <w:p w:rsidR="00E91E9F" w:rsidRDefault="00E91E9F"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7) государственный контроль в области социальной защиты </w:t>
            </w:r>
            <w:r w:rsidRPr="0018267B">
              <w:rPr>
                <w:rFonts w:ascii="Times New Roman" w:eastAsia="Times New Roman" w:hAnsi="Times New Roman"/>
                <w:b/>
                <w:sz w:val="26"/>
                <w:szCs w:val="26"/>
                <w:lang w:val="kk-KZ" w:eastAsia="ru-RU"/>
              </w:rPr>
              <w:t>инвалидов</w:t>
            </w:r>
            <w:r w:rsidRPr="0018267B">
              <w:rPr>
                <w:rFonts w:ascii="Times New Roman" w:eastAsia="Times New Roman" w:hAnsi="Times New Roman"/>
                <w:sz w:val="26"/>
                <w:szCs w:val="26"/>
                <w:lang w:val="kk-KZ" w:eastAsia="ru-RU"/>
              </w:rPr>
              <w:t xml:space="preserve"> в пределах своих полномочий.</w:t>
            </w:r>
          </w:p>
        </w:tc>
        <w:tc>
          <w:tcPr>
            <w:tcW w:w="4394" w:type="dxa"/>
          </w:tcPr>
          <w:p w:rsidR="000B4827" w:rsidRPr="0018267B" w:rsidRDefault="000B4827" w:rsidP="00DA72C6">
            <w:pPr>
              <w:spacing w:after="0" w:line="240" w:lineRule="auto"/>
              <w:jc w:val="both"/>
              <w:rPr>
                <w:rFonts w:ascii="Times New Roman" w:eastAsia="Times New Roman" w:hAnsi="Times New Roman"/>
                <w:b/>
                <w:sz w:val="26"/>
                <w:szCs w:val="26"/>
                <w:lang w:eastAsia="ru-RU"/>
              </w:rPr>
            </w:pPr>
            <w:r w:rsidRPr="0018267B">
              <w:rPr>
                <w:rFonts w:ascii="Times New Roman" w:eastAsia="Times New Roman" w:hAnsi="Times New Roman"/>
                <w:b/>
                <w:sz w:val="26"/>
                <w:szCs w:val="26"/>
                <w:lang w:eastAsia="ru-RU"/>
              </w:rPr>
              <w:t>Статья 7. Компетенция уполномоченного органа в области социальной защиты населения и его территориальных подразделений</w:t>
            </w:r>
          </w:p>
          <w:p w:rsidR="000B4827" w:rsidRPr="0018267B" w:rsidRDefault="000B4827" w:rsidP="00DA72C6">
            <w:pPr>
              <w:spacing w:after="0" w:line="240" w:lineRule="auto"/>
              <w:ind w:firstLine="183"/>
              <w:jc w:val="both"/>
              <w:rPr>
                <w:rFonts w:ascii="Times New Roman" w:eastAsia="Times New Roman" w:hAnsi="Times New Roman"/>
                <w:sz w:val="26"/>
                <w:szCs w:val="26"/>
                <w:lang w:eastAsia="ru-RU"/>
              </w:rPr>
            </w:pPr>
            <w:r w:rsidRPr="0018267B">
              <w:rPr>
                <w:rFonts w:ascii="Times New Roman" w:eastAsia="Times New Roman" w:hAnsi="Times New Roman"/>
                <w:sz w:val="26"/>
                <w:szCs w:val="26"/>
                <w:lang w:eastAsia="ru-RU"/>
              </w:rPr>
              <w:t xml:space="preserve"> 1. Уполномоченный орган в области социальной защиты населения:</w:t>
            </w:r>
          </w:p>
          <w:p w:rsidR="000B4827" w:rsidRPr="0018267B" w:rsidRDefault="000B4827" w:rsidP="00DA72C6">
            <w:pPr>
              <w:spacing w:after="0" w:line="240" w:lineRule="auto"/>
              <w:ind w:firstLine="183"/>
              <w:jc w:val="both"/>
              <w:rPr>
                <w:rFonts w:ascii="Times New Roman" w:eastAsia="Times New Roman" w:hAnsi="Times New Roman"/>
                <w:sz w:val="26"/>
                <w:szCs w:val="26"/>
                <w:lang w:eastAsia="ru-RU"/>
              </w:rPr>
            </w:pPr>
            <w:r w:rsidRPr="0018267B">
              <w:rPr>
                <w:rFonts w:ascii="Times New Roman" w:eastAsia="Times New Roman" w:hAnsi="Times New Roman"/>
                <w:sz w:val="26"/>
                <w:szCs w:val="26"/>
                <w:lang w:eastAsia="ru-RU"/>
              </w:rPr>
              <w:t xml:space="preserve">  1) разрабатывает и утверждает нормативные правовые акты Республики Казахстан в области социальной защиты </w:t>
            </w:r>
            <w:r w:rsidRPr="0018267B">
              <w:rPr>
                <w:rFonts w:ascii="Times New Roman" w:eastAsia="Times New Roman" w:hAnsi="Times New Roman"/>
                <w:b/>
                <w:sz w:val="26"/>
                <w:szCs w:val="26"/>
                <w:lang w:eastAsia="ru-RU"/>
              </w:rPr>
              <w:t>лиц с инвалидностью</w:t>
            </w:r>
            <w:r w:rsidRPr="0018267B">
              <w:rPr>
                <w:rFonts w:ascii="Times New Roman" w:eastAsia="Times New Roman" w:hAnsi="Times New Roman"/>
                <w:sz w:val="26"/>
                <w:szCs w:val="26"/>
                <w:lang w:eastAsia="ru-RU"/>
              </w:rPr>
              <w:t xml:space="preserve">, а также в области медико-социальной экспертизы; </w:t>
            </w:r>
          </w:p>
          <w:p w:rsidR="000B4827" w:rsidRDefault="000B4827" w:rsidP="00DA72C6">
            <w:pPr>
              <w:spacing w:after="0" w:line="240" w:lineRule="auto"/>
              <w:ind w:firstLine="183"/>
              <w:jc w:val="both"/>
              <w:rPr>
                <w:rFonts w:ascii="Times New Roman" w:eastAsia="Times New Roman" w:hAnsi="Times New Roman"/>
                <w:sz w:val="26"/>
                <w:szCs w:val="26"/>
                <w:lang w:eastAsia="ru-RU"/>
              </w:rPr>
            </w:pPr>
            <w:r w:rsidRPr="0018267B">
              <w:rPr>
                <w:rFonts w:ascii="Times New Roman" w:eastAsia="Times New Roman" w:hAnsi="Times New Roman"/>
                <w:sz w:val="26"/>
                <w:szCs w:val="26"/>
                <w:lang w:eastAsia="ru-RU"/>
              </w:rPr>
              <w:t>2-1) разрабатывает и утверждает методические рекомендации в области социальной защиты</w:t>
            </w:r>
            <w:r w:rsidR="00891D6F">
              <w:rPr>
                <w:rFonts w:ascii="Times New Roman" w:eastAsia="Times New Roman" w:hAnsi="Times New Roman"/>
                <w:sz w:val="26"/>
                <w:szCs w:val="26"/>
                <w:lang w:eastAsia="ru-RU"/>
              </w:rPr>
              <w:t>,</w:t>
            </w:r>
            <w:r w:rsidRPr="0018267B">
              <w:rPr>
                <w:rFonts w:ascii="Times New Roman" w:eastAsia="Times New Roman" w:hAnsi="Times New Roman"/>
                <w:sz w:val="26"/>
                <w:szCs w:val="26"/>
                <w:lang w:eastAsia="ru-RU"/>
              </w:rPr>
              <w:t xml:space="preserve"> </w:t>
            </w:r>
            <w:r w:rsidRPr="0018267B">
              <w:rPr>
                <w:rFonts w:ascii="Times New Roman" w:eastAsia="Times New Roman" w:hAnsi="Times New Roman"/>
                <w:b/>
                <w:sz w:val="26"/>
                <w:szCs w:val="26"/>
                <w:lang w:eastAsia="ru-RU"/>
              </w:rPr>
              <w:t xml:space="preserve"> реабилитации</w:t>
            </w:r>
            <w:r w:rsidR="00891D6F">
              <w:rPr>
                <w:rFonts w:ascii="Times New Roman" w:eastAsia="Times New Roman" w:hAnsi="Times New Roman"/>
                <w:b/>
                <w:sz w:val="26"/>
                <w:szCs w:val="26"/>
                <w:lang w:eastAsia="ru-RU"/>
              </w:rPr>
              <w:t xml:space="preserve"> </w:t>
            </w:r>
            <w:r w:rsidR="00891D6F" w:rsidRPr="0068165B">
              <w:rPr>
                <w:rFonts w:ascii="Times New Roman" w:eastAsia="Times New Roman" w:hAnsi="Times New Roman"/>
                <w:b/>
                <w:sz w:val="26"/>
                <w:szCs w:val="26"/>
                <w:lang w:eastAsia="ru-RU"/>
              </w:rPr>
              <w:t>и абилитации</w:t>
            </w:r>
            <w:r w:rsidRPr="0018267B">
              <w:rPr>
                <w:rFonts w:ascii="Times New Roman" w:eastAsia="Times New Roman" w:hAnsi="Times New Roman"/>
                <w:sz w:val="26"/>
                <w:szCs w:val="26"/>
                <w:lang w:eastAsia="ru-RU"/>
              </w:rPr>
              <w:t xml:space="preserve"> </w:t>
            </w:r>
            <w:r w:rsidRPr="0018267B">
              <w:rPr>
                <w:rFonts w:ascii="Times New Roman" w:eastAsia="Times New Roman" w:hAnsi="Times New Roman"/>
                <w:b/>
                <w:sz w:val="26"/>
                <w:szCs w:val="26"/>
                <w:lang w:eastAsia="ru-RU"/>
              </w:rPr>
              <w:t>лиц с инвалидностью</w:t>
            </w:r>
            <w:r w:rsidRPr="0018267B">
              <w:rPr>
                <w:rFonts w:ascii="Times New Roman" w:eastAsia="Times New Roman" w:hAnsi="Times New Roman"/>
                <w:sz w:val="26"/>
                <w:szCs w:val="26"/>
                <w:lang w:eastAsia="ru-RU"/>
              </w:rPr>
              <w:t>;</w:t>
            </w:r>
          </w:p>
          <w:p w:rsidR="00EF49D9" w:rsidRDefault="00EF49D9" w:rsidP="00DA72C6">
            <w:pPr>
              <w:spacing w:after="0" w:line="240" w:lineRule="auto"/>
              <w:ind w:firstLine="183"/>
              <w:jc w:val="both"/>
              <w:rPr>
                <w:rFonts w:ascii="Times New Roman" w:eastAsia="Times New Roman" w:hAnsi="Times New Roman"/>
                <w:sz w:val="26"/>
                <w:szCs w:val="26"/>
                <w:lang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eastAsia="ru-RU"/>
              </w:rPr>
            </w:pPr>
            <w:r w:rsidRPr="0018267B">
              <w:rPr>
                <w:rFonts w:ascii="Times New Roman" w:eastAsia="Times New Roman" w:hAnsi="Times New Roman"/>
                <w:sz w:val="26"/>
                <w:szCs w:val="26"/>
                <w:lang w:eastAsia="ru-RU"/>
              </w:rPr>
              <w:t xml:space="preserve">5) устанавливает общие принципы организации и осуществления медико-социальной экспертизы и реабилитации </w:t>
            </w:r>
            <w:r w:rsidRPr="0018267B">
              <w:rPr>
                <w:rFonts w:ascii="Times New Roman" w:eastAsia="Times New Roman" w:hAnsi="Times New Roman"/>
                <w:b/>
                <w:sz w:val="26"/>
                <w:szCs w:val="26"/>
                <w:lang w:eastAsia="ru-RU"/>
              </w:rPr>
              <w:t>лиц с инвалидностью</w:t>
            </w:r>
            <w:r w:rsidRPr="0018267B">
              <w:rPr>
                <w:rFonts w:ascii="Times New Roman" w:eastAsia="Times New Roman" w:hAnsi="Times New Roman"/>
                <w:sz w:val="26"/>
                <w:szCs w:val="26"/>
                <w:lang w:eastAsia="ru-RU"/>
              </w:rPr>
              <w:t xml:space="preserve">; </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eastAsia="ru-RU"/>
              </w:rPr>
              <w:t xml:space="preserve">7) формирует централизованный банк данных системы учета </w:t>
            </w:r>
            <w:r w:rsidRPr="0018267B">
              <w:rPr>
                <w:rFonts w:ascii="Times New Roman" w:eastAsia="Times New Roman" w:hAnsi="Times New Roman"/>
                <w:b/>
                <w:sz w:val="26"/>
                <w:szCs w:val="26"/>
                <w:lang w:eastAsia="ru-RU"/>
              </w:rPr>
              <w:t>лиц с инвалидностью</w:t>
            </w:r>
            <w:r w:rsidRPr="0018267B">
              <w:rPr>
                <w:rFonts w:ascii="Times New Roman" w:eastAsia="Times New Roman" w:hAnsi="Times New Roman"/>
                <w:sz w:val="26"/>
                <w:szCs w:val="26"/>
                <w:lang w:eastAsia="ru-RU"/>
              </w:rPr>
              <w:t>, проводит мониторинг причин, структуры и состояния инвалидности;</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 xml:space="preserve">7-1) утверждает правила возмещения государством стоимости товаров и услуг приобретаемых через портал социальных услуг; </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EE633D" w:rsidRDefault="00EE633D"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9) осуществляет государственный контроль в области социальной защиты лиц с инвалидностью;</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9-1) разрабатывает и утверждает правила в соответствии с индивидуальной программой реабилитации:</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предоставления услуг индивидуального помощника для лиц с инвалидностью первой группы, имеющих затруднение в передвижении и специалиста жестового языка для инвалидов по слуху;</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предоставления санаторно-курортного лечения инвалидам;</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обеспечения лиц с инвалидностью протезно-ортопедической помощью и техническими вспомогательными (компенсаторными) средствами;</w:t>
            </w:r>
          </w:p>
          <w:p w:rsidR="000B4827" w:rsidRPr="0018267B"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специальными средствами передвижения;</w:t>
            </w:r>
          </w:p>
          <w:p w:rsidR="000B4827" w:rsidRDefault="000B4827" w:rsidP="00DA72C6">
            <w:pPr>
              <w:spacing w:after="0" w:line="240" w:lineRule="auto"/>
              <w:ind w:firstLine="183"/>
              <w:jc w:val="both"/>
              <w:rPr>
                <w:rFonts w:ascii="Times New Roman" w:eastAsia="Times New Roman" w:hAnsi="Times New Roman"/>
                <w:b/>
                <w:sz w:val="26"/>
                <w:szCs w:val="26"/>
                <w:lang w:val="kk-KZ" w:eastAsia="ru-RU"/>
              </w:rPr>
            </w:pPr>
            <w:r w:rsidRPr="0018267B">
              <w:rPr>
                <w:rFonts w:ascii="Times New Roman" w:eastAsia="Times New Roman" w:hAnsi="Times New Roman"/>
                <w:b/>
                <w:sz w:val="26"/>
                <w:szCs w:val="26"/>
                <w:lang w:val="kk-KZ" w:eastAsia="ru-RU"/>
              </w:rPr>
              <w:t>9-2) определяет размер компенсации за неисполнение работодателем квоты рабочих мест для лиц с инвалидностью, предусмотренной законодательством Республики Казахстан о занятости населения</w:t>
            </w:r>
            <w:r w:rsidR="00A61491">
              <w:rPr>
                <w:rFonts w:ascii="Times New Roman" w:eastAsia="Times New Roman" w:hAnsi="Times New Roman"/>
                <w:b/>
                <w:sz w:val="26"/>
                <w:szCs w:val="26"/>
                <w:lang w:val="kk-KZ" w:eastAsia="ru-RU"/>
              </w:rPr>
              <w:t>.</w:t>
            </w:r>
          </w:p>
          <w:p w:rsidR="00A61491" w:rsidRPr="0018267B" w:rsidRDefault="00A61491" w:rsidP="00DA72C6">
            <w:pPr>
              <w:spacing w:after="0" w:line="240" w:lineRule="auto"/>
              <w:ind w:firstLine="183"/>
              <w:jc w:val="both"/>
              <w:rPr>
                <w:rFonts w:ascii="Times New Roman" w:eastAsia="Times New Roman" w:hAnsi="Times New Roman"/>
                <w:b/>
                <w:sz w:val="26"/>
                <w:szCs w:val="26"/>
                <w:lang w:val="kk-KZ" w:eastAsia="ru-RU"/>
              </w:rPr>
            </w:pPr>
          </w:p>
          <w:p w:rsidR="00E91E9F" w:rsidRPr="00E91E9F" w:rsidRDefault="00E91E9F" w:rsidP="00E91E9F">
            <w:pPr>
              <w:spacing w:after="0" w:line="240" w:lineRule="auto"/>
              <w:ind w:firstLine="183"/>
              <w:jc w:val="both"/>
              <w:rPr>
                <w:rFonts w:ascii="Times New Roman" w:eastAsia="Times New Roman" w:hAnsi="Times New Roman"/>
                <w:b/>
                <w:sz w:val="26"/>
                <w:szCs w:val="26"/>
                <w:lang w:val="kk-KZ" w:eastAsia="ru-RU"/>
              </w:rPr>
            </w:pPr>
            <w:r w:rsidRPr="00E91E9F">
              <w:rPr>
                <w:rFonts w:ascii="Times New Roman" w:eastAsia="Times New Roman" w:hAnsi="Times New Roman"/>
                <w:b/>
                <w:sz w:val="26"/>
                <w:szCs w:val="26"/>
                <w:lang w:val="kk-KZ" w:eastAsia="ru-RU"/>
              </w:rPr>
              <w:t xml:space="preserve">2. К компетенции территориальных подразделений уполномоченного органа в области социальной защиты населения относятся: </w:t>
            </w:r>
          </w:p>
          <w:p w:rsidR="00E91E9F" w:rsidRDefault="00E91E9F"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   3) разработка социальной и профессиональной частей индивидуальной программы реабилитации </w:t>
            </w:r>
            <w:r w:rsidRPr="0018267B">
              <w:rPr>
                <w:rFonts w:ascii="Times New Roman" w:eastAsia="Times New Roman" w:hAnsi="Times New Roman"/>
                <w:b/>
                <w:sz w:val="26"/>
                <w:szCs w:val="26"/>
                <w:lang w:val="kk-KZ" w:eastAsia="ru-RU"/>
              </w:rPr>
              <w:t>лиц с инвалидностью</w:t>
            </w:r>
            <w:r w:rsidRPr="0018267B">
              <w:rPr>
                <w:rFonts w:ascii="Times New Roman" w:eastAsia="Times New Roman" w:hAnsi="Times New Roman"/>
                <w:sz w:val="26"/>
                <w:szCs w:val="26"/>
                <w:lang w:val="kk-KZ" w:eastAsia="ru-RU"/>
              </w:rPr>
              <w:t xml:space="preserve">,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w:t>
            </w: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5) контроль за реализацией индивидуальных программ реабилитации </w:t>
            </w:r>
            <w:r w:rsidR="00007801" w:rsidRPr="0068165B">
              <w:rPr>
                <w:rFonts w:ascii="Times New Roman" w:eastAsia="Times New Roman" w:hAnsi="Times New Roman"/>
                <w:b/>
                <w:sz w:val="26"/>
                <w:szCs w:val="26"/>
                <w:lang w:val="kk-KZ" w:eastAsia="ru-RU"/>
              </w:rPr>
              <w:t xml:space="preserve">и </w:t>
            </w:r>
            <w:r w:rsidR="0068165B">
              <w:rPr>
                <w:rFonts w:ascii="Times New Roman" w:eastAsia="Times New Roman" w:hAnsi="Times New Roman"/>
                <w:b/>
                <w:sz w:val="26"/>
                <w:szCs w:val="26"/>
                <w:lang w:val="kk-KZ" w:eastAsia="ru-RU"/>
              </w:rPr>
              <w:t>абилитации</w:t>
            </w:r>
            <w:r w:rsidR="00007801">
              <w:rPr>
                <w:rFonts w:ascii="Times New Roman" w:eastAsia="Times New Roman" w:hAnsi="Times New Roman"/>
                <w:sz w:val="26"/>
                <w:szCs w:val="26"/>
                <w:lang w:val="kk-KZ" w:eastAsia="ru-RU"/>
              </w:rPr>
              <w:t xml:space="preserve"> </w:t>
            </w:r>
            <w:r w:rsidRPr="0018267B">
              <w:rPr>
                <w:rFonts w:ascii="Times New Roman" w:eastAsia="Times New Roman" w:hAnsi="Times New Roman"/>
                <w:b/>
                <w:sz w:val="26"/>
                <w:szCs w:val="26"/>
                <w:lang w:val="kk-KZ" w:eastAsia="ru-RU"/>
              </w:rPr>
              <w:t>лиц с инвалидностью</w:t>
            </w:r>
            <w:r w:rsidRPr="0018267B">
              <w:rPr>
                <w:rFonts w:ascii="Times New Roman" w:eastAsia="Times New Roman" w:hAnsi="Times New Roman"/>
                <w:sz w:val="26"/>
                <w:szCs w:val="26"/>
                <w:lang w:val="kk-KZ" w:eastAsia="ru-RU"/>
              </w:rPr>
              <w:t>;</w:t>
            </w:r>
          </w:p>
          <w:p w:rsidR="000B4827" w:rsidRPr="0018267B" w:rsidRDefault="000B4827" w:rsidP="00DA72C6">
            <w:pPr>
              <w:spacing w:after="0" w:line="240" w:lineRule="auto"/>
              <w:jc w:val="both"/>
              <w:rPr>
                <w:rFonts w:ascii="Times New Roman" w:eastAsia="Times New Roman" w:hAnsi="Times New Roman"/>
                <w:sz w:val="26"/>
                <w:szCs w:val="26"/>
                <w:lang w:val="kk-KZ" w:eastAsia="ru-RU"/>
              </w:rPr>
            </w:pPr>
          </w:p>
          <w:p w:rsidR="000B4827" w:rsidRPr="0018267B" w:rsidRDefault="000B4827" w:rsidP="00DA72C6">
            <w:pPr>
              <w:spacing w:after="0" w:line="240" w:lineRule="auto"/>
              <w:ind w:firstLine="183"/>
              <w:jc w:val="both"/>
              <w:rPr>
                <w:rFonts w:ascii="Times New Roman" w:eastAsia="Times New Roman" w:hAnsi="Times New Roman"/>
                <w:sz w:val="26"/>
                <w:szCs w:val="26"/>
                <w:lang w:val="kk-KZ" w:eastAsia="ru-RU"/>
              </w:rPr>
            </w:pPr>
            <w:r w:rsidRPr="0018267B">
              <w:rPr>
                <w:rFonts w:ascii="Times New Roman" w:eastAsia="Times New Roman" w:hAnsi="Times New Roman"/>
                <w:sz w:val="26"/>
                <w:szCs w:val="26"/>
                <w:lang w:val="kk-KZ" w:eastAsia="ru-RU"/>
              </w:rPr>
              <w:t xml:space="preserve">7) государственный контроль в области социальной защиты </w:t>
            </w:r>
            <w:r w:rsidRPr="0018267B">
              <w:rPr>
                <w:rFonts w:ascii="Times New Roman" w:eastAsia="Times New Roman" w:hAnsi="Times New Roman"/>
                <w:b/>
                <w:sz w:val="26"/>
                <w:szCs w:val="26"/>
                <w:lang w:val="kk-KZ" w:eastAsia="ru-RU"/>
              </w:rPr>
              <w:t>лиц с инвалидностью</w:t>
            </w:r>
            <w:r w:rsidRPr="0018267B">
              <w:rPr>
                <w:rFonts w:ascii="Times New Roman" w:eastAsia="Times New Roman" w:hAnsi="Times New Roman"/>
                <w:sz w:val="26"/>
                <w:szCs w:val="26"/>
                <w:lang w:val="kk-KZ" w:eastAsia="ru-RU"/>
              </w:rPr>
              <w:t xml:space="preserve"> в пределах своих полномочий.</w:t>
            </w:r>
          </w:p>
        </w:tc>
        <w:tc>
          <w:tcPr>
            <w:tcW w:w="4817" w:type="dxa"/>
          </w:tcPr>
          <w:p w:rsidR="000B4827" w:rsidRPr="0018267B" w:rsidRDefault="000B4827" w:rsidP="00953300">
            <w:pPr>
              <w:spacing w:after="0" w:line="240" w:lineRule="auto"/>
              <w:ind w:firstLine="181"/>
              <w:jc w:val="both"/>
              <w:rPr>
                <w:rFonts w:ascii="Times New Roman" w:hAnsi="Times New Roman"/>
                <w:sz w:val="26"/>
                <w:szCs w:val="26"/>
                <w:lang w:eastAsia="ru-RU"/>
              </w:rPr>
            </w:pPr>
            <w:r w:rsidRPr="0018267B">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18267B" w:rsidRDefault="000B4827" w:rsidP="00953300">
            <w:pPr>
              <w:spacing w:after="0" w:line="240" w:lineRule="auto"/>
              <w:ind w:firstLine="181"/>
              <w:jc w:val="both"/>
              <w:rPr>
                <w:rFonts w:ascii="Times New Roman" w:hAnsi="Times New Roman"/>
                <w:sz w:val="26"/>
                <w:szCs w:val="26"/>
                <w:lang w:eastAsia="ru-RU"/>
              </w:rPr>
            </w:pPr>
            <w:r w:rsidRPr="0018267B">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18267B">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891D6F" w:rsidRDefault="00891D6F" w:rsidP="00953300">
            <w:pPr>
              <w:spacing w:after="0" w:line="240" w:lineRule="auto"/>
              <w:ind w:firstLine="181"/>
              <w:jc w:val="both"/>
              <w:rPr>
                <w:rFonts w:ascii="Times New Roman" w:hAnsi="Times New Roman"/>
                <w:sz w:val="26"/>
                <w:szCs w:val="26"/>
                <w:lang w:eastAsia="ru-RU"/>
              </w:rPr>
            </w:pPr>
          </w:p>
          <w:p w:rsidR="00891D6F" w:rsidRDefault="00891D6F" w:rsidP="00953300">
            <w:pPr>
              <w:spacing w:after="0" w:line="240" w:lineRule="auto"/>
              <w:ind w:firstLine="181"/>
              <w:jc w:val="both"/>
              <w:rPr>
                <w:rFonts w:ascii="Times New Roman" w:hAnsi="Times New Roman"/>
                <w:sz w:val="26"/>
                <w:szCs w:val="26"/>
                <w:lang w:eastAsia="ru-RU"/>
              </w:rPr>
            </w:pPr>
          </w:p>
          <w:p w:rsidR="00891D6F" w:rsidRDefault="0068165B" w:rsidP="00953300">
            <w:pPr>
              <w:spacing w:after="0" w:line="240" w:lineRule="auto"/>
              <w:ind w:firstLine="181"/>
              <w:jc w:val="both"/>
              <w:rPr>
                <w:rFonts w:ascii="Times New Roman" w:hAnsi="Times New Roman"/>
                <w:b/>
                <w:sz w:val="26"/>
                <w:szCs w:val="26"/>
                <w:lang w:eastAsia="ru-RU"/>
              </w:rPr>
            </w:pPr>
            <w:r>
              <w:rPr>
                <w:rFonts w:ascii="Times New Roman" w:hAnsi="Times New Roman"/>
                <w:b/>
                <w:sz w:val="26"/>
                <w:szCs w:val="26"/>
                <w:lang w:eastAsia="ru-RU"/>
              </w:rPr>
              <w:t xml:space="preserve"> Редакционная правка</w:t>
            </w: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68165B" w:rsidRDefault="0068165B"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113DC0" w:rsidP="00953300">
            <w:pPr>
              <w:spacing w:after="0" w:line="240" w:lineRule="auto"/>
              <w:ind w:firstLine="181"/>
              <w:jc w:val="both"/>
              <w:rPr>
                <w:rFonts w:ascii="Times New Roman" w:hAnsi="Times New Roman"/>
                <w:b/>
                <w:sz w:val="26"/>
                <w:szCs w:val="26"/>
                <w:lang w:eastAsia="ru-RU"/>
              </w:rPr>
            </w:pPr>
            <w:r w:rsidRPr="0068165B">
              <w:rPr>
                <w:rFonts w:ascii="Times New Roman" w:hAnsi="Times New Roman"/>
                <w:b/>
                <w:sz w:val="26"/>
                <w:szCs w:val="26"/>
                <w:lang w:eastAsia="ru-RU"/>
              </w:rPr>
              <w:t>Редакционная правка</w:t>
            </w: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891D6F" w:rsidRPr="0068165B" w:rsidRDefault="00891D6F" w:rsidP="00953300">
            <w:pPr>
              <w:spacing w:after="0" w:line="240" w:lineRule="auto"/>
              <w:ind w:firstLine="181"/>
              <w:jc w:val="both"/>
              <w:rPr>
                <w:rFonts w:ascii="Times New Roman" w:hAnsi="Times New Roman"/>
                <w:b/>
                <w:sz w:val="26"/>
                <w:szCs w:val="26"/>
                <w:lang w:eastAsia="ru-RU"/>
              </w:rPr>
            </w:pPr>
          </w:p>
          <w:p w:rsidR="00DE36F2" w:rsidRDefault="00DE36F2" w:rsidP="00DE36F2">
            <w:pPr>
              <w:spacing w:after="0" w:line="240" w:lineRule="auto"/>
              <w:ind w:firstLine="181"/>
              <w:jc w:val="both"/>
              <w:rPr>
                <w:rFonts w:ascii="Times New Roman" w:hAnsi="Times New Roman"/>
                <w:b/>
                <w:sz w:val="26"/>
                <w:szCs w:val="26"/>
                <w:lang w:eastAsia="ru-RU"/>
              </w:rPr>
            </w:pPr>
            <w:r w:rsidRPr="0068165B">
              <w:rPr>
                <w:rFonts w:ascii="Times New Roman" w:hAnsi="Times New Roman"/>
                <w:b/>
                <w:sz w:val="26"/>
                <w:szCs w:val="26"/>
                <w:lang w:eastAsia="ru-RU"/>
              </w:rPr>
              <w:t>Редакционная правка</w:t>
            </w: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D22706" w:rsidRPr="0068165B" w:rsidRDefault="00DE36F2" w:rsidP="00D22706">
            <w:pPr>
              <w:spacing w:after="0" w:line="240" w:lineRule="auto"/>
              <w:ind w:firstLine="181"/>
              <w:jc w:val="both"/>
              <w:rPr>
                <w:rFonts w:ascii="Times New Roman" w:hAnsi="Times New Roman"/>
                <w:b/>
                <w:sz w:val="26"/>
                <w:szCs w:val="26"/>
                <w:lang w:eastAsia="ru-RU"/>
              </w:rPr>
            </w:pPr>
            <w:r w:rsidRPr="0068165B">
              <w:rPr>
                <w:rFonts w:ascii="Times New Roman" w:hAnsi="Times New Roman"/>
                <w:b/>
                <w:sz w:val="26"/>
                <w:szCs w:val="26"/>
                <w:lang w:eastAsia="ru-RU"/>
              </w:rPr>
              <w:t xml:space="preserve">В соответствии с приказом №26 обеспечение техническими средствами и услугами реабилитации осуществляется местными исполнительными органами </w:t>
            </w:r>
            <w:r w:rsidR="00D22706" w:rsidRPr="0068165B">
              <w:rPr>
                <w:rFonts w:ascii="Times New Roman" w:hAnsi="Times New Roman"/>
                <w:b/>
                <w:sz w:val="26"/>
                <w:szCs w:val="26"/>
                <w:lang w:eastAsia="ru-RU"/>
              </w:rPr>
              <w:t>через Портал социальных услуг, в соответствии с законом о государственных закупках. Также услуги оказываются в проактивном формате.</w:t>
            </w:r>
          </w:p>
          <w:p w:rsidR="00D22706" w:rsidRDefault="00D22706" w:rsidP="00D22706">
            <w:pPr>
              <w:spacing w:after="0" w:line="240" w:lineRule="auto"/>
              <w:ind w:firstLine="181"/>
              <w:jc w:val="both"/>
              <w:rPr>
                <w:rFonts w:ascii="Times New Roman" w:hAnsi="Times New Roman"/>
                <w:b/>
                <w:sz w:val="26"/>
                <w:szCs w:val="26"/>
                <w:lang w:eastAsia="ru-RU"/>
              </w:rPr>
            </w:pPr>
            <w:r w:rsidRPr="0068165B">
              <w:rPr>
                <w:rFonts w:ascii="Times New Roman" w:hAnsi="Times New Roman"/>
                <w:b/>
                <w:sz w:val="26"/>
                <w:szCs w:val="26"/>
                <w:lang w:eastAsia="ru-RU"/>
              </w:rPr>
              <w:t xml:space="preserve">Так как, приказ №26 включает </w:t>
            </w:r>
            <w:r w:rsidRPr="0068165B">
              <w:rPr>
                <w:rFonts w:ascii="Times New Roman" w:hAnsi="Times New Roman"/>
                <w:b/>
                <w:sz w:val="26"/>
                <w:szCs w:val="26"/>
                <w:lang w:eastAsia="ru-RU"/>
              </w:rPr>
              <w:br/>
              <w:t>5 государственных услуг целесообразно поделить приказ по наименованиям госуслуг.</w:t>
            </w: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891D6F" w:rsidRDefault="00891D6F"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Default="00007801" w:rsidP="00953300">
            <w:pPr>
              <w:spacing w:after="0" w:line="240" w:lineRule="auto"/>
              <w:ind w:firstLine="181"/>
              <w:jc w:val="both"/>
              <w:rPr>
                <w:rFonts w:ascii="Times New Roman" w:hAnsi="Times New Roman"/>
                <w:b/>
                <w:sz w:val="26"/>
                <w:szCs w:val="26"/>
                <w:lang w:eastAsia="ru-RU"/>
              </w:rPr>
            </w:pPr>
          </w:p>
          <w:p w:rsidR="00007801" w:rsidRPr="00007801" w:rsidRDefault="00007801" w:rsidP="00953300">
            <w:pPr>
              <w:spacing w:after="0" w:line="240" w:lineRule="auto"/>
              <w:ind w:firstLine="181"/>
              <w:jc w:val="both"/>
              <w:rPr>
                <w:rFonts w:ascii="Times New Roman" w:hAnsi="Times New Roman"/>
                <w:sz w:val="26"/>
                <w:szCs w:val="26"/>
                <w:lang w:eastAsia="ru-RU"/>
              </w:rPr>
            </w:pPr>
          </w:p>
          <w:p w:rsidR="00007801" w:rsidRPr="00007801" w:rsidRDefault="00007801" w:rsidP="00007801">
            <w:pPr>
              <w:spacing w:after="0" w:line="240" w:lineRule="auto"/>
              <w:ind w:firstLine="181"/>
              <w:jc w:val="both"/>
              <w:rPr>
                <w:rFonts w:ascii="Times New Roman" w:hAnsi="Times New Roman"/>
                <w:sz w:val="26"/>
                <w:szCs w:val="26"/>
                <w:lang w:eastAsia="ru-RU"/>
              </w:rPr>
            </w:pPr>
            <w:r w:rsidRPr="00007801">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07801" w:rsidRPr="00007801" w:rsidRDefault="00007801" w:rsidP="00007801">
            <w:pPr>
              <w:spacing w:after="0" w:line="240" w:lineRule="auto"/>
              <w:ind w:firstLine="181"/>
              <w:jc w:val="both"/>
              <w:rPr>
                <w:rFonts w:ascii="Times New Roman" w:hAnsi="Times New Roman"/>
                <w:sz w:val="26"/>
                <w:szCs w:val="26"/>
                <w:lang w:eastAsia="ru-RU"/>
              </w:rPr>
            </w:pPr>
            <w:r w:rsidRPr="00007801">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07801" w:rsidRPr="00007801" w:rsidRDefault="00007801" w:rsidP="00007801">
            <w:pPr>
              <w:spacing w:after="0" w:line="240" w:lineRule="auto"/>
              <w:ind w:firstLine="181"/>
              <w:jc w:val="both"/>
              <w:rPr>
                <w:rFonts w:ascii="Times New Roman" w:hAnsi="Times New Roman"/>
                <w:sz w:val="26"/>
                <w:szCs w:val="26"/>
                <w:lang w:eastAsia="ru-RU"/>
              </w:rPr>
            </w:pPr>
            <w:r w:rsidRPr="00007801">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007801" w:rsidRPr="00007801" w:rsidRDefault="00007801" w:rsidP="00953300">
            <w:pPr>
              <w:spacing w:after="0" w:line="240" w:lineRule="auto"/>
              <w:ind w:firstLine="181"/>
              <w:jc w:val="both"/>
              <w:rPr>
                <w:rFonts w:ascii="Times New Roman" w:hAnsi="Times New Roman"/>
                <w:sz w:val="26"/>
                <w:szCs w:val="26"/>
                <w:lang w:eastAsia="ru-RU"/>
              </w:rPr>
            </w:pPr>
          </w:p>
          <w:p w:rsidR="00891D6F" w:rsidRPr="00891D6F" w:rsidRDefault="00891D6F" w:rsidP="00007801">
            <w:pPr>
              <w:spacing w:after="0" w:line="240" w:lineRule="auto"/>
              <w:ind w:firstLine="181"/>
              <w:jc w:val="both"/>
              <w:rPr>
                <w:rFonts w:ascii="Times New Roman" w:hAnsi="Times New Roman"/>
                <w:b/>
                <w:sz w:val="26"/>
                <w:szCs w:val="26"/>
                <w:lang w:eastAsia="ru-RU"/>
              </w:rPr>
            </w:pP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155</w:t>
            </w:r>
          </w:p>
        </w:tc>
        <w:tc>
          <w:tcPr>
            <w:tcW w:w="1280" w:type="dxa"/>
          </w:tcPr>
          <w:p w:rsidR="000B4827" w:rsidRPr="00AD2C1D" w:rsidRDefault="000B4827" w:rsidP="00727942">
            <w:pPr>
              <w:pStyle w:val="a3"/>
              <w:ind w:firstLine="183"/>
              <w:jc w:val="both"/>
              <w:rPr>
                <w:rFonts w:ascii="Times New Roman" w:hAnsi="Times New Roman"/>
                <w:b/>
                <w:bCs/>
                <w:sz w:val="26"/>
                <w:szCs w:val="26"/>
                <w:lang w:val="kk-KZ"/>
              </w:rPr>
            </w:pPr>
            <w:r w:rsidRPr="00AD2C1D">
              <w:rPr>
                <w:rFonts w:ascii="Times New Roman" w:hAnsi="Times New Roman"/>
                <w:b/>
                <w:bCs/>
                <w:sz w:val="26"/>
                <w:szCs w:val="26"/>
                <w:lang w:val="kk-KZ"/>
              </w:rPr>
              <w:t>Статья 8</w:t>
            </w:r>
          </w:p>
        </w:tc>
        <w:tc>
          <w:tcPr>
            <w:tcW w:w="4677" w:type="dxa"/>
          </w:tcPr>
          <w:p w:rsidR="000B4827" w:rsidRPr="00AD2C1D" w:rsidRDefault="000B4827" w:rsidP="00DA72C6">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Статья 8. Компетенция уполномоченного органа в области здравоохранения</w:t>
            </w:r>
          </w:p>
          <w:p w:rsidR="00AD2C1D" w:rsidRDefault="00AD2C1D" w:rsidP="00DA72C6">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A72C6">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 xml:space="preserve">3) разрабатывает медицинскую часть индивидуальной программы реабилитации </w:t>
            </w:r>
            <w:r w:rsidRPr="00AD2C1D">
              <w:rPr>
                <w:rFonts w:ascii="Times New Roman" w:eastAsia="Times New Roman" w:hAnsi="Times New Roman"/>
                <w:b/>
                <w:sz w:val="26"/>
                <w:szCs w:val="26"/>
                <w:lang w:eastAsia="ru-RU"/>
              </w:rPr>
              <w:t>инвалида</w:t>
            </w:r>
            <w:r w:rsidRPr="00AD2C1D">
              <w:rPr>
                <w:rFonts w:ascii="Times New Roman" w:eastAsia="Times New Roman" w:hAnsi="Times New Roman"/>
                <w:sz w:val="26"/>
                <w:szCs w:val="26"/>
                <w:lang w:eastAsia="ru-RU"/>
              </w:rPr>
              <w:t xml:space="preserve"> и осуществляет ее выполнение;</w:t>
            </w:r>
          </w:p>
          <w:p w:rsidR="000B4827" w:rsidRPr="00AD2C1D" w:rsidRDefault="000B4827" w:rsidP="00DA72C6">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A72C6">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 xml:space="preserve"> 4) обеспечивает профессиональную подготовку и переподготовку специалистов в области медико-социальной экспертизы;</w:t>
            </w:r>
          </w:p>
          <w:p w:rsidR="000B4827" w:rsidRPr="00AD2C1D" w:rsidRDefault="000B4827" w:rsidP="00DA72C6">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A72C6">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w:t>
            </w:r>
          </w:p>
        </w:tc>
        <w:tc>
          <w:tcPr>
            <w:tcW w:w="4394" w:type="dxa"/>
          </w:tcPr>
          <w:p w:rsidR="000B4827" w:rsidRPr="00AD2C1D" w:rsidRDefault="000B4827" w:rsidP="00DA72C6">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Статья 8. Компетенция уполномоченного органа в области здравоохранения</w:t>
            </w:r>
          </w:p>
          <w:p w:rsidR="000B4827" w:rsidRPr="00AD2C1D" w:rsidRDefault="000B4827" w:rsidP="00DA72C6">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val="kk-KZ" w:eastAsia="ru-RU"/>
              </w:rPr>
            </w:pPr>
            <w:r w:rsidRPr="00AD2C1D">
              <w:rPr>
                <w:rFonts w:ascii="Times New Roman" w:eastAsia="Times New Roman" w:hAnsi="Times New Roman"/>
                <w:sz w:val="26"/>
                <w:szCs w:val="26"/>
                <w:lang w:eastAsia="ru-RU"/>
              </w:rPr>
              <w:t xml:space="preserve">3) разрабатывает медицинскую часть индивидуальной программы реабилитации </w:t>
            </w:r>
            <w:r w:rsidRPr="00AD2C1D">
              <w:rPr>
                <w:rFonts w:ascii="Times New Roman" w:eastAsia="Times New Roman" w:hAnsi="Times New Roman"/>
                <w:b/>
                <w:sz w:val="26"/>
                <w:szCs w:val="26"/>
                <w:lang w:eastAsia="ru-RU"/>
              </w:rPr>
              <w:t>лица с инвалидностью</w:t>
            </w:r>
            <w:r w:rsidRPr="00AD2C1D">
              <w:rPr>
                <w:rFonts w:ascii="Times New Roman" w:eastAsia="Times New Roman" w:hAnsi="Times New Roman"/>
                <w:sz w:val="26"/>
                <w:szCs w:val="26"/>
                <w:lang w:eastAsia="ru-RU"/>
              </w:rPr>
              <w:t xml:space="preserve"> и осуществляет ее выполнение;</w:t>
            </w:r>
          </w:p>
          <w:p w:rsidR="000B4827" w:rsidRPr="00AD2C1D" w:rsidRDefault="000B4827" w:rsidP="008837A7">
            <w:pPr>
              <w:spacing w:after="0" w:line="240" w:lineRule="auto"/>
              <w:ind w:firstLine="183"/>
              <w:jc w:val="both"/>
              <w:rPr>
                <w:rFonts w:ascii="Times New Roman" w:eastAsia="Times New Roman" w:hAnsi="Times New Roman"/>
                <w:b/>
                <w:sz w:val="26"/>
                <w:szCs w:val="26"/>
                <w:lang w:val="kk-KZ" w:eastAsia="ru-RU"/>
              </w:rPr>
            </w:pPr>
            <w:r w:rsidRPr="0068165B">
              <w:rPr>
                <w:rFonts w:ascii="Times New Roman" w:eastAsia="Times New Roman" w:hAnsi="Times New Roman"/>
                <w:b/>
                <w:sz w:val="26"/>
                <w:szCs w:val="26"/>
                <w:lang w:eastAsia="ru-RU"/>
              </w:rPr>
              <w:t>4) обеспечивает профессиональную подготовку и переподготовку специалистов в области медико-социальной экспертизы, а также персонала по оказанию социально-медицинских услуг в медико-социальных учреждениях (организациях) системы социальной защиты населения;</w:t>
            </w:r>
          </w:p>
        </w:tc>
        <w:tc>
          <w:tcPr>
            <w:tcW w:w="4817" w:type="dxa"/>
          </w:tcPr>
          <w:p w:rsidR="000B4827" w:rsidRPr="00AD2C1D" w:rsidRDefault="000B4827" w:rsidP="00953300">
            <w:pPr>
              <w:spacing w:after="0" w:line="240" w:lineRule="auto"/>
              <w:ind w:firstLine="181"/>
              <w:jc w:val="both"/>
              <w:rPr>
                <w:rFonts w:ascii="Times New Roman" w:hAnsi="Times New Roman"/>
                <w:sz w:val="26"/>
                <w:szCs w:val="26"/>
                <w:lang w:eastAsia="ru-RU"/>
              </w:rPr>
            </w:pPr>
            <w:r w:rsidRPr="00AD2C1D">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AD2C1D" w:rsidRDefault="000B4827" w:rsidP="00953300">
            <w:pPr>
              <w:spacing w:after="0" w:line="240" w:lineRule="auto"/>
              <w:ind w:firstLine="181"/>
              <w:jc w:val="both"/>
              <w:rPr>
                <w:rFonts w:ascii="Times New Roman" w:hAnsi="Times New Roman"/>
                <w:sz w:val="26"/>
                <w:szCs w:val="26"/>
                <w:lang w:eastAsia="ru-RU"/>
              </w:rPr>
            </w:pPr>
            <w:r w:rsidRPr="00AD2C1D">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D2C1D" w:rsidRDefault="000B4827" w:rsidP="00953300">
            <w:pPr>
              <w:spacing w:after="0" w:line="240" w:lineRule="auto"/>
              <w:ind w:firstLine="181"/>
              <w:jc w:val="both"/>
              <w:rPr>
                <w:rFonts w:ascii="Times New Roman" w:hAnsi="Times New Roman"/>
                <w:sz w:val="26"/>
                <w:szCs w:val="26"/>
                <w:lang w:eastAsia="ru-RU"/>
              </w:rPr>
            </w:pPr>
            <w:r w:rsidRPr="00AD2C1D">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156</w:t>
            </w:r>
          </w:p>
        </w:tc>
        <w:tc>
          <w:tcPr>
            <w:tcW w:w="1280" w:type="dxa"/>
          </w:tcPr>
          <w:p w:rsidR="000B4827" w:rsidRPr="00AD2C1D" w:rsidRDefault="000B4827" w:rsidP="00727942">
            <w:pPr>
              <w:pStyle w:val="a3"/>
              <w:ind w:firstLine="183"/>
              <w:jc w:val="both"/>
              <w:rPr>
                <w:rFonts w:ascii="Times New Roman" w:hAnsi="Times New Roman"/>
                <w:b/>
                <w:bCs/>
                <w:sz w:val="26"/>
                <w:szCs w:val="26"/>
                <w:lang w:val="kk-KZ"/>
              </w:rPr>
            </w:pPr>
            <w:r w:rsidRPr="00AD2C1D">
              <w:rPr>
                <w:rFonts w:ascii="Times New Roman" w:hAnsi="Times New Roman"/>
                <w:b/>
                <w:bCs/>
                <w:sz w:val="26"/>
                <w:szCs w:val="26"/>
                <w:lang w:val="kk-KZ"/>
              </w:rPr>
              <w:t>Статья 9</w:t>
            </w:r>
          </w:p>
        </w:tc>
        <w:tc>
          <w:tcPr>
            <w:tcW w:w="4677" w:type="dxa"/>
          </w:tcPr>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Статья 9. Компетенция уполномоченного органа в области образования</w:t>
            </w:r>
          </w:p>
          <w:p w:rsidR="00A55F2E" w:rsidRDefault="00A55F2E" w:rsidP="00DB5E72">
            <w:pPr>
              <w:spacing w:after="0" w:line="240" w:lineRule="auto"/>
              <w:ind w:firstLine="183"/>
              <w:jc w:val="both"/>
              <w:rPr>
                <w:rFonts w:ascii="Times New Roman" w:eastAsia="Times New Roman" w:hAnsi="Times New Roman"/>
                <w:sz w:val="26"/>
                <w:szCs w:val="26"/>
                <w:lang w:eastAsia="ru-RU"/>
              </w:rPr>
            </w:pPr>
          </w:p>
          <w:p w:rsidR="00A55F2E" w:rsidRDefault="00A55F2E"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 xml:space="preserve">  1) обеспечивает получение </w:t>
            </w:r>
            <w:r w:rsidRPr="00AD2C1D">
              <w:rPr>
                <w:rFonts w:ascii="Times New Roman" w:eastAsia="Times New Roman" w:hAnsi="Times New Roman"/>
                <w:b/>
                <w:sz w:val="26"/>
                <w:szCs w:val="26"/>
                <w:lang w:eastAsia="ru-RU"/>
              </w:rPr>
              <w:t>инвалидами</w:t>
            </w:r>
            <w:r w:rsidRPr="00AD2C1D">
              <w:rPr>
                <w:rFonts w:ascii="Times New Roman" w:eastAsia="Times New Roman" w:hAnsi="Times New Roman"/>
                <w:sz w:val="26"/>
                <w:szCs w:val="26"/>
                <w:lang w:eastAsia="ru-RU"/>
              </w:rPr>
              <w:t xml:space="preserve"> образования в соответствии с законодательством Республики Казахстан; </w:t>
            </w:r>
          </w:p>
          <w:p w:rsidR="000B4827"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sz w:val="26"/>
                <w:szCs w:val="26"/>
                <w:lang w:eastAsia="ru-RU"/>
              </w:rPr>
              <w:t xml:space="preserve"> </w:t>
            </w:r>
            <w:r w:rsidRPr="00AD2C1D">
              <w:rPr>
                <w:rFonts w:ascii="Times New Roman" w:eastAsia="Times New Roman" w:hAnsi="Times New Roman"/>
                <w:b/>
                <w:sz w:val="26"/>
                <w:szCs w:val="26"/>
                <w:lang w:eastAsia="ru-RU"/>
              </w:rPr>
              <w:t>1-1) отсутствует</w:t>
            </w:r>
          </w:p>
          <w:p w:rsidR="000B4827" w:rsidRDefault="000B4827" w:rsidP="00DB5E72">
            <w:pPr>
              <w:spacing w:after="0" w:line="240" w:lineRule="auto"/>
              <w:ind w:firstLine="183"/>
              <w:jc w:val="both"/>
              <w:rPr>
                <w:rFonts w:ascii="Times New Roman" w:eastAsia="Times New Roman" w:hAnsi="Times New Roman"/>
                <w:sz w:val="26"/>
                <w:szCs w:val="26"/>
                <w:lang w:eastAsia="ru-RU"/>
              </w:rPr>
            </w:pPr>
          </w:p>
          <w:p w:rsidR="00AD2C1D" w:rsidRPr="00AD2C1D" w:rsidRDefault="00AD2C1D"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 xml:space="preserve">  2) разрабатывает порядок назначения и выплаты </w:t>
            </w:r>
            <w:r w:rsidRPr="00AD2C1D">
              <w:rPr>
                <w:rFonts w:ascii="Times New Roman" w:eastAsia="Times New Roman" w:hAnsi="Times New Roman"/>
                <w:b/>
                <w:sz w:val="26"/>
                <w:szCs w:val="26"/>
                <w:lang w:eastAsia="ru-RU"/>
              </w:rPr>
              <w:t>инвалидам</w:t>
            </w:r>
            <w:r w:rsidRPr="00AD2C1D">
              <w:rPr>
                <w:rFonts w:ascii="Times New Roman" w:eastAsia="Times New Roman" w:hAnsi="Times New Roman"/>
                <w:sz w:val="26"/>
                <w:szCs w:val="26"/>
                <w:lang w:eastAsia="ru-RU"/>
              </w:rPr>
              <w:t xml:space="preserve">, обучающимся по государственному заказу или гранту, стипендий в соответствии с законодательством Республики Казахстан; </w:t>
            </w: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 xml:space="preserve"> </w:t>
            </w: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 xml:space="preserve"> 3) разрабатывает и утверждает нормативные правовые акты Республики Казахстан, регламентирующие образовательную деятельность специальных организаций образования, осуществляющих обучение </w:t>
            </w:r>
            <w:r w:rsidRPr="00AD2C1D">
              <w:rPr>
                <w:rFonts w:ascii="Times New Roman" w:eastAsia="Times New Roman" w:hAnsi="Times New Roman"/>
                <w:b/>
                <w:sz w:val="26"/>
                <w:szCs w:val="26"/>
                <w:lang w:eastAsia="ru-RU"/>
              </w:rPr>
              <w:t>инвалидов</w:t>
            </w:r>
            <w:r w:rsidRPr="00AD2C1D">
              <w:rPr>
                <w:rFonts w:ascii="Times New Roman" w:eastAsia="Times New Roman" w:hAnsi="Times New Roman"/>
                <w:sz w:val="26"/>
                <w:szCs w:val="26"/>
                <w:lang w:eastAsia="ru-RU"/>
              </w:rPr>
              <w:t>;</w:t>
            </w:r>
          </w:p>
          <w:p w:rsidR="000B4827"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sz w:val="26"/>
                <w:szCs w:val="26"/>
                <w:lang w:eastAsia="ru-RU"/>
              </w:rPr>
              <w:t xml:space="preserve"> </w:t>
            </w:r>
            <w:r w:rsidRPr="00AD2C1D">
              <w:rPr>
                <w:rFonts w:ascii="Times New Roman" w:eastAsia="Times New Roman" w:hAnsi="Times New Roman"/>
                <w:b/>
                <w:sz w:val="26"/>
                <w:szCs w:val="26"/>
                <w:lang w:eastAsia="ru-RU"/>
              </w:rPr>
              <w:t>3-1) отсутствует</w:t>
            </w: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Default="000B4827" w:rsidP="00DB5E72">
            <w:pPr>
              <w:spacing w:after="0" w:line="240" w:lineRule="auto"/>
              <w:ind w:firstLine="183"/>
              <w:jc w:val="both"/>
              <w:rPr>
                <w:rFonts w:ascii="Times New Roman" w:eastAsia="Times New Roman" w:hAnsi="Times New Roman"/>
                <w:b/>
                <w:sz w:val="26"/>
                <w:szCs w:val="26"/>
                <w:lang w:eastAsia="ru-RU"/>
              </w:rPr>
            </w:pPr>
          </w:p>
          <w:p w:rsidR="00C42EAB" w:rsidRDefault="00C42EAB" w:rsidP="00DB5E72">
            <w:pPr>
              <w:spacing w:after="0" w:line="240" w:lineRule="auto"/>
              <w:ind w:firstLine="183"/>
              <w:jc w:val="both"/>
              <w:rPr>
                <w:rFonts w:ascii="Times New Roman" w:eastAsia="Times New Roman" w:hAnsi="Times New Roman"/>
                <w:b/>
                <w:sz w:val="26"/>
                <w:szCs w:val="26"/>
                <w:lang w:eastAsia="ru-RU"/>
              </w:rPr>
            </w:pPr>
          </w:p>
          <w:p w:rsidR="00C42EAB" w:rsidRDefault="00C42EAB" w:rsidP="00DB5E72">
            <w:pPr>
              <w:spacing w:after="0" w:line="240" w:lineRule="auto"/>
              <w:ind w:firstLine="183"/>
              <w:jc w:val="both"/>
              <w:rPr>
                <w:rFonts w:ascii="Times New Roman" w:eastAsia="Times New Roman" w:hAnsi="Times New Roman"/>
                <w:b/>
                <w:sz w:val="26"/>
                <w:szCs w:val="26"/>
                <w:lang w:eastAsia="ru-RU"/>
              </w:rPr>
            </w:pPr>
          </w:p>
          <w:p w:rsidR="00C42EAB" w:rsidRDefault="00C42EAB" w:rsidP="00DB5E72">
            <w:pPr>
              <w:spacing w:after="0" w:line="240" w:lineRule="auto"/>
              <w:ind w:firstLine="183"/>
              <w:jc w:val="both"/>
              <w:rPr>
                <w:rFonts w:ascii="Times New Roman" w:eastAsia="Times New Roman" w:hAnsi="Times New Roman"/>
                <w:b/>
                <w:sz w:val="26"/>
                <w:szCs w:val="26"/>
                <w:lang w:eastAsia="ru-RU"/>
              </w:rPr>
            </w:pPr>
          </w:p>
          <w:p w:rsidR="00C42EAB" w:rsidRPr="00AD2C1D" w:rsidRDefault="00C42EAB"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3-</w:t>
            </w:r>
            <w:r w:rsidR="00AD2C1D">
              <w:rPr>
                <w:rFonts w:ascii="Times New Roman" w:eastAsia="Times New Roman" w:hAnsi="Times New Roman"/>
                <w:b/>
                <w:sz w:val="26"/>
                <w:szCs w:val="26"/>
                <w:lang w:eastAsia="ru-RU"/>
              </w:rPr>
              <w:t>2</w:t>
            </w:r>
            <w:r w:rsidRPr="00AD2C1D">
              <w:rPr>
                <w:rFonts w:ascii="Times New Roman" w:eastAsia="Times New Roman" w:hAnsi="Times New Roman"/>
                <w:b/>
                <w:sz w:val="26"/>
                <w:szCs w:val="26"/>
                <w:lang w:eastAsia="ru-RU"/>
              </w:rPr>
              <w:t>) отсутствует</w:t>
            </w: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Default="000B4827" w:rsidP="00DB5E72">
            <w:pPr>
              <w:spacing w:after="0" w:line="240" w:lineRule="auto"/>
              <w:ind w:firstLine="183"/>
              <w:jc w:val="both"/>
              <w:rPr>
                <w:rFonts w:ascii="Times New Roman" w:eastAsia="Times New Roman" w:hAnsi="Times New Roman"/>
                <w:b/>
                <w:sz w:val="26"/>
                <w:szCs w:val="26"/>
                <w:lang w:eastAsia="ru-RU"/>
              </w:rPr>
            </w:pPr>
          </w:p>
          <w:p w:rsidR="00C42EAB" w:rsidRPr="00AD2C1D" w:rsidRDefault="00C42EAB"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3-</w:t>
            </w:r>
            <w:r w:rsidR="00AD2C1D">
              <w:rPr>
                <w:rFonts w:ascii="Times New Roman" w:eastAsia="Times New Roman" w:hAnsi="Times New Roman"/>
                <w:b/>
                <w:sz w:val="26"/>
                <w:szCs w:val="26"/>
                <w:lang w:eastAsia="ru-RU"/>
              </w:rPr>
              <w:t>3</w:t>
            </w:r>
            <w:r w:rsidRPr="00AD2C1D">
              <w:rPr>
                <w:rFonts w:ascii="Times New Roman" w:eastAsia="Times New Roman" w:hAnsi="Times New Roman"/>
                <w:b/>
                <w:sz w:val="26"/>
                <w:szCs w:val="26"/>
                <w:lang w:eastAsia="ru-RU"/>
              </w:rPr>
              <w:t>) отсутствует</w:t>
            </w: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p>
          <w:p w:rsidR="000B4827" w:rsidRDefault="000B4827" w:rsidP="00DB5E72">
            <w:pPr>
              <w:spacing w:after="0" w:line="240" w:lineRule="auto"/>
              <w:ind w:firstLine="183"/>
              <w:jc w:val="both"/>
              <w:rPr>
                <w:rFonts w:ascii="Times New Roman" w:eastAsia="Times New Roman" w:hAnsi="Times New Roman"/>
                <w:sz w:val="26"/>
                <w:szCs w:val="26"/>
                <w:lang w:eastAsia="ru-RU"/>
              </w:rPr>
            </w:pPr>
          </w:p>
          <w:p w:rsidR="00AD2C1D" w:rsidRDefault="00AD2C1D" w:rsidP="00DB5E72">
            <w:pPr>
              <w:spacing w:after="0" w:line="240" w:lineRule="auto"/>
              <w:ind w:firstLine="183"/>
              <w:jc w:val="both"/>
              <w:rPr>
                <w:rFonts w:ascii="Times New Roman" w:eastAsia="Times New Roman" w:hAnsi="Times New Roman"/>
                <w:sz w:val="26"/>
                <w:szCs w:val="26"/>
                <w:lang w:eastAsia="ru-RU"/>
              </w:rPr>
            </w:pPr>
          </w:p>
          <w:p w:rsidR="00AD2C1D" w:rsidRDefault="00AD2C1D" w:rsidP="00DB5E72">
            <w:pPr>
              <w:spacing w:after="0" w:line="240" w:lineRule="auto"/>
              <w:ind w:firstLine="183"/>
              <w:jc w:val="both"/>
              <w:rPr>
                <w:rFonts w:ascii="Times New Roman" w:eastAsia="Times New Roman" w:hAnsi="Times New Roman"/>
                <w:sz w:val="26"/>
                <w:szCs w:val="26"/>
                <w:lang w:eastAsia="ru-RU"/>
              </w:rPr>
            </w:pPr>
          </w:p>
          <w:p w:rsidR="00AD2C1D" w:rsidRDefault="00AD2C1D" w:rsidP="00DB5E72">
            <w:pPr>
              <w:spacing w:after="0" w:line="240" w:lineRule="auto"/>
              <w:ind w:firstLine="183"/>
              <w:jc w:val="both"/>
              <w:rPr>
                <w:rFonts w:ascii="Times New Roman" w:eastAsia="Times New Roman" w:hAnsi="Times New Roman"/>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p>
        </w:tc>
        <w:tc>
          <w:tcPr>
            <w:tcW w:w="4394" w:type="dxa"/>
          </w:tcPr>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Статья 9. Компетенция уполномоченного органа в области образования</w:t>
            </w:r>
          </w:p>
          <w:p w:rsidR="000B4827" w:rsidRPr="00AD2C1D"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val="kk-KZ" w:eastAsia="ru-RU"/>
              </w:rPr>
            </w:pPr>
            <w:r w:rsidRPr="00AD2C1D">
              <w:rPr>
                <w:rFonts w:ascii="Times New Roman" w:eastAsia="Times New Roman" w:hAnsi="Times New Roman"/>
                <w:sz w:val="26"/>
                <w:szCs w:val="26"/>
                <w:lang w:eastAsia="ru-RU"/>
              </w:rPr>
              <w:t xml:space="preserve">1) обеспечивает получение </w:t>
            </w:r>
            <w:r w:rsidRPr="00AD2C1D">
              <w:rPr>
                <w:rFonts w:ascii="Times New Roman" w:eastAsia="Times New Roman" w:hAnsi="Times New Roman"/>
                <w:b/>
                <w:sz w:val="26"/>
                <w:szCs w:val="26"/>
                <w:lang w:eastAsia="ru-RU"/>
              </w:rPr>
              <w:t>лица с инвалидностью</w:t>
            </w:r>
            <w:r w:rsidRPr="00AD2C1D">
              <w:rPr>
                <w:rFonts w:ascii="Times New Roman" w:eastAsia="Times New Roman" w:hAnsi="Times New Roman"/>
                <w:sz w:val="26"/>
                <w:szCs w:val="26"/>
                <w:lang w:eastAsia="ru-RU"/>
              </w:rPr>
              <w:t xml:space="preserve"> образования в соответствии с законодательством Республики Казахстан; </w:t>
            </w:r>
          </w:p>
          <w:p w:rsidR="00AD2C1D" w:rsidRDefault="00AD2C1D" w:rsidP="00DB5E72">
            <w:pPr>
              <w:spacing w:after="0" w:line="240" w:lineRule="auto"/>
              <w:ind w:firstLine="183"/>
              <w:jc w:val="both"/>
              <w:rPr>
                <w:rFonts w:ascii="Times New Roman" w:eastAsia="Times New Roman" w:hAnsi="Times New Roman"/>
                <w:b/>
                <w:sz w:val="26"/>
                <w:szCs w:val="26"/>
                <w:lang w:eastAsia="ru-RU"/>
              </w:rPr>
            </w:pPr>
          </w:p>
          <w:p w:rsidR="000B4827" w:rsidRPr="00AD2C1D" w:rsidRDefault="000B4827" w:rsidP="00DB5E72">
            <w:pPr>
              <w:spacing w:after="0" w:line="240" w:lineRule="auto"/>
              <w:ind w:firstLine="183"/>
              <w:jc w:val="both"/>
              <w:rPr>
                <w:rFonts w:ascii="Times New Roman" w:eastAsia="Times New Roman" w:hAnsi="Times New Roman"/>
                <w:b/>
                <w:sz w:val="26"/>
                <w:szCs w:val="26"/>
                <w:lang w:val="kk-KZ" w:eastAsia="ru-RU"/>
              </w:rPr>
            </w:pPr>
            <w:r w:rsidRPr="00AD2C1D">
              <w:rPr>
                <w:rFonts w:ascii="Times New Roman" w:eastAsia="Times New Roman" w:hAnsi="Times New Roman"/>
                <w:b/>
                <w:sz w:val="26"/>
                <w:szCs w:val="26"/>
                <w:lang w:eastAsia="ru-RU"/>
              </w:rPr>
              <w:t xml:space="preserve">1-1) обеспечивает внедрение инклюзивного образования на всех уровнях обучения; </w:t>
            </w:r>
          </w:p>
          <w:p w:rsidR="000B4827" w:rsidRPr="00AD2C1D" w:rsidRDefault="000B4827" w:rsidP="00DB5E72">
            <w:pPr>
              <w:spacing w:after="0" w:line="240" w:lineRule="auto"/>
              <w:ind w:firstLine="183"/>
              <w:jc w:val="both"/>
              <w:rPr>
                <w:rFonts w:ascii="Times New Roman" w:eastAsia="Times New Roman" w:hAnsi="Times New Roman"/>
                <w:b/>
                <w:sz w:val="26"/>
                <w:szCs w:val="26"/>
                <w:lang w:val="kk-KZ" w:eastAsia="ru-RU"/>
              </w:rPr>
            </w:pPr>
          </w:p>
          <w:p w:rsidR="000B4827" w:rsidRPr="00AD2C1D" w:rsidRDefault="000B4827" w:rsidP="00DB5E72">
            <w:pPr>
              <w:spacing w:after="0" w:line="240" w:lineRule="auto"/>
              <w:ind w:firstLine="183"/>
              <w:jc w:val="both"/>
              <w:rPr>
                <w:rFonts w:ascii="Times New Roman" w:eastAsia="Times New Roman" w:hAnsi="Times New Roman"/>
                <w:sz w:val="26"/>
                <w:szCs w:val="26"/>
                <w:lang w:eastAsia="ru-RU"/>
              </w:rPr>
            </w:pPr>
            <w:r w:rsidRPr="00AD2C1D">
              <w:rPr>
                <w:rFonts w:ascii="Times New Roman" w:eastAsia="Times New Roman" w:hAnsi="Times New Roman"/>
                <w:sz w:val="26"/>
                <w:szCs w:val="26"/>
                <w:lang w:eastAsia="ru-RU"/>
              </w:rPr>
              <w:t xml:space="preserve">2) разрабатывает порядок назначения и выплаты </w:t>
            </w:r>
            <w:r w:rsidRPr="00AD2C1D">
              <w:rPr>
                <w:rFonts w:ascii="Times New Roman" w:eastAsia="Times New Roman" w:hAnsi="Times New Roman"/>
                <w:b/>
                <w:sz w:val="26"/>
                <w:szCs w:val="26"/>
                <w:lang w:eastAsia="ru-RU"/>
              </w:rPr>
              <w:t>лицам с инвалидностью</w:t>
            </w:r>
            <w:r w:rsidRPr="00AD2C1D">
              <w:rPr>
                <w:rFonts w:ascii="Times New Roman" w:eastAsia="Times New Roman" w:hAnsi="Times New Roman"/>
                <w:sz w:val="26"/>
                <w:szCs w:val="26"/>
                <w:lang w:eastAsia="ru-RU"/>
              </w:rPr>
              <w:t xml:space="preserve">, обучающимся по государственному заказу или гранту, стипендий в соответствии с законодательством Республики Казахстан; </w:t>
            </w:r>
          </w:p>
          <w:p w:rsidR="000B4827" w:rsidRPr="00AD2C1D" w:rsidRDefault="000B4827" w:rsidP="00DB5E72">
            <w:pPr>
              <w:spacing w:after="0" w:line="240" w:lineRule="auto"/>
              <w:ind w:firstLine="183"/>
              <w:jc w:val="both"/>
              <w:rPr>
                <w:rFonts w:ascii="Times New Roman" w:eastAsia="Times New Roman" w:hAnsi="Times New Roman"/>
                <w:sz w:val="26"/>
                <w:szCs w:val="26"/>
                <w:lang w:val="kk-KZ" w:eastAsia="ru-RU"/>
              </w:rPr>
            </w:pPr>
            <w:r w:rsidRPr="00AD2C1D">
              <w:rPr>
                <w:rFonts w:ascii="Times New Roman" w:eastAsia="Times New Roman" w:hAnsi="Times New Roman"/>
                <w:sz w:val="26"/>
                <w:szCs w:val="26"/>
                <w:lang w:eastAsia="ru-RU"/>
              </w:rPr>
              <w:t xml:space="preserve">  3) разрабатывает и утверждает нормативные правовые акты Республики Казахстан, регламентирующие образовательную деятельность специальных организаций образования, осуществляющих обучение лиц с инвалидностью;</w:t>
            </w: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 xml:space="preserve">3-1) разрабатывает и утверждает программы обучения детей с инвалидностью вследствие психоневрологических заболеваний, получающих специальные социальные услуги в медико-социальных учреждениях (организациях) системы социальной защиты населения; </w:t>
            </w:r>
          </w:p>
          <w:p w:rsidR="000B4827" w:rsidRPr="00AD2C1D" w:rsidRDefault="000B4827" w:rsidP="00DB5E72">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 xml:space="preserve">3-2) определяет и утверждает единый базовый учебник по каждому предмету для медико-социальных учреждений (организациях) системы социальной защиты населения; </w:t>
            </w:r>
          </w:p>
          <w:p w:rsidR="000B4827" w:rsidRPr="00AD2C1D" w:rsidRDefault="000B4827" w:rsidP="003B5F20">
            <w:pPr>
              <w:spacing w:after="0" w:line="240" w:lineRule="auto"/>
              <w:ind w:firstLine="183"/>
              <w:jc w:val="both"/>
              <w:rPr>
                <w:rFonts w:ascii="Times New Roman" w:eastAsia="Times New Roman" w:hAnsi="Times New Roman"/>
                <w:b/>
                <w:sz w:val="26"/>
                <w:szCs w:val="26"/>
                <w:lang w:eastAsia="ru-RU"/>
              </w:rPr>
            </w:pPr>
            <w:r w:rsidRPr="00AD2C1D">
              <w:rPr>
                <w:rFonts w:ascii="Times New Roman" w:eastAsia="Times New Roman" w:hAnsi="Times New Roman"/>
                <w:b/>
                <w:sz w:val="26"/>
                <w:szCs w:val="26"/>
                <w:lang w:eastAsia="ru-RU"/>
              </w:rPr>
              <w:t xml:space="preserve">3-3) организует переподготовку кадров и повышение квалификации персонала по оказанию социально-педагогических и социально-психологических услуг государственных медико-социальных учреждений системы социальной защиты населения;  </w:t>
            </w:r>
          </w:p>
        </w:tc>
        <w:tc>
          <w:tcPr>
            <w:tcW w:w="4817" w:type="dxa"/>
          </w:tcPr>
          <w:p w:rsidR="000B4827" w:rsidRPr="00AD2C1D" w:rsidRDefault="000B4827" w:rsidP="00953300">
            <w:pPr>
              <w:spacing w:after="0" w:line="240" w:lineRule="auto"/>
              <w:ind w:firstLine="181"/>
              <w:jc w:val="both"/>
              <w:rPr>
                <w:rFonts w:ascii="Times New Roman" w:hAnsi="Times New Roman"/>
                <w:sz w:val="26"/>
                <w:szCs w:val="26"/>
                <w:lang w:eastAsia="ru-RU"/>
              </w:rPr>
            </w:pPr>
            <w:r w:rsidRPr="00AD2C1D">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AD2C1D" w:rsidRDefault="000B4827" w:rsidP="00953300">
            <w:pPr>
              <w:spacing w:after="0" w:line="240" w:lineRule="auto"/>
              <w:ind w:firstLine="181"/>
              <w:jc w:val="both"/>
              <w:rPr>
                <w:rFonts w:ascii="Times New Roman" w:hAnsi="Times New Roman"/>
                <w:sz w:val="26"/>
                <w:szCs w:val="26"/>
                <w:lang w:eastAsia="ru-RU"/>
              </w:rPr>
            </w:pPr>
            <w:r w:rsidRPr="00AD2C1D">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A55F2E">
            <w:pPr>
              <w:spacing w:after="0" w:line="240" w:lineRule="auto"/>
              <w:ind w:firstLine="181"/>
              <w:jc w:val="both"/>
              <w:rPr>
                <w:rFonts w:ascii="Times New Roman" w:hAnsi="Times New Roman"/>
                <w:sz w:val="26"/>
                <w:szCs w:val="26"/>
                <w:lang w:eastAsia="ru-RU"/>
              </w:rPr>
            </w:pPr>
            <w:r w:rsidRPr="00AD2C1D">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A55F2E" w:rsidRPr="00004858" w:rsidRDefault="00A55F2E" w:rsidP="00A55F2E">
            <w:pPr>
              <w:spacing w:after="0" w:line="240" w:lineRule="auto"/>
              <w:ind w:firstLine="181"/>
              <w:jc w:val="both"/>
              <w:rPr>
                <w:rFonts w:ascii="Times New Roman" w:hAnsi="Times New Roman"/>
                <w:sz w:val="26"/>
                <w:szCs w:val="26"/>
                <w:lang w:eastAsia="ru-RU"/>
              </w:rPr>
            </w:pPr>
          </w:p>
          <w:p w:rsidR="00C42EAB" w:rsidRPr="00004858" w:rsidRDefault="00C42EAB" w:rsidP="00A55F2E">
            <w:pPr>
              <w:spacing w:after="0" w:line="240" w:lineRule="auto"/>
              <w:ind w:firstLine="181"/>
              <w:jc w:val="both"/>
              <w:rPr>
                <w:rFonts w:ascii="Times New Roman" w:hAnsi="Times New Roman"/>
                <w:sz w:val="26"/>
                <w:szCs w:val="26"/>
                <w:lang w:eastAsia="ru-RU"/>
              </w:rPr>
            </w:pPr>
            <w:r w:rsidRPr="00004858">
              <w:rPr>
                <w:rFonts w:ascii="Times New Roman" w:hAnsi="Times New Roman"/>
                <w:sz w:val="26"/>
                <w:szCs w:val="26"/>
                <w:lang w:eastAsia="ru-RU"/>
              </w:rPr>
              <w:t xml:space="preserve">Инклюзивное образование </w:t>
            </w:r>
            <w:r w:rsidR="00EB7AB8" w:rsidRPr="00004858">
              <w:rPr>
                <w:rFonts w:ascii="Times New Roman" w:hAnsi="Times New Roman"/>
                <w:sz w:val="26"/>
                <w:szCs w:val="26"/>
                <w:lang w:eastAsia="ru-RU"/>
              </w:rPr>
              <w:t>является ключевым элементом для социализации в общество детей с инвалидностью, начиная с дошкольного образования до обучения в ВУЗ.</w:t>
            </w:r>
          </w:p>
          <w:p w:rsidR="00A55F2E" w:rsidRPr="00004858" w:rsidRDefault="00A55F2E" w:rsidP="00A55F2E">
            <w:pPr>
              <w:spacing w:after="0" w:line="240" w:lineRule="auto"/>
              <w:ind w:firstLine="181"/>
              <w:jc w:val="both"/>
              <w:rPr>
                <w:rFonts w:ascii="Times New Roman" w:hAnsi="Times New Roman"/>
                <w:sz w:val="26"/>
                <w:szCs w:val="26"/>
                <w:lang w:eastAsia="ru-RU"/>
              </w:rPr>
            </w:pPr>
          </w:p>
          <w:p w:rsidR="00A55F2E" w:rsidRPr="00004858" w:rsidRDefault="00A55F2E" w:rsidP="00A55F2E">
            <w:pPr>
              <w:spacing w:after="0" w:line="240" w:lineRule="auto"/>
              <w:ind w:firstLine="181"/>
              <w:jc w:val="both"/>
              <w:rPr>
                <w:rFonts w:ascii="Times New Roman" w:hAnsi="Times New Roman"/>
                <w:sz w:val="26"/>
                <w:szCs w:val="26"/>
                <w:lang w:eastAsia="ru-RU"/>
              </w:rPr>
            </w:pPr>
          </w:p>
          <w:p w:rsidR="00A55F2E" w:rsidRPr="00004858" w:rsidRDefault="00A55F2E" w:rsidP="00A55F2E">
            <w:pPr>
              <w:spacing w:after="0" w:line="240" w:lineRule="auto"/>
              <w:ind w:firstLine="181"/>
              <w:jc w:val="both"/>
              <w:rPr>
                <w:rFonts w:ascii="Times New Roman" w:hAnsi="Times New Roman"/>
                <w:sz w:val="26"/>
                <w:szCs w:val="26"/>
                <w:lang w:eastAsia="ru-RU"/>
              </w:rPr>
            </w:pPr>
          </w:p>
          <w:p w:rsidR="00A55F2E" w:rsidRPr="00004858" w:rsidRDefault="00A55F2E" w:rsidP="00A55F2E">
            <w:pPr>
              <w:spacing w:after="0" w:line="240" w:lineRule="auto"/>
              <w:ind w:firstLine="181"/>
              <w:jc w:val="both"/>
              <w:rPr>
                <w:rFonts w:ascii="Times New Roman" w:hAnsi="Times New Roman"/>
                <w:sz w:val="26"/>
                <w:szCs w:val="26"/>
                <w:lang w:eastAsia="ru-RU"/>
              </w:rPr>
            </w:pPr>
          </w:p>
          <w:p w:rsidR="00A55F2E" w:rsidRPr="00004858" w:rsidRDefault="00A55F2E" w:rsidP="00A55F2E">
            <w:pPr>
              <w:spacing w:after="0" w:line="240" w:lineRule="auto"/>
              <w:ind w:firstLine="181"/>
              <w:jc w:val="both"/>
              <w:rPr>
                <w:rFonts w:ascii="Times New Roman" w:hAnsi="Times New Roman"/>
                <w:b/>
                <w:sz w:val="26"/>
                <w:szCs w:val="26"/>
                <w:lang w:eastAsia="ru-RU"/>
              </w:rPr>
            </w:pPr>
          </w:p>
          <w:p w:rsidR="00A55F2E" w:rsidRPr="00004858" w:rsidRDefault="00A55F2E" w:rsidP="00A55F2E">
            <w:pPr>
              <w:spacing w:after="0" w:line="240" w:lineRule="auto"/>
              <w:ind w:firstLine="181"/>
              <w:jc w:val="both"/>
              <w:rPr>
                <w:rFonts w:ascii="Times New Roman" w:hAnsi="Times New Roman"/>
                <w:b/>
                <w:sz w:val="26"/>
                <w:szCs w:val="26"/>
                <w:lang w:eastAsia="ru-RU"/>
              </w:rPr>
            </w:pPr>
          </w:p>
          <w:p w:rsidR="00A55F2E" w:rsidRPr="00004858" w:rsidRDefault="00004858" w:rsidP="00A55F2E">
            <w:pPr>
              <w:spacing w:after="0" w:line="240" w:lineRule="auto"/>
              <w:ind w:firstLine="181"/>
              <w:jc w:val="both"/>
              <w:rPr>
                <w:rFonts w:ascii="Times New Roman" w:hAnsi="Times New Roman"/>
                <w:b/>
                <w:sz w:val="26"/>
                <w:szCs w:val="26"/>
                <w:lang w:eastAsia="ru-RU"/>
              </w:rPr>
            </w:pPr>
            <w:r w:rsidRPr="00004858">
              <w:rPr>
                <w:rFonts w:ascii="Times New Roman" w:hAnsi="Times New Roman"/>
                <w:b/>
                <w:sz w:val="26"/>
                <w:szCs w:val="26"/>
                <w:lang w:eastAsia="ru-RU"/>
              </w:rPr>
              <w:t>Редакционная правка</w:t>
            </w:r>
          </w:p>
          <w:p w:rsidR="00A55F2E" w:rsidRPr="00004858" w:rsidRDefault="00A55F2E" w:rsidP="00A55F2E">
            <w:pPr>
              <w:spacing w:after="0" w:line="240" w:lineRule="auto"/>
              <w:ind w:firstLine="181"/>
              <w:jc w:val="both"/>
              <w:rPr>
                <w:rFonts w:ascii="Times New Roman" w:hAnsi="Times New Roman"/>
                <w:b/>
                <w:sz w:val="26"/>
                <w:szCs w:val="26"/>
                <w:lang w:eastAsia="ru-RU"/>
              </w:rPr>
            </w:pPr>
          </w:p>
          <w:p w:rsidR="00A55F2E" w:rsidRPr="00004858" w:rsidRDefault="00A55F2E" w:rsidP="00A55F2E">
            <w:pPr>
              <w:spacing w:after="0" w:line="240" w:lineRule="auto"/>
              <w:ind w:firstLine="181"/>
              <w:jc w:val="both"/>
              <w:rPr>
                <w:rFonts w:ascii="Times New Roman" w:hAnsi="Times New Roman"/>
                <w:sz w:val="26"/>
                <w:szCs w:val="26"/>
                <w:lang w:eastAsia="ru-RU"/>
              </w:rPr>
            </w:pPr>
          </w:p>
          <w:p w:rsidR="00A55F2E" w:rsidRDefault="00A55F2E" w:rsidP="00A55F2E">
            <w:pPr>
              <w:spacing w:after="0" w:line="240" w:lineRule="auto"/>
              <w:ind w:firstLine="181"/>
              <w:jc w:val="both"/>
              <w:rPr>
                <w:rFonts w:ascii="Times New Roman" w:hAnsi="Times New Roman"/>
                <w:b/>
                <w:sz w:val="26"/>
                <w:szCs w:val="26"/>
                <w:lang w:eastAsia="ru-RU"/>
              </w:rPr>
            </w:pPr>
          </w:p>
          <w:p w:rsidR="00A55F2E" w:rsidRDefault="00A55F2E" w:rsidP="00A55F2E">
            <w:pPr>
              <w:spacing w:after="0" w:line="240" w:lineRule="auto"/>
              <w:ind w:firstLine="181"/>
              <w:jc w:val="both"/>
              <w:rPr>
                <w:rFonts w:ascii="Times New Roman" w:hAnsi="Times New Roman"/>
                <w:b/>
                <w:sz w:val="26"/>
                <w:szCs w:val="26"/>
                <w:lang w:eastAsia="ru-RU"/>
              </w:rPr>
            </w:pPr>
          </w:p>
          <w:p w:rsidR="00A55F2E" w:rsidRDefault="00A55F2E" w:rsidP="00A55F2E">
            <w:pPr>
              <w:spacing w:after="0" w:line="240" w:lineRule="auto"/>
              <w:ind w:firstLine="181"/>
              <w:jc w:val="both"/>
              <w:rPr>
                <w:rFonts w:ascii="Times New Roman" w:hAnsi="Times New Roman"/>
                <w:b/>
                <w:sz w:val="26"/>
                <w:szCs w:val="26"/>
                <w:lang w:eastAsia="ru-RU"/>
              </w:rPr>
            </w:pPr>
          </w:p>
          <w:p w:rsidR="00A55F2E" w:rsidRPr="00A55F2E" w:rsidRDefault="00A55F2E" w:rsidP="00A55F2E">
            <w:pPr>
              <w:spacing w:after="0" w:line="240" w:lineRule="auto"/>
              <w:ind w:firstLine="181"/>
              <w:jc w:val="both"/>
              <w:rPr>
                <w:rFonts w:ascii="Times New Roman" w:hAnsi="Times New Roman"/>
                <w:b/>
                <w:sz w:val="26"/>
                <w:szCs w:val="26"/>
                <w:lang w:eastAsia="ru-RU"/>
              </w:rPr>
            </w:pP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157</w:t>
            </w:r>
          </w:p>
        </w:tc>
        <w:tc>
          <w:tcPr>
            <w:tcW w:w="1280" w:type="dxa"/>
          </w:tcPr>
          <w:p w:rsidR="000B4827" w:rsidRPr="0085010C" w:rsidRDefault="000B4827" w:rsidP="00727942">
            <w:pPr>
              <w:pStyle w:val="a3"/>
              <w:ind w:firstLine="183"/>
              <w:jc w:val="both"/>
              <w:rPr>
                <w:rFonts w:ascii="Times New Roman" w:hAnsi="Times New Roman"/>
                <w:b/>
                <w:bCs/>
                <w:sz w:val="26"/>
                <w:szCs w:val="26"/>
                <w:lang w:val="kk-KZ"/>
              </w:rPr>
            </w:pPr>
            <w:r w:rsidRPr="0085010C">
              <w:rPr>
                <w:rFonts w:ascii="Times New Roman" w:hAnsi="Times New Roman"/>
                <w:b/>
                <w:bCs/>
                <w:sz w:val="26"/>
                <w:szCs w:val="26"/>
                <w:lang w:val="kk-KZ"/>
              </w:rPr>
              <w:t>Статья 10</w:t>
            </w:r>
          </w:p>
        </w:tc>
        <w:tc>
          <w:tcPr>
            <w:tcW w:w="4677" w:type="dxa"/>
          </w:tcPr>
          <w:p w:rsidR="000B4827" w:rsidRPr="0085010C" w:rsidRDefault="000B4827" w:rsidP="00DB5E72">
            <w:pPr>
              <w:spacing w:after="0" w:line="240" w:lineRule="auto"/>
              <w:ind w:firstLine="183"/>
              <w:jc w:val="both"/>
              <w:rPr>
                <w:rFonts w:ascii="Times New Roman" w:eastAsia="Times New Roman" w:hAnsi="Times New Roman"/>
                <w:b/>
                <w:sz w:val="26"/>
                <w:szCs w:val="26"/>
                <w:lang w:eastAsia="ru-RU"/>
              </w:rPr>
            </w:pPr>
            <w:r w:rsidRPr="0085010C">
              <w:rPr>
                <w:rFonts w:ascii="Times New Roman" w:eastAsia="Times New Roman" w:hAnsi="Times New Roman"/>
                <w:b/>
                <w:sz w:val="26"/>
                <w:szCs w:val="26"/>
                <w:lang w:eastAsia="ru-RU"/>
              </w:rPr>
              <w:t>Статья 10. Компетенция органов местного государственного управления области, города республиканского значения и столицы</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b/>
                <w:sz w:val="26"/>
                <w:szCs w:val="26"/>
                <w:lang w:eastAsia="ru-RU"/>
              </w:rPr>
            </w:pPr>
            <w:r w:rsidRPr="0085010C">
              <w:rPr>
                <w:rFonts w:ascii="Times New Roman" w:eastAsia="Times New Roman" w:hAnsi="Times New Roman"/>
                <w:b/>
                <w:sz w:val="26"/>
                <w:szCs w:val="26"/>
                <w:lang w:eastAsia="ru-RU"/>
              </w:rPr>
              <w:t xml:space="preserve"> 1-1) отсутствует</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FC50A1" w:rsidRDefault="00FC50A1" w:rsidP="00DB5E72">
            <w:pPr>
              <w:spacing w:after="0" w:line="240" w:lineRule="auto"/>
              <w:ind w:firstLine="183"/>
              <w:jc w:val="both"/>
              <w:rPr>
                <w:rFonts w:ascii="Times New Roman" w:eastAsia="Times New Roman" w:hAnsi="Times New Roman"/>
                <w:sz w:val="26"/>
                <w:szCs w:val="26"/>
                <w:lang w:eastAsia="ru-RU"/>
              </w:rPr>
            </w:pPr>
          </w:p>
          <w:p w:rsidR="00FC50A1" w:rsidRDefault="00FC50A1" w:rsidP="00DB5E72">
            <w:pPr>
              <w:spacing w:after="0" w:line="240" w:lineRule="auto"/>
              <w:ind w:firstLine="183"/>
              <w:jc w:val="both"/>
              <w:rPr>
                <w:rFonts w:ascii="Times New Roman" w:eastAsia="Times New Roman" w:hAnsi="Times New Roman"/>
                <w:sz w:val="26"/>
                <w:szCs w:val="26"/>
                <w:lang w:eastAsia="ru-RU"/>
              </w:rPr>
            </w:pPr>
          </w:p>
          <w:p w:rsidR="00FC50A1" w:rsidRDefault="00FC50A1" w:rsidP="00DB5E72">
            <w:pPr>
              <w:spacing w:after="0" w:line="240" w:lineRule="auto"/>
              <w:ind w:firstLine="183"/>
              <w:jc w:val="both"/>
              <w:rPr>
                <w:rFonts w:ascii="Times New Roman" w:eastAsia="Times New Roman" w:hAnsi="Times New Roman"/>
                <w:sz w:val="26"/>
                <w:szCs w:val="26"/>
                <w:lang w:eastAsia="ru-RU"/>
              </w:rPr>
            </w:pPr>
          </w:p>
          <w:p w:rsidR="00FC50A1" w:rsidRDefault="00FC50A1"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2) создают государственные учреждения и предприятия, осуществляющие реабилитацию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2-1) предоставляют дополнительные меры социальной поддержки </w:t>
            </w:r>
            <w:r w:rsidRPr="0085010C">
              <w:rPr>
                <w:rFonts w:ascii="Times New Roman" w:eastAsia="Times New Roman" w:hAnsi="Times New Roman"/>
                <w:b/>
                <w:sz w:val="26"/>
                <w:szCs w:val="26"/>
                <w:lang w:eastAsia="ru-RU"/>
              </w:rPr>
              <w:t>инвалидам</w:t>
            </w:r>
            <w:r w:rsidRPr="0085010C">
              <w:rPr>
                <w:rFonts w:ascii="Times New Roman" w:eastAsia="Times New Roman" w:hAnsi="Times New Roman"/>
                <w:sz w:val="26"/>
                <w:szCs w:val="26"/>
                <w:lang w:eastAsia="ru-RU"/>
              </w:rPr>
              <w:t>, предусмотренные законодательством Республики Казахстан;</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3) способствуют созданию организаций, осуществляющих реабилитацию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w:t>
            </w:r>
          </w:p>
          <w:p w:rsidR="000B4827"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4) организуют профессиональное обучение (переобучение)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в соответствии с законодательством Республики Казахстан о занятости населения;</w:t>
            </w:r>
          </w:p>
          <w:p w:rsidR="00FC50A1" w:rsidRPr="0085010C" w:rsidRDefault="00FC50A1" w:rsidP="00DB5E72">
            <w:pPr>
              <w:spacing w:after="0" w:line="240" w:lineRule="auto"/>
              <w:ind w:firstLine="183"/>
              <w:jc w:val="both"/>
              <w:rPr>
                <w:rFonts w:ascii="Times New Roman" w:eastAsia="Times New Roman" w:hAnsi="Times New Roman"/>
                <w:sz w:val="26"/>
                <w:szCs w:val="26"/>
                <w:lang w:eastAsia="ru-RU"/>
              </w:rPr>
            </w:pPr>
          </w:p>
          <w:p w:rsidR="000B4827"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5) организуют подготовку, переподготовку и повышение квалификации специалистов по реабилитации </w:t>
            </w:r>
            <w:r w:rsidRPr="0085010C">
              <w:rPr>
                <w:rFonts w:ascii="Times New Roman" w:eastAsia="Times New Roman" w:hAnsi="Times New Roman"/>
                <w:b/>
                <w:sz w:val="26"/>
                <w:szCs w:val="26"/>
                <w:lang w:eastAsia="ru-RU"/>
              </w:rPr>
              <w:t>инвалидов, в том числе специалистов языка жестов</w:t>
            </w:r>
            <w:r w:rsidRPr="0085010C">
              <w:rPr>
                <w:rFonts w:ascii="Times New Roman" w:eastAsia="Times New Roman" w:hAnsi="Times New Roman"/>
                <w:sz w:val="26"/>
                <w:szCs w:val="26"/>
                <w:lang w:eastAsia="ru-RU"/>
              </w:rPr>
              <w:t xml:space="preserve">, специалистов по чтению и письму рельефно-точечным шрифтом Брайля; </w:t>
            </w:r>
          </w:p>
          <w:p w:rsidR="00FC50A1" w:rsidRDefault="00FC50A1" w:rsidP="00DB5E72">
            <w:pPr>
              <w:spacing w:after="0" w:line="240" w:lineRule="auto"/>
              <w:ind w:firstLine="183"/>
              <w:jc w:val="both"/>
              <w:rPr>
                <w:rFonts w:ascii="Times New Roman" w:eastAsia="Times New Roman" w:hAnsi="Times New Roman"/>
                <w:sz w:val="26"/>
                <w:szCs w:val="26"/>
                <w:lang w:eastAsia="ru-RU"/>
              </w:rPr>
            </w:pPr>
          </w:p>
          <w:p w:rsidR="00FC50A1" w:rsidRPr="0085010C" w:rsidRDefault="00FC50A1" w:rsidP="00DB5E72">
            <w:pPr>
              <w:spacing w:after="0" w:line="240" w:lineRule="auto"/>
              <w:ind w:firstLine="183"/>
              <w:jc w:val="both"/>
              <w:rPr>
                <w:rFonts w:ascii="Times New Roman" w:eastAsia="Times New Roman" w:hAnsi="Times New Roman"/>
                <w:sz w:val="26"/>
                <w:szCs w:val="26"/>
                <w:lang w:eastAsia="ru-RU"/>
              </w:rPr>
            </w:pPr>
          </w:p>
          <w:p w:rsidR="00FC50A1"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7) обеспечивают санаторно-курортное лечение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и </w:t>
            </w:r>
            <w:r w:rsidRPr="0085010C">
              <w:rPr>
                <w:rFonts w:ascii="Times New Roman" w:eastAsia="Times New Roman" w:hAnsi="Times New Roman"/>
                <w:b/>
                <w:sz w:val="26"/>
                <w:szCs w:val="26"/>
                <w:lang w:eastAsia="ru-RU"/>
              </w:rPr>
              <w:t>детей-инвалидов</w:t>
            </w:r>
            <w:r w:rsidRPr="0085010C">
              <w:rPr>
                <w:rFonts w:ascii="Times New Roman" w:eastAsia="Times New Roman" w:hAnsi="Times New Roman"/>
                <w:sz w:val="26"/>
                <w:szCs w:val="26"/>
                <w:lang w:eastAsia="ru-RU"/>
              </w:rPr>
              <w:t xml:space="preserve"> в соответствии с индивидуальной программой реабилитации инвалида; </w:t>
            </w:r>
          </w:p>
          <w:p w:rsidR="000B4827"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w:t>
            </w:r>
          </w:p>
          <w:p w:rsidR="00FC50A1" w:rsidRPr="0085010C" w:rsidRDefault="00FC50A1" w:rsidP="00DB5E72">
            <w:pPr>
              <w:spacing w:after="0" w:line="240" w:lineRule="auto"/>
              <w:ind w:firstLine="183"/>
              <w:jc w:val="both"/>
              <w:rPr>
                <w:rFonts w:ascii="Times New Roman" w:eastAsia="Times New Roman" w:hAnsi="Times New Roman"/>
                <w:sz w:val="26"/>
                <w:szCs w:val="26"/>
                <w:lang w:eastAsia="ru-RU"/>
              </w:rPr>
            </w:pPr>
          </w:p>
          <w:p w:rsidR="000B4827"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9) организуют обеспечение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w:t>
            </w:r>
            <w:r w:rsidRPr="0085010C">
              <w:rPr>
                <w:rFonts w:ascii="Times New Roman" w:eastAsia="Times New Roman" w:hAnsi="Times New Roman"/>
                <w:b/>
                <w:sz w:val="26"/>
                <w:szCs w:val="26"/>
                <w:lang w:eastAsia="ru-RU"/>
              </w:rPr>
              <w:t>инвалида</w:t>
            </w:r>
            <w:r w:rsidRPr="0085010C">
              <w:rPr>
                <w:rFonts w:ascii="Times New Roman" w:eastAsia="Times New Roman" w:hAnsi="Times New Roman"/>
                <w:sz w:val="26"/>
                <w:szCs w:val="26"/>
                <w:lang w:eastAsia="ru-RU"/>
              </w:rPr>
              <w:t xml:space="preserve">; </w:t>
            </w:r>
          </w:p>
          <w:p w:rsidR="00F87A76" w:rsidRDefault="00F87A76" w:rsidP="00DB5E72">
            <w:pPr>
              <w:spacing w:after="0" w:line="240" w:lineRule="auto"/>
              <w:ind w:firstLine="183"/>
              <w:jc w:val="both"/>
              <w:rPr>
                <w:rFonts w:ascii="Times New Roman" w:eastAsia="Times New Roman" w:hAnsi="Times New Roman"/>
                <w:sz w:val="26"/>
                <w:szCs w:val="26"/>
                <w:lang w:eastAsia="ru-RU"/>
              </w:rPr>
            </w:pPr>
          </w:p>
          <w:p w:rsidR="00F87A76" w:rsidRPr="0085010C" w:rsidRDefault="00F87A76"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val="kk-KZ" w:eastAsia="ru-RU"/>
              </w:rPr>
            </w:pPr>
            <w:r w:rsidRPr="0085010C">
              <w:rPr>
                <w:rFonts w:ascii="Times New Roman" w:eastAsia="Times New Roman" w:hAnsi="Times New Roman"/>
                <w:sz w:val="26"/>
                <w:szCs w:val="26"/>
                <w:lang w:eastAsia="ru-RU"/>
              </w:rPr>
              <w:t xml:space="preserve">  10) организуют совместно с уполномоченным органом в области физической культуры и спорта и общественными объединениями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проведение оздоровительных и спортивных мероприятий среди инвалидов; </w:t>
            </w:r>
          </w:p>
          <w:p w:rsidR="000B4827" w:rsidRPr="0085010C"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11) организуют совместно с общественными объединениями </w:t>
            </w:r>
            <w:r w:rsidRPr="0085010C">
              <w:rPr>
                <w:rFonts w:ascii="Times New Roman" w:eastAsia="Times New Roman" w:hAnsi="Times New Roman"/>
                <w:b/>
                <w:sz w:val="26"/>
                <w:szCs w:val="26"/>
                <w:lang w:eastAsia="ru-RU"/>
              </w:rPr>
              <w:t>инвалидов</w:t>
            </w:r>
            <w:r w:rsidRPr="0085010C">
              <w:rPr>
                <w:rFonts w:ascii="Times New Roman" w:eastAsia="Times New Roman" w:hAnsi="Times New Roman"/>
                <w:sz w:val="26"/>
                <w:szCs w:val="26"/>
                <w:lang w:eastAsia="ru-RU"/>
              </w:rPr>
              <w:t xml:space="preserve"> культурно-массовые и просветительские мероприятия;</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b/>
                <w:sz w:val="26"/>
                <w:szCs w:val="26"/>
                <w:lang w:eastAsia="ru-RU"/>
              </w:rPr>
            </w:pPr>
            <w:r w:rsidRPr="0085010C">
              <w:rPr>
                <w:rFonts w:ascii="Times New Roman" w:eastAsia="Times New Roman" w:hAnsi="Times New Roman"/>
                <w:sz w:val="26"/>
                <w:szCs w:val="26"/>
                <w:lang w:eastAsia="ru-RU"/>
              </w:rPr>
              <w:t xml:space="preserve"> </w:t>
            </w:r>
            <w:r w:rsidRPr="0085010C">
              <w:rPr>
                <w:rFonts w:ascii="Times New Roman" w:eastAsia="Times New Roman" w:hAnsi="Times New Roman"/>
                <w:b/>
                <w:sz w:val="26"/>
                <w:szCs w:val="26"/>
                <w:lang w:eastAsia="ru-RU"/>
              </w:rPr>
              <w:t>11-1) отсутствует</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12) координируют оказание благотворительной и социальной помощи </w:t>
            </w:r>
            <w:r w:rsidRPr="0085010C">
              <w:rPr>
                <w:rFonts w:ascii="Times New Roman" w:eastAsia="Times New Roman" w:hAnsi="Times New Roman"/>
                <w:b/>
                <w:sz w:val="26"/>
                <w:szCs w:val="26"/>
                <w:lang w:eastAsia="ru-RU"/>
              </w:rPr>
              <w:t>инвалидам</w:t>
            </w:r>
            <w:r w:rsidRPr="0085010C">
              <w:rPr>
                <w:rFonts w:ascii="Times New Roman" w:eastAsia="Times New Roman" w:hAnsi="Times New Roman"/>
                <w:sz w:val="26"/>
                <w:szCs w:val="26"/>
                <w:lang w:eastAsia="ru-RU"/>
              </w:rPr>
              <w:t>;</w:t>
            </w:r>
          </w:p>
          <w:p w:rsidR="000B4827" w:rsidRPr="0085010C" w:rsidRDefault="000B4827" w:rsidP="003B5F20">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w:t>
            </w:r>
          </w:p>
        </w:tc>
        <w:tc>
          <w:tcPr>
            <w:tcW w:w="4394" w:type="dxa"/>
          </w:tcPr>
          <w:p w:rsidR="000B4827" w:rsidRPr="0085010C" w:rsidRDefault="000B4827" w:rsidP="00DB5E72">
            <w:pPr>
              <w:spacing w:after="0" w:line="240" w:lineRule="auto"/>
              <w:ind w:firstLine="183"/>
              <w:jc w:val="both"/>
              <w:rPr>
                <w:rFonts w:ascii="Times New Roman" w:eastAsia="Times New Roman" w:hAnsi="Times New Roman"/>
                <w:b/>
                <w:sz w:val="26"/>
                <w:szCs w:val="26"/>
                <w:lang w:eastAsia="ru-RU"/>
              </w:rPr>
            </w:pPr>
            <w:r w:rsidRPr="0085010C">
              <w:rPr>
                <w:rFonts w:ascii="Times New Roman" w:eastAsia="Times New Roman" w:hAnsi="Times New Roman"/>
                <w:b/>
                <w:sz w:val="26"/>
                <w:szCs w:val="26"/>
                <w:lang w:eastAsia="ru-RU"/>
              </w:rPr>
              <w:t>Статья 10. Компетенция органов местного государственного управления области, города республиканского значения и столицы</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b/>
                <w:sz w:val="26"/>
                <w:szCs w:val="26"/>
                <w:lang w:eastAsia="ru-RU"/>
              </w:rPr>
            </w:pPr>
            <w:r w:rsidRPr="0085010C">
              <w:rPr>
                <w:rFonts w:ascii="Times New Roman" w:eastAsia="Times New Roman" w:hAnsi="Times New Roman"/>
                <w:b/>
                <w:sz w:val="26"/>
                <w:szCs w:val="26"/>
                <w:lang w:eastAsia="ru-RU"/>
              </w:rPr>
              <w:t>1-1) Аким области, города республиканского значения, столицы назначает своего советника по вопросам инвалидности.</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2) создают государственные учреждения и предприятия, осуществляющие реабилитацию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w:t>
            </w:r>
          </w:p>
          <w:p w:rsidR="000B4827"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2-1) предоставляют дополнительные меры социальной поддержки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предусмотренные законодательством Республики Казахстан;</w:t>
            </w:r>
          </w:p>
          <w:p w:rsidR="00FC50A1" w:rsidRPr="0085010C" w:rsidRDefault="00FC50A1"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3) способствуют созданию организаций, осуществляющих реабилитацию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4) организуют профессиональное обучение (переобучение)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в соответствии с законодательством Республики Казахстан о занятости населения;</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5) организуют подготовку, переподготовку и повышение квалификации специалистов по реабилитации </w:t>
            </w:r>
            <w:r w:rsidRPr="0085010C">
              <w:rPr>
                <w:rFonts w:ascii="Times New Roman" w:eastAsia="Times New Roman" w:hAnsi="Times New Roman"/>
                <w:b/>
                <w:sz w:val="26"/>
                <w:szCs w:val="26"/>
                <w:lang w:eastAsia="ru-RU"/>
              </w:rPr>
              <w:t>лиц с инвалидностью, в том числе специалистов жестового языка</w:t>
            </w:r>
            <w:r w:rsidRPr="0085010C">
              <w:rPr>
                <w:rFonts w:ascii="Times New Roman" w:eastAsia="Times New Roman" w:hAnsi="Times New Roman"/>
                <w:sz w:val="26"/>
                <w:szCs w:val="26"/>
                <w:lang w:eastAsia="ru-RU"/>
              </w:rPr>
              <w:t xml:space="preserve">, специалистов по чтению и письму рельефно-точечным шрифтом Брайля; </w:t>
            </w:r>
          </w:p>
          <w:p w:rsidR="000B4827"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7) обеспечивают санаторно-курортное лечение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и </w:t>
            </w:r>
            <w:r w:rsidRPr="0085010C">
              <w:rPr>
                <w:rFonts w:ascii="Times New Roman" w:eastAsia="Times New Roman" w:hAnsi="Times New Roman"/>
                <w:b/>
                <w:sz w:val="26"/>
                <w:szCs w:val="26"/>
                <w:lang w:eastAsia="ru-RU"/>
              </w:rPr>
              <w:t>детей с инвалидностью</w:t>
            </w:r>
            <w:r w:rsidRPr="0085010C">
              <w:rPr>
                <w:rFonts w:ascii="Times New Roman" w:eastAsia="Times New Roman" w:hAnsi="Times New Roman"/>
                <w:sz w:val="26"/>
                <w:szCs w:val="26"/>
                <w:lang w:eastAsia="ru-RU"/>
              </w:rPr>
              <w:t xml:space="preserve"> в соответствии с индивидуальной программой реабилитации инвалида; </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9) организуют обеспечение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техническими вспомогательными (компенсаторными) средствами и (или) специальными средствами передвижения в соответствии с индивидуальной программой реабилитации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w:t>
            </w:r>
          </w:p>
          <w:p w:rsidR="00F87A76"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10) организуют совместно с уполномоченным органом в области физической культуры и спорта и общественными объединениями инвалидов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проведение оздоровительных и спортивных мероприятий среди инвалидов; </w:t>
            </w:r>
          </w:p>
          <w:p w:rsidR="00F87A76" w:rsidRDefault="00F87A76"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11) организуют совместно с общественными объединениями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 xml:space="preserve"> культурно-массовые и просветительские мероприятия;</w:t>
            </w:r>
          </w:p>
          <w:p w:rsidR="000B4827" w:rsidRPr="0085010C" w:rsidRDefault="000B4827" w:rsidP="00DB5E72">
            <w:pPr>
              <w:spacing w:after="0" w:line="240" w:lineRule="auto"/>
              <w:ind w:firstLine="183"/>
              <w:jc w:val="both"/>
              <w:rPr>
                <w:rFonts w:ascii="Times New Roman" w:eastAsia="Times New Roman" w:hAnsi="Times New Roman"/>
                <w:b/>
                <w:sz w:val="26"/>
                <w:szCs w:val="26"/>
                <w:lang w:eastAsia="ru-RU"/>
              </w:rPr>
            </w:pPr>
            <w:r w:rsidRPr="0085010C">
              <w:rPr>
                <w:rFonts w:ascii="Times New Roman" w:eastAsia="Times New Roman" w:hAnsi="Times New Roman"/>
                <w:b/>
                <w:sz w:val="26"/>
                <w:szCs w:val="26"/>
                <w:lang w:eastAsia="ru-RU"/>
              </w:rPr>
              <w:t>11-1) образуют консультативно-совещательные органы при акимате по вопросам прав и социальной защиты лиц с инвалидностью;</w:t>
            </w: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85010C" w:rsidRDefault="000B4827" w:rsidP="00DB5E72">
            <w:pPr>
              <w:spacing w:after="0" w:line="240" w:lineRule="auto"/>
              <w:ind w:firstLine="183"/>
              <w:jc w:val="both"/>
              <w:rPr>
                <w:rFonts w:ascii="Times New Roman" w:eastAsia="Times New Roman" w:hAnsi="Times New Roman"/>
                <w:sz w:val="26"/>
                <w:szCs w:val="26"/>
                <w:lang w:eastAsia="ru-RU"/>
              </w:rPr>
            </w:pPr>
            <w:r w:rsidRPr="0085010C">
              <w:rPr>
                <w:rFonts w:ascii="Times New Roman" w:eastAsia="Times New Roman" w:hAnsi="Times New Roman"/>
                <w:sz w:val="26"/>
                <w:szCs w:val="26"/>
                <w:lang w:eastAsia="ru-RU"/>
              </w:rPr>
              <w:t xml:space="preserve"> 12) координируют оказание благотворительной и социальной помощи </w:t>
            </w:r>
            <w:r w:rsidRPr="0085010C">
              <w:rPr>
                <w:rFonts w:ascii="Times New Roman" w:eastAsia="Times New Roman" w:hAnsi="Times New Roman"/>
                <w:b/>
                <w:sz w:val="26"/>
                <w:szCs w:val="26"/>
                <w:lang w:eastAsia="ru-RU"/>
              </w:rPr>
              <w:t>лиц с инвалидностью</w:t>
            </w:r>
            <w:r w:rsidRPr="0085010C">
              <w:rPr>
                <w:rFonts w:ascii="Times New Roman" w:eastAsia="Times New Roman" w:hAnsi="Times New Roman"/>
                <w:sz w:val="26"/>
                <w:szCs w:val="26"/>
                <w:lang w:eastAsia="ru-RU"/>
              </w:rPr>
              <w:t>;</w:t>
            </w:r>
          </w:p>
        </w:tc>
        <w:tc>
          <w:tcPr>
            <w:tcW w:w="4817" w:type="dxa"/>
          </w:tcPr>
          <w:p w:rsidR="000B4827" w:rsidRPr="0085010C" w:rsidRDefault="000B4827" w:rsidP="00953300">
            <w:pPr>
              <w:spacing w:after="0" w:line="240" w:lineRule="auto"/>
              <w:ind w:firstLine="181"/>
              <w:jc w:val="both"/>
              <w:rPr>
                <w:rFonts w:ascii="Times New Roman" w:hAnsi="Times New Roman"/>
                <w:sz w:val="26"/>
                <w:szCs w:val="26"/>
                <w:lang w:eastAsia="ru-RU"/>
              </w:rPr>
            </w:pPr>
            <w:r w:rsidRPr="0085010C">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85010C" w:rsidRDefault="000B4827" w:rsidP="00953300">
            <w:pPr>
              <w:spacing w:after="0" w:line="240" w:lineRule="auto"/>
              <w:ind w:firstLine="181"/>
              <w:jc w:val="both"/>
              <w:rPr>
                <w:rFonts w:ascii="Times New Roman" w:hAnsi="Times New Roman"/>
                <w:sz w:val="26"/>
                <w:szCs w:val="26"/>
                <w:lang w:eastAsia="ru-RU"/>
              </w:rPr>
            </w:pPr>
            <w:r w:rsidRPr="0085010C">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85010C">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r w:rsidR="00A55F2E">
              <w:rPr>
                <w:rFonts w:ascii="Times New Roman" w:hAnsi="Times New Roman"/>
                <w:sz w:val="26"/>
                <w:szCs w:val="26"/>
                <w:lang w:eastAsia="ru-RU"/>
              </w:rPr>
              <w:t>.</w:t>
            </w:r>
          </w:p>
          <w:p w:rsidR="00A55F2E" w:rsidRDefault="00A55F2E" w:rsidP="00953300">
            <w:pPr>
              <w:spacing w:after="0" w:line="240" w:lineRule="auto"/>
              <w:ind w:firstLine="181"/>
              <w:jc w:val="both"/>
              <w:rPr>
                <w:rFonts w:ascii="Times New Roman" w:hAnsi="Times New Roman"/>
                <w:sz w:val="26"/>
                <w:szCs w:val="26"/>
                <w:lang w:eastAsia="ru-RU"/>
              </w:rPr>
            </w:pPr>
          </w:p>
          <w:p w:rsidR="00A55F2E" w:rsidRPr="002566D5" w:rsidRDefault="002566D5" w:rsidP="00A55F2E">
            <w:pPr>
              <w:spacing w:after="0" w:line="240" w:lineRule="auto"/>
              <w:ind w:firstLine="181"/>
              <w:jc w:val="both"/>
              <w:rPr>
                <w:rFonts w:ascii="Times New Roman" w:hAnsi="Times New Roman"/>
                <w:b/>
                <w:sz w:val="26"/>
                <w:szCs w:val="26"/>
                <w:lang w:val="kk-KZ" w:eastAsia="ru-RU"/>
              </w:rPr>
            </w:pPr>
            <w:r w:rsidRPr="00004858">
              <w:rPr>
                <w:rFonts w:ascii="Times New Roman" w:hAnsi="Times New Roman"/>
                <w:sz w:val="26"/>
                <w:szCs w:val="26"/>
                <w:lang w:eastAsia="ru-RU"/>
              </w:rPr>
              <w:t>На республиканском уровне у министром есть советники по делам лиц с инвалидностью, которые вносят предложения</w:t>
            </w:r>
            <w:r>
              <w:rPr>
                <w:rFonts w:ascii="Times New Roman" w:hAnsi="Times New Roman"/>
                <w:sz w:val="26"/>
                <w:szCs w:val="26"/>
                <w:lang w:eastAsia="ru-RU"/>
              </w:rPr>
              <w:t xml:space="preserve"> </w:t>
            </w:r>
            <w:r w:rsidR="00004858">
              <w:rPr>
                <w:rFonts w:ascii="Times New Roman" w:hAnsi="Times New Roman"/>
                <w:sz w:val="26"/>
                <w:szCs w:val="26"/>
                <w:lang w:eastAsia="ru-RU"/>
              </w:rPr>
              <w:t>по всем проблемным вопросам лиц с инвалидностью.</w:t>
            </w: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725DDA" w:rsidRPr="0056083E" w:rsidRDefault="00725DDA" w:rsidP="00A55F2E">
            <w:pPr>
              <w:spacing w:after="0" w:line="240" w:lineRule="auto"/>
              <w:ind w:firstLine="181"/>
              <w:jc w:val="both"/>
              <w:rPr>
                <w:rFonts w:ascii="Times New Roman" w:hAnsi="Times New Roman"/>
                <w:sz w:val="26"/>
                <w:szCs w:val="26"/>
                <w:lang w:eastAsia="ru-RU"/>
              </w:rPr>
            </w:pPr>
          </w:p>
          <w:p w:rsidR="00725DDA" w:rsidRPr="0056083E" w:rsidRDefault="00725DDA" w:rsidP="00A55F2E">
            <w:pPr>
              <w:spacing w:after="0" w:line="240" w:lineRule="auto"/>
              <w:ind w:firstLine="181"/>
              <w:jc w:val="both"/>
              <w:rPr>
                <w:rFonts w:ascii="Times New Roman" w:hAnsi="Times New Roman"/>
                <w:sz w:val="26"/>
                <w:szCs w:val="26"/>
                <w:lang w:eastAsia="ru-RU"/>
              </w:rPr>
            </w:pPr>
          </w:p>
          <w:p w:rsidR="00725DDA" w:rsidRPr="0056083E" w:rsidRDefault="0056083E" w:rsidP="00725DDA">
            <w:pPr>
              <w:spacing w:after="0" w:line="240" w:lineRule="auto"/>
              <w:ind w:firstLine="181"/>
              <w:jc w:val="both"/>
              <w:rPr>
                <w:rFonts w:ascii="Times New Roman" w:hAnsi="Times New Roman"/>
                <w:sz w:val="26"/>
                <w:szCs w:val="26"/>
                <w:lang w:eastAsia="ru-RU"/>
              </w:rPr>
            </w:pPr>
            <w:r w:rsidRPr="0056083E">
              <w:rPr>
                <w:rFonts w:ascii="Times New Roman" w:hAnsi="Times New Roman"/>
                <w:sz w:val="26"/>
                <w:szCs w:val="26"/>
                <w:lang w:eastAsia="ru-RU"/>
              </w:rPr>
              <w:t>Координационные советы должны быть диалоговой площадки для обсуждения и решения проблемных вопросов на региональном уровне</w:t>
            </w:r>
          </w:p>
          <w:p w:rsidR="00725DDA" w:rsidRPr="0056083E" w:rsidRDefault="00725DDA" w:rsidP="00725DDA">
            <w:pPr>
              <w:spacing w:after="0" w:line="240" w:lineRule="auto"/>
              <w:ind w:firstLine="181"/>
              <w:jc w:val="both"/>
              <w:rPr>
                <w:rFonts w:ascii="Times New Roman" w:hAnsi="Times New Roman"/>
                <w:sz w:val="26"/>
                <w:szCs w:val="26"/>
                <w:lang w:eastAsia="ru-RU"/>
              </w:rPr>
            </w:pPr>
          </w:p>
          <w:p w:rsidR="00725DDA" w:rsidRDefault="00725DDA" w:rsidP="00A55F2E">
            <w:pPr>
              <w:spacing w:after="0" w:line="240" w:lineRule="auto"/>
              <w:ind w:firstLine="181"/>
              <w:jc w:val="both"/>
              <w:rPr>
                <w:rFonts w:ascii="Times New Roman" w:hAnsi="Times New Roman"/>
                <w:b/>
                <w:sz w:val="26"/>
                <w:szCs w:val="26"/>
                <w:lang w:eastAsia="ru-RU"/>
              </w:rPr>
            </w:pPr>
          </w:p>
          <w:p w:rsidR="00A55F2E" w:rsidRDefault="00A55F2E" w:rsidP="00953300">
            <w:pPr>
              <w:spacing w:after="0" w:line="240" w:lineRule="auto"/>
              <w:ind w:firstLine="181"/>
              <w:jc w:val="both"/>
              <w:rPr>
                <w:rFonts w:ascii="Times New Roman" w:hAnsi="Times New Roman"/>
                <w:sz w:val="26"/>
                <w:szCs w:val="26"/>
                <w:lang w:eastAsia="ru-RU"/>
              </w:rPr>
            </w:pPr>
          </w:p>
          <w:p w:rsidR="00A55F2E" w:rsidRPr="0085010C" w:rsidRDefault="00A55F2E"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D80FF1" w:rsidRDefault="00D80FF1" w:rsidP="00D80FF1">
            <w:pPr>
              <w:tabs>
                <w:tab w:val="left" w:pos="0"/>
              </w:tabs>
              <w:spacing w:after="0" w:line="240" w:lineRule="auto"/>
              <w:contextualSpacing/>
              <w:jc w:val="both"/>
              <w:rPr>
                <w:rFonts w:ascii="Times New Roman" w:hAnsi="Times New Roman"/>
                <w:bCs/>
                <w:sz w:val="26"/>
                <w:szCs w:val="26"/>
                <w:lang w:eastAsia="ru-RU"/>
              </w:rPr>
            </w:pPr>
            <w:r w:rsidRPr="00D80FF1">
              <w:rPr>
                <w:rFonts w:ascii="Times New Roman" w:hAnsi="Times New Roman"/>
                <w:bCs/>
                <w:sz w:val="26"/>
                <w:szCs w:val="26"/>
                <w:lang w:eastAsia="ru-RU"/>
              </w:rPr>
              <w:t>158</w:t>
            </w:r>
          </w:p>
        </w:tc>
        <w:tc>
          <w:tcPr>
            <w:tcW w:w="1280" w:type="dxa"/>
          </w:tcPr>
          <w:p w:rsidR="000B4827" w:rsidRPr="00F87A76" w:rsidRDefault="000B4827" w:rsidP="00727942">
            <w:pPr>
              <w:pStyle w:val="a3"/>
              <w:ind w:firstLine="183"/>
              <w:jc w:val="both"/>
              <w:rPr>
                <w:rFonts w:ascii="Times New Roman" w:hAnsi="Times New Roman"/>
                <w:b/>
                <w:bCs/>
                <w:sz w:val="26"/>
                <w:szCs w:val="26"/>
                <w:lang w:val="kk-KZ"/>
              </w:rPr>
            </w:pPr>
            <w:r w:rsidRPr="00F87A76">
              <w:rPr>
                <w:rFonts w:ascii="Times New Roman" w:hAnsi="Times New Roman"/>
                <w:b/>
                <w:bCs/>
                <w:sz w:val="26"/>
                <w:szCs w:val="26"/>
                <w:lang w:val="kk-KZ"/>
              </w:rPr>
              <w:t>Статья 11</w:t>
            </w:r>
          </w:p>
        </w:tc>
        <w:tc>
          <w:tcPr>
            <w:tcW w:w="4677" w:type="dxa"/>
          </w:tcPr>
          <w:p w:rsidR="000B4827" w:rsidRPr="00F87A76" w:rsidRDefault="000B4827" w:rsidP="00DB5E72">
            <w:pPr>
              <w:spacing w:after="0" w:line="240" w:lineRule="auto"/>
              <w:ind w:firstLine="183"/>
              <w:jc w:val="both"/>
              <w:rPr>
                <w:rFonts w:ascii="Times New Roman" w:eastAsia="Times New Roman" w:hAnsi="Times New Roman"/>
                <w:b/>
                <w:sz w:val="26"/>
                <w:szCs w:val="26"/>
                <w:lang w:eastAsia="ru-RU"/>
              </w:rPr>
            </w:pPr>
            <w:r w:rsidRPr="00F87A76">
              <w:rPr>
                <w:rFonts w:ascii="Times New Roman" w:eastAsia="Times New Roman" w:hAnsi="Times New Roman"/>
                <w:b/>
                <w:sz w:val="26"/>
                <w:szCs w:val="26"/>
                <w:lang w:eastAsia="ru-RU"/>
              </w:rPr>
              <w:t>Статья 11. Компетенция органов местного государственного управления района (города областного значения)</w:t>
            </w:r>
          </w:p>
          <w:p w:rsidR="000B4827" w:rsidRDefault="000B4827" w:rsidP="00DB5E72">
            <w:pPr>
              <w:spacing w:after="0" w:line="240" w:lineRule="auto"/>
              <w:ind w:firstLine="183"/>
              <w:jc w:val="both"/>
              <w:rPr>
                <w:rFonts w:ascii="Times New Roman" w:eastAsia="Times New Roman" w:hAnsi="Times New Roman"/>
                <w:b/>
                <w:sz w:val="26"/>
                <w:szCs w:val="26"/>
                <w:lang w:eastAsia="ru-RU"/>
              </w:rPr>
            </w:pPr>
          </w:p>
          <w:p w:rsidR="00F87A76" w:rsidRPr="00F87A76" w:rsidRDefault="00F87A76" w:rsidP="00DB5E72">
            <w:pPr>
              <w:spacing w:after="0" w:line="240" w:lineRule="auto"/>
              <w:ind w:firstLine="183"/>
              <w:jc w:val="both"/>
              <w:rPr>
                <w:rFonts w:ascii="Times New Roman" w:eastAsia="Times New Roman" w:hAnsi="Times New Roman"/>
                <w:b/>
                <w:sz w:val="26"/>
                <w:szCs w:val="26"/>
                <w:lang w:eastAsia="ru-RU"/>
              </w:rPr>
            </w:pPr>
          </w:p>
          <w:p w:rsidR="000B4827" w:rsidRPr="00F87A76" w:rsidRDefault="000B4827" w:rsidP="00DB5E72">
            <w:pPr>
              <w:spacing w:after="0" w:line="240" w:lineRule="auto"/>
              <w:ind w:firstLine="183"/>
              <w:jc w:val="both"/>
              <w:rPr>
                <w:rFonts w:ascii="Times New Roman" w:eastAsia="Times New Roman" w:hAnsi="Times New Roman"/>
                <w:b/>
                <w:sz w:val="26"/>
                <w:szCs w:val="26"/>
                <w:lang w:eastAsia="ru-RU"/>
              </w:rPr>
            </w:pPr>
            <w:r w:rsidRPr="00F87A76">
              <w:rPr>
                <w:rFonts w:ascii="Times New Roman" w:eastAsia="Times New Roman" w:hAnsi="Times New Roman"/>
                <w:b/>
                <w:sz w:val="26"/>
                <w:szCs w:val="26"/>
                <w:lang w:eastAsia="ru-RU"/>
              </w:rPr>
              <w:t xml:space="preserve">  1-1) отсутствует</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p>
          <w:p w:rsidR="00F87A76" w:rsidRDefault="00F87A76" w:rsidP="00DB5E72">
            <w:pPr>
              <w:spacing w:after="0" w:line="240" w:lineRule="auto"/>
              <w:ind w:firstLine="183"/>
              <w:jc w:val="both"/>
              <w:rPr>
                <w:rFonts w:ascii="Times New Roman" w:eastAsia="Times New Roman" w:hAnsi="Times New Roman"/>
                <w:sz w:val="26"/>
                <w:szCs w:val="26"/>
                <w:lang w:eastAsia="ru-RU"/>
              </w:rPr>
            </w:pPr>
          </w:p>
          <w:p w:rsidR="00F87A76" w:rsidRDefault="00F87A76" w:rsidP="00DB5E72">
            <w:pPr>
              <w:spacing w:after="0" w:line="240" w:lineRule="auto"/>
              <w:ind w:firstLine="183"/>
              <w:jc w:val="both"/>
              <w:rPr>
                <w:rFonts w:ascii="Times New Roman" w:eastAsia="Times New Roman" w:hAnsi="Times New Roman"/>
                <w:sz w:val="26"/>
                <w:szCs w:val="26"/>
                <w:lang w:eastAsia="ru-RU"/>
              </w:rPr>
            </w:pP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r w:rsidRPr="00F87A76">
              <w:rPr>
                <w:rFonts w:ascii="Times New Roman" w:eastAsia="Times New Roman" w:hAnsi="Times New Roman"/>
                <w:sz w:val="26"/>
                <w:szCs w:val="26"/>
                <w:lang w:eastAsia="ru-RU"/>
              </w:rPr>
              <w:t xml:space="preserve">3) организуют оказание социальной помощи и координируют оказание благотворительной помощи </w:t>
            </w:r>
            <w:r w:rsidRPr="00F87A76">
              <w:rPr>
                <w:rFonts w:ascii="Times New Roman" w:eastAsia="Times New Roman" w:hAnsi="Times New Roman"/>
                <w:b/>
                <w:sz w:val="26"/>
                <w:szCs w:val="26"/>
                <w:lang w:eastAsia="ru-RU"/>
              </w:rPr>
              <w:t>инвалидам</w:t>
            </w:r>
            <w:r w:rsidRPr="00F87A76">
              <w:rPr>
                <w:rFonts w:ascii="Times New Roman" w:eastAsia="Times New Roman" w:hAnsi="Times New Roman"/>
                <w:sz w:val="26"/>
                <w:szCs w:val="26"/>
                <w:lang w:eastAsia="ru-RU"/>
              </w:rPr>
              <w:t>;</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r w:rsidRPr="00F87A76">
              <w:rPr>
                <w:rFonts w:ascii="Times New Roman" w:eastAsia="Times New Roman" w:hAnsi="Times New Roman"/>
                <w:sz w:val="26"/>
                <w:szCs w:val="26"/>
                <w:lang w:eastAsia="ru-RU"/>
              </w:rPr>
              <w:t xml:space="preserve">  3-1) предоставляют дополнительные меры социальной поддержки </w:t>
            </w:r>
            <w:r w:rsidRPr="00F87A76">
              <w:rPr>
                <w:rFonts w:ascii="Times New Roman" w:eastAsia="Times New Roman" w:hAnsi="Times New Roman"/>
                <w:b/>
                <w:sz w:val="26"/>
                <w:szCs w:val="26"/>
                <w:lang w:eastAsia="ru-RU"/>
              </w:rPr>
              <w:t>инвалидам</w:t>
            </w:r>
            <w:r w:rsidRPr="00F87A76">
              <w:rPr>
                <w:rFonts w:ascii="Times New Roman" w:eastAsia="Times New Roman" w:hAnsi="Times New Roman"/>
                <w:sz w:val="26"/>
                <w:szCs w:val="26"/>
                <w:lang w:eastAsia="ru-RU"/>
              </w:rPr>
              <w:t xml:space="preserve">, предусмотренные законодательством Республики Казахстан; </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F87A76" w:rsidRDefault="000B4827" w:rsidP="00DB5E72">
            <w:pPr>
              <w:spacing w:after="0" w:line="240" w:lineRule="auto"/>
              <w:ind w:firstLine="183"/>
              <w:jc w:val="both"/>
              <w:rPr>
                <w:rFonts w:ascii="Times New Roman" w:eastAsia="Times New Roman" w:hAnsi="Times New Roman"/>
                <w:b/>
                <w:sz w:val="26"/>
                <w:szCs w:val="26"/>
                <w:lang w:eastAsia="ru-RU"/>
              </w:rPr>
            </w:pPr>
            <w:r w:rsidRPr="00F87A76">
              <w:rPr>
                <w:rFonts w:ascii="Times New Roman" w:eastAsia="Times New Roman" w:hAnsi="Times New Roman"/>
                <w:b/>
                <w:sz w:val="26"/>
                <w:szCs w:val="26"/>
                <w:lang w:eastAsia="ru-RU"/>
              </w:rPr>
              <w:t xml:space="preserve"> 3-2) отсутствует</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r w:rsidRPr="00F87A76">
              <w:rPr>
                <w:rFonts w:ascii="Times New Roman" w:eastAsia="Times New Roman" w:hAnsi="Times New Roman"/>
                <w:sz w:val="26"/>
                <w:szCs w:val="26"/>
                <w:lang w:eastAsia="ru-RU"/>
              </w:rPr>
              <w:t>....</w:t>
            </w:r>
          </w:p>
        </w:tc>
        <w:tc>
          <w:tcPr>
            <w:tcW w:w="4394" w:type="dxa"/>
          </w:tcPr>
          <w:p w:rsidR="000B4827" w:rsidRPr="00F87A76" w:rsidRDefault="000B4827" w:rsidP="00DB5E72">
            <w:pPr>
              <w:spacing w:after="0" w:line="240" w:lineRule="auto"/>
              <w:ind w:firstLine="183"/>
              <w:jc w:val="both"/>
              <w:rPr>
                <w:rFonts w:ascii="Times New Roman" w:eastAsia="Times New Roman" w:hAnsi="Times New Roman"/>
                <w:b/>
                <w:sz w:val="26"/>
                <w:szCs w:val="26"/>
                <w:lang w:eastAsia="ru-RU"/>
              </w:rPr>
            </w:pPr>
            <w:r w:rsidRPr="00F87A76">
              <w:rPr>
                <w:rFonts w:ascii="Times New Roman" w:eastAsia="Times New Roman" w:hAnsi="Times New Roman"/>
                <w:b/>
                <w:sz w:val="26"/>
                <w:szCs w:val="26"/>
                <w:lang w:eastAsia="ru-RU"/>
              </w:rPr>
              <w:t>Статья 11. Компетенция органов местного государственного управления района (города областного значения)</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F87A76" w:rsidRDefault="000B4827" w:rsidP="00DB5E72">
            <w:pPr>
              <w:spacing w:after="0" w:line="240" w:lineRule="auto"/>
              <w:ind w:firstLine="183"/>
              <w:jc w:val="both"/>
              <w:rPr>
                <w:rFonts w:ascii="Times New Roman" w:eastAsia="Times New Roman" w:hAnsi="Times New Roman"/>
                <w:b/>
                <w:sz w:val="26"/>
                <w:szCs w:val="26"/>
                <w:lang w:eastAsia="ru-RU"/>
              </w:rPr>
            </w:pPr>
            <w:r w:rsidRPr="00F87A76">
              <w:rPr>
                <w:rFonts w:ascii="Times New Roman" w:eastAsia="Times New Roman" w:hAnsi="Times New Roman"/>
                <w:b/>
                <w:sz w:val="26"/>
                <w:szCs w:val="26"/>
                <w:lang w:eastAsia="ru-RU"/>
              </w:rPr>
              <w:t>1-1</w:t>
            </w:r>
            <w:r w:rsidR="00FB19AB">
              <w:rPr>
                <w:rFonts w:ascii="Times New Roman" w:eastAsia="Times New Roman" w:hAnsi="Times New Roman"/>
                <w:b/>
                <w:sz w:val="26"/>
                <w:szCs w:val="26"/>
                <w:lang w:eastAsia="ru-RU"/>
              </w:rPr>
              <w:t>)</w:t>
            </w:r>
            <w:r w:rsidRPr="00F87A76">
              <w:rPr>
                <w:rFonts w:ascii="Times New Roman" w:eastAsia="Times New Roman" w:hAnsi="Times New Roman"/>
                <w:b/>
                <w:sz w:val="26"/>
                <w:szCs w:val="26"/>
                <w:lang w:eastAsia="ru-RU"/>
              </w:rPr>
              <w:t>.</w:t>
            </w:r>
            <w:r w:rsidRPr="00F87A76">
              <w:rPr>
                <w:rFonts w:ascii="Times New Roman" w:eastAsia="Times New Roman" w:hAnsi="Times New Roman"/>
                <w:b/>
                <w:sz w:val="26"/>
                <w:szCs w:val="26"/>
                <w:lang w:eastAsia="ru-RU"/>
              </w:rPr>
              <w:tab/>
              <w:t xml:space="preserve">Аким района (города областного значения) вправе назначить своего советника по вопросам инвалидности.      </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r w:rsidRPr="00F87A76">
              <w:rPr>
                <w:rFonts w:ascii="Times New Roman" w:eastAsia="Times New Roman" w:hAnsi="Times New Roman"/>
                <w:sz w:val="26"/>
                <w:szCs w:val="26"/>
                <w:lang w:eastAsia="ru-RU"/>
              </w:rPr>
              <w:t xml:space="preserve">3) организуют оказание социальной помощи и координируют оказание благотворительной помощи </w:t>
            </w:r>
            <w:r w:rsidRPr="00F87A76">
              <w:rPr>
                <w:rFonts w:ascii="Times New Roman" w:eastAsia="Times New Roman" w:hAnsi="Times New Roman"/>
                <w:b/>
                <w:sz w:val="26"/>
                <w:szCs w:val="26"/>
                <w:lang w:eastAsia="ru-RU"/>
              </w:rPr>
              <w:t>лицам с инвалидностью</w:t>
            </w:r>
            <w:r w:rsidRPr="00F87A76">
              <w:rPr>
                <w:rFonts w:ascii="Times New Roman" w:eastAsia="Times New Roman" w:hAnsi="Times New Roman"/>
                <w:sz w:val="26"/>
                <w:szCs w:val="26"/>
                <w:lang w:eastAsia="ru-RU"/>
              </w:rPr>
              <w:t>;</w:t>
            </w:r>
          </w:p>
          <w:p w:rsidR="000B4827" w:rsidRPr="00F87A76" w:rsidRDefault="000B4827" w:rsidP="00DB5E72">
            <w:pPr>
              <w:spacing w:after="0" w:line="240" w:lineRule="auto"/>
              <w:ind w:firstLine="183"/>
              <w:jc w:val="both"/>
              <w:rPr>
                <w:rFonts w:ascii="Times New Roman" w:eastAsia="Times New Roman" w:hAnsi="Times New Roman"/>
                <w:sz w:val="26"/>
                <w:szCs w:val="26"/>
                <w:lang w:eastAsia="ru-RU"/>
              </w:rPr>
            </w:pPr>
            <w:r w:rsidRPr="00F87A76">
              <w:rPr>
                <w:rFonts w:ascii="Times New Roman" w:eastAsia="Times New Roman" w:hAnsi="Times New Roman"/>
                <w:sz w:val="26"/>
                <w:szCs w:val="26"/>
                <w:lang w:eastAsia="ru-RU"/>
              </w:rPr>
              <w:t xml:space="preserve">3-1) предоставляют дополнительные меры социальной поддержки </w:t>
            </w:r>
            <w:r w:rsidRPr="00F87A76">
              <w:rPr>
                <w:rFonts w:ascii="Times New Roman" w:eastAsia="Times New Roman" w:hAnsi="Times New Roman"/>
                <w:b/>
                <w:sz w:val="26"/>
                <w:szCs w:val="26"/>
                <w:lang w:eastAsia="ru-RU"/>
              </w:rPr>
              <w:t>лицам с инвалидностью</w:t>
            </w:r>
            <w:r w:rsidRPr="00F87A76">
              <w:rPr>
                <w:rFonts w:ascii="Times New Roman" w:eastAsia="Times New Roman" w:hAnsi="Times New Roman"/>
                <w:sz w:val="26"/>
                <w:szCs w:val="26"/>
                <w:lang w:eastAsia="ru-RU"/>
              </w:rPr>
              <w:t>, предусмотренные законодательством Республики Казахстан;</w:t>
            </w:r>
          </w:p>
          <w:p w:rsidR="000B4827" w:rsidRPr="00F87A76" w:rsidRDefault="000B4827" w:rsidP="009C0224">
            <w:pPr>
              <w:spacing w:after="0" w:line="240" w:lineRule="auto"/>
              <w:ind w:firstLine="183"/>
              <w:jc w:val="both"/>
              <w:rPr>
                <w:rFonts w:ascii="Times New Roman" w:eastAsia="Times New Roman" w:hAnsi="Times New Roman"/>
                <w:b/>
                <w:sz w:val="26"/>
                <w:szCs w:val="26"/>
                <w:lang w:eastAsia="ru-RU"/>
              </w:rPr>
            </w:pPr>
            <w:r w:rsidRPr="00F87A76">
              <w:rPr>
                <w:rFonts w:ascii="Times New Roman" w:eastAsia="Times New Roman" w:hAnsi="Times New Roman"/>
                <w:b/>
                <w:sz w:val="26"/>
                <w:szCs w:val="26"/>
                <w:lang w:eastAsia="ru-RU"/>
              </w:rPr>
              <w:t>3-2) образуют консультативно-совещательные органы при акимате по вопросам прав и социальной защиты лиц с инвалидностью;</w:t>
            </w:r>
          </w:p>
        </w:tc>
        <w:tc>
          <w:tcPr>
            <w:tcW w:w="4817" w:type="dxa"/>
          </w:tcPr>
          <w:p w:rsidR="000B4827" w:rsidRPr="00F87A76" w:rsidRDefault="000B4827" w:rsidP="00953300">
            <w:pPr>
              <w:spacing w:after="0" w:line="240" w:lineRule="auto"/>
              <w:ind w:firstLine="181"/>
              <w:jc w:val="both"/>
              <w:rPr>
                <w:rFonts w:ascii="Times New Roman" w:hAnsi="Times New Roman"/>
                <w:sz w:val="26"/>
                <w:szCs w:val="26"/>
                <w:lang w:eastAsia="ru-RU"/>
              </w:rPr>
            </w:pPr>
            <w:r w:rsidRPr="00F87A76">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87A76" w:rsidRDefault="000B4827" w:rsidP="00953300">
            <w:pPr>
              <w:spacing w:after="0" w:line="240" w:lineRule="auto"/>
              <w:ind w:firstLine="181"/>
              <w:jc w:val="both"/>
              <w:rPr>
                <w:rFonts w:ascii="Times New Roman" w:hAnsi="Times New Roman"/>
                <w:sz w:val="26"/>
                <w:szCs w:val="26"/>
                <w:lang w:eastAsia="ru-RU"/>
              </w:rPr>
            </w:pPr>
            <w:r w:rsidRPr="00F87A76">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F87A76">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56083E" w:rsidRPr="0056083E" w:rsidRDefault="0056083E" w:rsidP="0056083E">
            <w:pPr>
              <w:spacing w:after="0" w:line="240" w:lineRule="auto"/>
              <w:ind w:firstLine="181"/>
              <w:jc w:val="both"/>
              <w:rPr>
                <w:rFonts w:ascii="Times New Roman" w:hAnsi="Times New Roman"/>
                <w:sz w:val="26"/>
                <w:szCs w:val="26"/>
                <w:lang w:eastAsia="ru-RU"/>
              </w:rPr>
            </w:pPr>
          </w:p>
          <w:p w:rsidR="0056083E" w:rsidRPr="0056083E" w:rsidRDefault="0056083E" w:rsidP="0056083E">
            <w:pPr>
              <w:spacing w:after="0" w:line="240" w:lineRule="auto"/>
              <w:ind w:firstLine="181"/>
              <w:jc w:val="both"/>
              <w:rPr>
                <w:rFonts w:ascii="Times New Roman" w:hAnsi="Times New Roman"/>
                <w:sz w:val="26"/>
                <w:szCs w:val="26"/>
                <w:lang w:eastAsia="ru-RU"/>
              </w:rPr>
            </w:pPr>
            <w:r w:rsidRPr="0056083E">
              <w:rPr>
                <w:rFonts w:ascii="Times New Roman" w:hAnsi="Times New Roman"/>
                <w:sz w:val="26"/>
                <w:szCs w:val="26"/>
                <w:lang w:eastAsia="ru-RU"/>
              </w:rPr>
              <w:t>Координационные советы должны быть диалоговой площадки для обсуждения и решения проблемных вопросов на региональном уровне</w:t>
            </w:r>
          </w:p>
          <w:p w:rsidR="0056083E" w:rsidRPr="0056083E" w:rsidRDefault="0056083E" w:rsidP="0056083E">
            <w:pPr>
              <w:spacing w:after="0" w:line="240" w:lineRule="auto"/>
              <w:ind w:firstLine="181"/>
              <w:jc w:val="both"/>
              <w:rPr>
                <w:rFonts w:ascii="Times New Roman" w:hAnsi="Times New Roman"/>
                <w:sz w:val="26"/>
                <w:szCs w:val="26"/>
                <w:lang w:eastAsia="ru-RU"/>
              </w:rPr>
            </w:pPr>
          </w:p>
          <w:p w:rsidR="00A55F2E" w:rsidRDefault="00A55F2E" w:rsidP="00A55F2E">
            <w:pPr>
              <w:spacing w:after="0" w:line="240" w:lineRule="auto"/>
              <w:ind w:firstLine="181"/>
              <w:jc w:val="both"/>
              <w:rPr>
                <w:rFonts w:ascii="Times New Roman" w:hAnsi="Times New Roman"/>
                <w:b/>
                <w:sz w:val="26"/>
                <w:szCs w:val="26"/>
                <w:lang w:eastAsia="ru-RU"/>
              </w:rPr>
            </w:pPr>
          </w:p>
          <w:p w:rsidR="00A55F2E" w:rsidRDefault="00A55F2E" w:rsidP="00953300">
            <w:pPr>
              <w:spacing w:after="0" w:line="240" w:lineRule="auto"/>
              <w:ind w:firstLine="181"/>
              <w:jc w:val="both"/>
              <w:rPr>
                <w:rFonts w:ascii="Times New Roman" w:hAnsi="Times New Roman"/>
                <w:sz w:val="26"/>
                <w:szCs w:val="26"/>
                <w:lang w:eastAsia="ru-RU"/>
              </w:rPr>
            </w:pPr>
          </w:p>
          <w:p w:rsidR="00A55F2E" w:rsidRPr="00F87A76" w:rsidRDefault="00A55F2E"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D80FF1" w:rsidRDefault="005C0E58" w:rsidP="00D80FF1">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159</w:t>
            </w:r>
          </w:p>
        </w:tc>
        <w:tc>
          <w:tcPr>
            <w:tcW w:w="1280" w:type="dxa"/>
          </w:tcPr>
          <w:p w:rsidR="000B4827" w:rsidRPr="005C0E58" w:rsidRDefault="000B4827" w:rsidP="00727942">
            <w:pPr>
              <w:pStyle w:val="a3"/>
              <w:ind w:firstLine="183"/>
              <w:jc w:val="both"/>
              <w:rPr>
                <w:rFonts w:ascii="Times New Roman" w:hAnsi="Times New Roman"/>
                <w:b/>
                <w:bCs/>
                <w:sz w:val="26"/>
                <w:szCs w:val="26"/>
                <w:lang w:val="kk-KZ"/>
              </w:rPr>
            </w:pPr>
            <w:r w:rsidRPr="005C0E58">
              <w:rPr>
                <w:rFonts w:ascii="Times New Roman" w:hAnsi="Times New Roman"/>
                <w:b/>
                <w:bCs/>
                <w:sz w:val="26"/>
                <w:szCs w:val="26"/>
                <w:lang w:val="kk-KZ"/>
              </w:rPr>
              <w:t>Статья 13</w:t>
            </w:r>
          </w:p>
        </w:tc>
        <w:tc>
          <w:tcPr>
            <w:tcW w:w="4677"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Глава 3. Права и социальная защита инвалидов</w:t>
            </w:r>
          </w:p>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p>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 xml:space="preserve">  Статья 13. Медико-социальная экспертиза</w:t>
            </w:r>
          </w:p>
          <w:p w:rsidR="000B4827" w:rsidRPr="005C0E58" w:rsidRDefault="000B4827" w:rsidP="009C0224">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3.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w:t>
            </w:r>
            <w:r w:rsidRPr="005C0E58">
              <w:rPr>
                <w:rFonts w:ascii="Times New Roman" w:eastAsia="Times New Roman" w:hAnsi="Times New Roman"/>
                <w:b/>
                <w:sz w:val="26"/>
                <w:szCs w:val="26"/>
                <w:lang w:eastAsia="ru-RU"/>
              </w:rPr>
              <w:t>инвалида</w:t>
            </w:r>
            <w:r w:rsidRPr="005C0E58">
              <w:rPr>
                <w:rFonts w:ascii="Times New Roman" w:eastAsia="Times New Roman" w:hAnsi="Times New Roman"/>
                <w:sz w:val="26"/>
                <w:szCs w:val="26"/>
                <w:lang w:eastAsia="ru-RU"/>
              </w:rPr>
              <w:t>.</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4. Группа инвалидности устанавливается </w:t>
            </w:r>
            <w:r w:rsidRPr="005C0E58">
              <w:rPr>
                <w:rFonts w:ascii="Times New Roman" w:eastAsia="Times New Roman" w:hAnsi="Times New Roman"/>
                <w:b/>
                <w:sz w:val="26"/>
                <w:szCs w:val="26"/>
                <w:lang w:eastAsia="ru-RU"/>
              </w:rPr>
              <w:t>с шестнадцатилетнего возраста</w:t>
            </w:r>
            <w:r w:rsidRPr="005C0E58">
              <w:rPr>
                <w:rFonts w:ascii="Times New Roman" w:eastAsia="Times New Roman" w:hAnsi="Times New Roman"/>
                <w:sz w:val="26"/>
                <w:szCs w:val="26"/>
                <w:lang w:eastAsia="ru-RU"/>
              </w:rPr>
              <w:t>.</w:t>
            </w:r>
          </w:p>
        </w:tc>
        <w:tc>
          <w:tcPr>
            <w:tcW w:w="4394"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r w:rsidRPr="005C0E58">
              <w:rPr>
                <w:rFonts w:ascii="Times New Roman" w:eastAsia="Times New Roman" w:hAnsi="Times New Roman"/>
                <w:b/>
                <w:sz w:val="26"/>
                <w:szCs w:val="26"/>
                <w:lang w:eastAsia="ru-RU"/>
              </w:rPr>
              <w:t>Глава 3. Права и социальная защита лиц с инвалидностью</w:t>
            </w:r>
          </w:p>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p>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Статья 13. Медико-социальная экспертиза</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p>
          <w:p w:rsidR="000B4827" w:rsidRPr="005C0E58" w:rsidRDefault="000B4827" w:rsidP="00DB5E72">
            <w:pPr>
              <w:spacing w:after="0" w:line="240" w:lineRule="auto"/>
              <w:ind w:firstLine="183"/>
              <w:jc w:val="both"/>
              <w:rPr>
                <w:rFonts w:ascii="Times New Roman" w:eastAsia="Times New Roman" w:hAnsi="Times New Roman"/>
                <w:sz w:val="26"/>
                <w:szCs w:val="26"/>
                <w:lang w:val="kk-KZ" w:eastAsia="ru-RU"/>
              </w:rPr>
            </w:pPr>
            <w:r w:rsidRPr="005C0E58">
              <w:rPr>
                <w:rFonts w:ascii="Times New Roman" w:eastAsia="Times New Roman" w:hAnsi="Times New Roman"/>
                <w:sz w:val="26"/>
                <w:szCs w:val="26"/>
                <w:lang w:eastAsia="ru-RU"/>
              </w:rPr>
              <w:t xml:space="preserve"> 3. При признании лица инвалидом и (или) установлении степени утраты трудоспособности определяются причины, сроки, потребности в мерах социальной защиты, а также разрабатываются социальная и профессиональная части индивидуальной программы реабилитации </w:t>
            </w:r>
            <w:r w:rsidRPr="005C0E58">
              <w:rPr>
                <w:rFonts w:ascii="Times New Roman" w:eastAsia="Times New Roman" w:hAnsi="Times New Roman"/>
                <w:b/>
                <w:sz w:val="26"/>
                <w:szCs w:val="26"/>
                <w:lang w:eastAsia="ru-RU"/>
              </w:rPr>
              <w:t>лица с инвалидностью</w:t>
            </w:r>
            <w:r w:rsidRPr="005C0E58">
              <w:rPr>
                <w:rFonts w:ascii="Times New Roman" w:eastAsia="Times New Roman" w:hAnsi="Times New Roman"/>
                <w:sz w:val="26"/>
                <w:szCs w:val="26"/>
                <w:lang w:eastAsia="ru-RU"/>
              </w:rPr>
              <w:t>.</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4. Группа инвалидности устанавливается </w:t>
            </w:r>
            <w:r w:rsidRPr="005C0E58">
              <w:rPr>
                <w:rFonts w:ascii="Times New Roman" w:eastAsia="Times New Roman" w:hAnsi="Times New Roman"/>
                <w:b/>
                <w:sz w:val="26"/>
                <w:szCs w:val="26"/>
                <w:lang w:eastAsia="ru-RU"/>
              </w:rPr>
              <w:t>с семилетнего возраста</w:t>
            </w:r>
            <w:r w:rsidRPr="005C0E58">
              <w:rPr>
                <w:rFonts w:ascii="Times New Roman" w:eastAsia="Times New Roman" w:hAnsi="Times New Roman"/>
                <w:sz w:val="26"/>
                <w:szCs w:val="26"/>
                <w:lang w:eastAsia="ru-RU"/>
              </w:rPr>
              <w:t>.</w:t>
            </w:r>
          </w:p>
        </w:tc>
        <w:tc>
          <w:tcPr>
            <w:tcW w:w="4817" w:type="dxa"/>
          </w:tcPr>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5C0E58" w:rsidRDefault="000B4827" w:rsidP="00727942">
            <w:pPr>
              <w:pStyle w:val="a3"/>
              <w:ind w:firstLine="183"/>
              <w:jc w:val="both"/>
              <w:rPr>
                <w:rFonts w:ascii="Times New Roman" w:hAnsi="Times New Roman"/>
                <w:b/>
                <w:bCs/>
                <w:sz w:val="26"/>
                <w:szCs w:val="26"/>
                <w:lang w:val="kk-KZ"/>
              </w:rPr>
            </w:pPr>
            <w:r w:rsidRPr="005C0E58">
              <w:rPr>
                <w:rFonts w:ascii="Times New Roman" w:hAnsi="Times New Roman"/>
                <w:b/>
                <w:bCs/>
                <w:sz w:val="26"/>
                <w:szCs w:val="26"/>
                <w:lang w:val="kk-KZ"/>
              </w:rPr>
              <w:t>Статья 14</w:t>
            </w:r>
          </w:p>
        </w:tc>
        <w:tc>
          <w:tcPr>
            <w:tcW w:w="4677"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r w:rsidRPr="005C0E58">
              <w:rPr>
                <w:rFonts w:ascii="Times New Roman" w:eastAsia="Times New Roman" w:hAnsi="Times New Roman"/>
                <w:b/>
                <w:sz w:val="26"/>
                <w:szCs w:val="26"/>
                <w:lang w:eastAsia="ru-RU"/>
              </w:rPr>
              <w:t>Статья 14. Права инвалидов</w:t>
            </w:r>
          </w:p>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r w:rsidRPr="005C0E58">
              <w:rPr>
                <w:rFonts w:ascii="Times New Roman" w:eastAsia="Times New Roman" w:hAnsi="Times New Roman"/>
                <w:b/>
                <w:sz w:val="26"/>
                <w:szCs w:val="26"/>
                <w:lang w:eastAsia="ru-RU"/>
              </w:rPr>
              <w:t>Инвалиды</w:t>
            </w:r>
            <w:r w:rsidRPr="005C0E58">
              <w:rPr>
                <w:rFonts w:ascii="Times New Roman" w:eastAsia="Times New Roman" w:hAnsi="Times New Roman"/>
                <w:sz w:val="26"/>
                <w:szCs w:val="26"/>
                <w:lang w:eastAsia="ru-RU"/>
              </w:rPr>
              <w:t xml:space="preserve">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       </w:t>
            </w:r>
          </w:p>
          <w:p w:rsidR="000B4827" w:rsidRPr="005C0E58" w:rsidRDefault="000B4827" w:rsidP="00BB2EEA">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p>
          <w:p w:rsidR="000B4827" w:rsidRPr="00725DDA" w:rsidRDefault="000B4827" w:rsidP="00DB5E72">
            <w:pPr>
              <w:spacing w:after="0" w:line="240" w:lineRule="auto"/>
              <w:ind w:firstLine="183"/>
              <w:jc w:val="both"/>
              <w:rPr>
                <w:rFonts w:ascii="Times New Roman" w:eastAsia="Times New Roman" w:hAnsi="Times New Roman"/>
                <w:b/>
                <w:strike/>
                <w:sz w:val="26"/>
                <w:szCs w:val="26"/>
                <w:lang w:eastAsia="ru-RU"/>
              </w:rPr>
            </w:pPr>
          </w:p>
        </w:tc>
        <w:tc>
          <w:tcPr>
            <w:tcW w:w="4394"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Статья 14. Права лиц с инвалидностью</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b/>
                <w:sz w:val="26"/>
                <w:szCs w:val="26"/>
                <w:lang w:eastAsia="ru-RU"/>
              </w:rPr>
              <w:t xml:space="preserve"> Лица с инвалидностью</w:t>
            </w:r>
            <w:r w:rsidRPr="005C0E58">
              <w:rPr>
                <w:rFonts w:ascii="Times New Roman" w:eastAsia="Times New Roman" w:hAnsi="Times New Roman"/>
                <w:sz w:val="26"/>
                <w:szCs w:val="26"/>
                <w:lang w:eastAsia="ru-RU"/>
              </w:rPr>
              <w:t xml:space="preserve"> в Республике Казахстан обладают всей полнотой социально-экономических и личных прав и свобод, закрепленных Конституцией Республики Казахстан, другими законодательными актами Республики Казахстан, включая права на:       </w:t>
            </w:r>
          </w:p>
          <w:p w:rsidR="000B4827" w:rsidRPr="00725DDA" w:rsidRDefault="000B4827" w:rsidP="00DB5E72">
            <w:pPr>
              <w:spacing w:after="0" w:line="240" w:lineRule="auto"/>
              <w:ind w:firstLine="183"/>
              <w:jc w:val="both"/>
              <w:rPr>
                <w:rFonts w:ascii="Times New Roman" w:eastAsia="Times New Roman" w:hAnsi="Times New Roman"/>
                <w:b/>
                <w:strike/>
                <w:sz w:val="26"/>
                <w:szCs w:val="26"/>
                <w:lang w:eastAsia="ru-RU"/>
              </w:rPr>
            </w:pPr>
          </w:p>
        </w:tc>
        <w:tc>
          <w:tcPr>
            <w:tcW w:w="4817" w:type="dxa"/>
          </w:tcPr>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725DDA" w:rsidRPr="005C0E58" w:rsidRDefault="000B4827" w:rsidP="00725DDA">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5C0E58" w:rsidRDefault="000B4827" w:rsidP="00727942">
            <w:pPr>
              <w:pStyle w:val="a3"/>
              <w:ind w:firstLine="183"/>
              <w:jc w:val="both"/>
              <w:rPr>
                <w:rFonts w:ascii="Times New Roman" w:hAnsi="Times New Roman"/>
                <w:b/>
                <w:bCs/>
                <w:sz w:val="26"/>
                <w:szCs w:val="26"/>
                <w:lang w:val="kk-KZ"/>
              </w:rPr>
            </w:pPr>
            <w:r w:rsidRPr="005C0E58">
              <w:rPr>
                <w:rFonts w:ascii="Times New Roman" w:hAnsi="Times New Roman"/>
                <w:b/>
                <w:bCs/>
                <w:sz w:val="26"/>
                <w:szCs w:val="26"/>
                <w:lang w:val="kk-KZ"/>
              </w:rPr>
              <w:t>Статья 15</w:t>
            </w:r>
          </w:p>
        </w:tc>
        <w:tc>
          <w:tcPr>
            <w:tcW w:w="4677"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Статья 15. Социальная защита инвалидов</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r w:rsidRPr="005C0E58">
              <w:rPr>
                <w:rFonts w:ascii="Times New Roman" w:eastAsia="Times New Roman" w:hAnsi="Times New Roman"/>
                <w:sz w:val="26"/>
                <w:szCs w:val="26"/>
                <w:lang w:eastAsia="ru-RU"/>
              </w:rPr>
              <w:tab/>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Социальная защита </w:t>
            </w:r>
            <w:r w:rsidRPr="005C0E58">
              <w:rPr>
                <w:rFonts w:ascii="Times New Roman" w:eastAsia="Times New Roman" w:hAnsi="Times New Roman"/>
                <w:b/>
                <w:sz w:val="26"/>
                <w:szCs w:val="26"/>
                <w:lang w:eastAsia="ru-RU"/>
              </w:rPr>
              <w:t>инвалидов</w:t>
            </w:r>
            <w:r w:rsidRPr="005C0E58">
              <w:rPr>
                <w:rFonts w:ascii="Times New Roman" w:eastAsia="Times New Roman" w:hAnsi="Times New Roman"/>
                <w:sz w:val="26"/>
                <w:szCs w:val="26"/>
                <w:lang w:eastAsia="ru-RU"/>
              </w:rPr>
              <w:t xml:space="preserve"> обеспечивается путем предоставления социальной, благотворительной помощи, медицинской, социальной и профессиональной реабилитации, доступа к получению образования и иных мер, направленных на создание </w:t>
            </w:r>
            <w:r w:rsidRPr="005C0E58">
              <w:rPr>
                <w:rFonts w:ascii="Times New Roman" w:eastAsia="Times New Roman" w:hAnsi="Times New Roman"/>
                <w:b/>
                <w:sz w:val="26"/>
                <w:szCs w:val="26"/>
                <w:lang w:eastAsia="ru-RU"/>
              </w:rPr>
              <w:t>инвалидам</w:t>
            </w:r>
            <w:r w:rsidRPr="005C0E58">
              <w:rPr>
                <w:rFonts w:ascii="Times New Roman" w:eastAsia="Times New Roman" w:hAnsi="Times New Roman"/>
                <w:sz w:val="26"/>
                <w:szCs w:val="26"/>
                <w:lang w:eastAsia="ru-RU"/>
              </w:rPr>
              <w:t xml:space="preserve"> равных с другими гражданами возможностей участия в жизни общества.</w:t>
            </w:r>
          </w:p>
        </w:tc>
        <w:tc>
          <w:tcPr>
            <w:tcW w:w="4394"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r w:rsidRPr="005C0E58">
              <w:rPr>
                <w:rFonts w:ascii="Times New Roman" w:eastAsia="Times New Roman" w:hAnsi="Times New Roman"/>
                <w:b/>
                <w:sz w:val="26"/>
                <w:szCs w:val="26"/>
                <w:lang w:eastAsia="ru-RU"/>
              </w:rPr>
              <w:t>Статья 15. Социальная защита лиц с инвалидностью</w:t>
            </w:r>
          </w:p>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Социальная защита </w:t>
            </w:r>
            <w:r w:rsidRPr="005C0E58">
              <w:rPr>
                <w:rFonts w:ascii="Times New Roman" w:eastAsia="Times New Roman" w:hAnsi="Times New Roman"/>
                <w:b/>
                <w:sz w:val="26"/>
                <w:szCs w:val="26"/>
                <w:lang w:eastAsia="ru-RU"/>
              </w:rPr>
              <w:t>лиц с инвалидностью</w:t>
            </w:r>
            <w:r w:rsidRPr="005C0E58">
              <w:rPr>
                <w:rFonts w:ascii="Times New Roman" w:eastAsia="Times New Roman" w:hAnsi="Times New Roman"/>
                <w:sz w:val="26"/>
                <w:szCs w:val="26"/>
                <w:lang w:eastAsia="ru-RU"/>
              </w:rPr>
              <w:t xml:space="preserve"> обеспечивается путем предоставления социальной, благотворительной помощи, медицинской, социальной и профессиональной реабилитации, доступа к получению образования и иных мер, направленных на создание </w:t>
            </w:r>
            <w:r w:rsidRPr="005C0E58">
              <w:rPr>
                <w:rFonts w:ascii="Times New Roman" w:eastAsia="Times New Roman" w:hAnsi="Times New Roman"/>
                <w:b/>
                <w:sz w:val="26"/>
                <w:szCs w:val="26"/>
                <w:lang w:eastAsia="ru-RU"/>
              </w:rPr>
              <w:t>лиц с инвалидностью</w:t>
            </w:r>
            <w:r w:rsidRPr="005C0E58">
              <w:rPr>
                <w:rFonts w:ascii="Times New Roman" w:eastAsia="Times New Roman" w:hAnsi="Times New Roman"/>
                <w:sz w:val="26"/>
                <w:szCs w:val="26"/>
                <w:lang w:eastAsia="ru-RU"/>
              </w:rPr>
              <w:t xml:space="preserve"> равных с другими гражданами возможностей участия в жизни общества.</w:t>
            </w:r>
          </w:p>
        </w:tc>
        <w:tc>
          <w:tcPr>
            <w:tcW w:w="4817" w:type="dxa"/>
          </w:tcPr>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5C0E58" w:rsidRDefault="000B4827" w:rsidP="00727942">
            <w:pPr>
              <w:pStyle w:val="a3"/>
              <w:ind w:firstLine="183"/>
              <w:jc w:val="both"/>
              <w:rPr>
                <w:rFonts w:ascii="Times New Roman" w:hAnsi="Times New Roman"/>
                <w:b/>
                <w:bCs/>
                <w:sz w:val="26"/>
                <w:szCs w:val="26"/>
                <w:lang w:val="kk-KZ"/>
              </w:rPr>
            </w:pPr>
            <w:r w:rsidRPr="005C0E58">
              <w:rPr>
                <w:rFonts w:ascii="Times New Roman" w:hAnsi="Times New Roman"/>
                <w:b/>
                <w:bCs/>
                <w:sz w:val="26"/>
                <w:szCs w:val="26"/>
                <w:lang w:val="kk-KZ"/>
              </w:rPr>
              <w:t>Статья 16</w:t>
            </w:r>
          </w:p>
        </w:tc>
        <w:tc>
          <w:tcPr>
            <w:tcW w:w="4677"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Статья 16. Социальная помощь инвалидам</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Социальная помощь </w:t>
            </w:r>
            <w:r w:rsidRPr="005C0E58">
              <w:rPr>
                <w:rFonts w:ascii="Times New Roman" w:eastAsia="Times New Roman" w:hAnsi="Times New Roman"/>
                <w:b/>
                <w:sz w:val="26"/>
                <w:szCs w:val="26"/>
                <w:lang w:eastAsia="ru-RU"/>
              </w:rPr>
              <w:t>инвалидам</w:t>
            </w:r>
            <w:r w:rsidRPr="005C0E58">
              <w:rPr>
                <w:rFonts w:ascii="Times New Roman" w:eastAsia="Times New Roman" w:hAnsi="Times New Roman"/>
                <w:sz w:val="26"/>
                <w:szCs w:val="26"/>
                <w:lang w:eastAsia="ru-RU"/>
              </w:rPr>
              <w:t xml:space="preserve"> включает выплаты в виде государственных пособий, компенсаций и иных выплат, в том числе и за счет благотворительности, предусмотренных законодательством Республики Казахстан.</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p>
        </w:tc>
        <w:tc>
          <w:tcPr>
            <w:tcW w:w="4394"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r w:rsidRPr="005C0E58">
              <w:rPr>
                <w:rFonts w:ascii="Times New Roman" w:eastAsia="Times New Roman" w:hAnsi="Times New Roman"/>
                <w:b/>
                <w:sz w:val="26"/>
                <w:szCs w:val="26"/>
                <w:lang w:eastAsia="ru-RU"/>
              </w:rPr>
              <w:t>Статья 16. Социальная помощь лицам с инвалидностью</w:t>
            </w:r>
          </w:p>
          <w:p w:rsidR="000B4827" w:rsidRPr="005C0E58" w:rsidRDefault="000B4827" w:rsidP="00DB5E72">
            <w:pPr>
              <w:spacing w:after="0" w:line="240" w:lineRule="auto"/>
              <w:ind w:firstLine="183"/>
              <w:jc w:val="both"/>
              <w:rPr>
                <w:rFonts w:ascii="Times New Roman" w:eastAsia="Times New Roman" w:hAnsi="Times New Roman"/>
                <w:b/>
                <w:sz w:val="26"/>
                <w:szCs w:val="26"/>
                <w:lang w:val="kk-KZ" w:eastAsia="ru-RU"/>
              </w:rPr>
            </w:pP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Социальная помощь </w:t>
            </w:r>
            <w:r w:rsidRPr="005C0E58">
              <w:rPr>
                <w:rFonts w:ascii="Times New Roman" w:eastAsia="Times New Roman" w:hAnsi="Times New Roman"/>
                <w:b/>
                <w:sz w:val="26"/>
                <w:szCs w:val="26"/>
                <w:lang w:eastAsia="ru-RU"/>
              </w:rPr>
              <w:t>лицам с инвалидностью</w:t>
            </w:r>
            <w:r w:rsidRPr="005C0E58">
              <w:rPr>
                <w:rFonts w:ascii="Times New Roman" w:eastAsia="Times New Roman" w:hAnsi="Times New Roman"/>
                <w:sz w:val="26"/>
                <w:szCs w:val="26"/>
                <w:lang w:eastAsia="ru-RU"/>
              </w:rPr>
              <w:t xml:space="preserve"> включает выплаты в виде государственных пособий, компенсаций и иных выплат, в том числе и за счет благотворительности, предусмотренных законодательством Республики Казахстан.</w:t>
            </w:r>
          </w:p>
        </w:tc>
        <w:tc>
          <w:tcPr>
            <w:tcW w:w="4817" w:type="dxa"/>
          </w:tcPr>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5C0E58" w:rsidRDefault="000B4827" w:rsidP="00502FC5">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5C0E58" w:rsidRDefault="000B4827" w:rsidP="00727942">
            <w:pPr>
              <w:pStyle w:val="a3"/>
              <w:ind w:firstLine="183"/>
              <w:jc w:val="both"/>
              <w:rPr>
                <w:rFonts w:ascii="Times New Roman" w:hAnsi="Times New Roman"/>
                <w:b/>
                <w:bCs/>
                <w:sz w:val="26"/>
                <w:szCs w:val="26"/>
                <w:lang w:val="kk-KZ"/>
              </w:rPr>
            </w:pPr>
            <w:r w:rsidRPr="005C0E58">
              <w:rPr>
                <w:rFonts w:ascii="Times New Roman" w:hAnsi="Times New Roman"/>
                <w:b/>
                <w:bCs/>
                <w:sz w:val="26"/>
                <w:szCs w:val="26"/>
                <w:lang w:val="kk-KZ"/>
              </w:rPr>
              <w:t>Статья 16-1</w:t>
            </w:r>
          </w:p>
        </w:tc>
        <w:tc>
          <w:tcPr>
            <w:tcW w:w="4677"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Статья 16-1. Социальная помощь инвалидам и детям-инвалидам из числа психоневрологических больных, проживающим в государственных медико-социальных учреждениях</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1. Пенсионные выплаты и государственные социальные пособия </w:t>
            </w:r>
            <w:r w:rsidRPr="005C0E58">
              <w:rPr>
                <w:rFonts w:ascii="Times New Roman" w:eastAsia="Times New Roman" w:hAnsi="Times New Roman"/>
                <w:b/>
                <w:sz w:val="26"/>
                <w:szCs w:val="26"/>
                <w:lang w:eastAsia="ru-RU"/>
              </w:rPr>
              <w:t>инвалидов</w:t>
            </w:r>
            <w:r w:rsidRPr="005C0E58">
              <w:rPr>
                <w:rFonts w:ascii="Times New Roman" w:eastAsia="Times New Roman" w:hAnsi="Times New Roman"/>
                <w:sz w:val="26"/>
                <w:szCs w:val="26"/>
                <w:lang w:eastAsia="ru-RU"/>
              </w:rPr>
              <w:t xml:space="preserve">,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законами Республики Казахстан </w:t>
            </w:r>
            <w:r w:rsidR="00502FC5">
              <w:rPr>
                <w:rFonts w:ascii="Times New Roman" w:eastAsia="Times New Roman" w:hAnsi="Times New Roman"/>
                <w:sz w:val="26"/>
                <w:szCs w:val="26"/>
                <w:lang w:eastAsia="ru-RU"/>
              </w:rPr>
              <w:t>«</w:t>
            </w:r>
            <w:r w:rsidRPr="005C0E58">
              <w:rPr>
                <w:rFonts w:ascii="Times New Roman" w:eastAsia="Times New Roman" w:hAnsi="Times New Roman"/>
                <w:sz w:val="26"/>
                <w:szCs w:val="26"/>
                <w:lang w:eastAsia="ru-RU"/>
              </w:rPr>
              <w:t>О государственных социальных пособиях по инвалидности, по случаю потери кормильца и по возрасту в Республике Казахстан</w:t>
            </w:r>
            <w:r w:rsidR="00502FC5">
              <w:rPr>
                <w:rFonts w:ascii="Times New Roman" w:eastAsia="Times New Roman" w:hAnsi="Times New Roman"/>
                <w:sz w:val="26"/>
                <w:szCs w:val="26"/>
                <w:lang w:eastAsia="ru-RU"/>
              </w:rPr>
              <w:t>» и «</w:t>
            </w:r>
            <w:r w:rsidRPr="005C0E58">
              <w:rPr>
                <w:rFonts w:ascii="Times New Roman" w:eastAsia="Times New Roman" w:hAnsi="Times New Roman"/>
                <w:sz w:val="26"/>
                <w:szCs w:val="26"/>
                <w:lang w:eastAsia="ru-RU"/>
              </w:rPr>
              <w:t>О пенсионном обе</w:t>
            </w:r>
            <w:r w:rsidR="00502FC5">
              <w:rPr>
                <w:rFonts w:ascii="Times New Roman" w:eastAsia="Times New Roman" w:hAnsi="Times New Roman"/>
                <w:sz w:val="26"/>
                <w:szCs w:val="26"/>
                <w:lang w:eastAsia="ru-RU"/>
              </w:rPr>
              <w:t>спечении в Республике Казахстан»</w:t>
            </w:r>
            <w:r w:rsidRPr="005C0E58">
              <w:rPr>
                <w:rFonts w:ascii="Times New Roman" w:eastAsia="Times New Roman" w:hAnsi="Times New Roman"/>
                <w:sz w:val="26"/>
                <w:szCs w:val="26"/>
                <w:lang w:eastAsia="ru-RU"/>
              </w:rPr>
              <w:t>.</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 2. Администрация медико-социального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пенсионных выплат </w:t>
            </w:r>
            <w:r w:rsidRPr="005C0E58">
              <w:rPr>
                <w:rFonts w:ascii="Times New Roman" w:eastAsia="Times New Roman" w:hAnsi="Times New Roman"/>
                <w:b/>
                <w:sz w:val="26"/>
                <w:szCs w:val="26"/>
                <w:lang w:eastAsia="ru-RU"/>
              </w:rPr>
              <w:t>из Государственного центра по выплате пенсий</w:t>
            </w:r>
            <w:r w:rsidRPr="005C0E58">
              <w:rPr>
                <w:rFonts w:ascii="Times New Roman" w:eastAsia="Times New Roman" w:hAnsi="Times New Roman"/>
                <w:sz w:val="26"/>
                <w:szCs w:val="26"/>
                <w:lang w:eastAsia="ru-RU"/>
              </w:rPr>
              <w:t xml:space="preserve"> и государственных социальных пособий опекаемых. </w:t>
            </w:r>
          </w:p>
          <w:p w:rsidR="000B4827" w:rsidRPr="005C0E58" w:rsidRDefault="000B4827" w:rsidP="00DB5E72">
            <w:pPr>
              <w:spacing w:after="0" w:line="240" w:lineRule="auto"/>
              <w:ind w:firstLine="183"/>
              <w:jc w:val="both"/>
              <w:rPr>
                <w:rFonts w:ascii="Times New Roman" w:eastAsia="Times New Roman" w:hAnsi="Times New Roman"/>
                <w:sz w:val="26"/>
                <w:szCs w:val="26"/>
                <w:lang w:val="kk-KZ" w:eastAsia="ru-RU"/>
              </w:rPr>
            </w:pP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3. Местные исполнительные органы областей (городов республиканского значения, столицы) осуществляют контроль за правильностью расходования администрацией медико-социального учреждения пенсионных выплат </w:t>
            </w:r>
            <w:r w:rsidRPr="005C0E58">
              <w:rPr>
                <w:rFonts w:ascii="Times New Roman" w:eastAsia="Times New Roman" w:hAnsi="Times New Roman"/>
                <w:b/>
                <w:sz w:val="26"/>
                <w:szCs w:val="26"/>
                <w:lang w:eastAsia="ru-RU"/>
              </w:rPr>
              <w:t>из Государственного центра по выплате пенсий</w:t>
            </w:r>
            <w:r w:rsidRPr="005C0E58">
              <w:rPr>
                <w:rFonts w:ascii="Times New Roman" w:eastAsia="Times New Roman" w:hAnsi="Times New Roman"/>
                <w:sz w:val="26"/>
                <w:szCs w:val="26"/>
                <w:lang w:eastAsia="ru-RU"/>
              </w:rPr>
              <w:t xml:space="preserve"> и государственных социальных пособий опекаемых.</w:t>
            </w:r>
          </w:p>
        </w:tc>
        <w:tc>
          <w:tcPr>
            <w:tcW w:w="4394" w:type="dxa"/>
          </w:tcPr>
          <w:p w:rsidR="000B4827" w:rsidRPr="005C0E58" w:rsidRDefault="000B4827" w:rsidP="00DB5E72">
            <w:pPr>
              <w:spacing w:after="0" w:line="240" w:lineRule="auto"/>
              <w:ind w:firstLine="183"/>
              <w:jc w:val="both"/>
              <w:rPr>
                <w:rFonts w:ascii="Times New Roman" w:eastAsia="Times New Roman" w:hAnsi="Times New Roman"/>
                <w:b/>
                <w:sz w:val="26"/>
                <w:szCs w:val="26"/>
                <w:lang w:eastAsia="ru-RU"/>
              </w:rPr>
            </w:pPr>
            <w:r w:rsidRPr="005C0E58">
              <w:rPr>
                <w:rFonts w:ascii="Times New Roman" w:eastAsia="Times New Roman" w:hAnsi="Times New Roman"/>
                <w:b/>
                <w:sz w:val="26"/>
                <w:szCs w:val="26"/>
                <w:lang w:eastAsia="ru-RU"/>
              </w:rPr>
              <w:t>Статья 16-1. Социальная помощь лицам с инвалидностью и детям с инвалидностью из числа психоневрологических больных, проживающим в государственных медико-социальных учреждениях</w:t>
            </w:r>
          </w:p>
          <w:p w:rsidR="000B4827" w:rsidRPr="005C0E58" w:rsidRDefault="000B4827" w:rsidP="00DB5E72">
            <w:pPr>
              <w:spacing w:after="0" w:line="240" w:lineRule="auto"/>
              <w:ind w:firstLine="183"/>
              <w:jc w:val="both"/>
              <w:rPr>
                <w:rFonts w:ascii="Times New Roman" w:eastAsia="Times New Roman" w:hAnsi="Times New Roman"/>
                <w:sz w:val="26"/>
                <w:szCs w:val="26"/>
                <w:lang w:val="kk-KZ" w:eastAsia="ru-RU"/>
              </w:rPr>
            </w:pPr>
            <w:r w:rsidRPr="005C0E58">
              <w:rPr>
                <w:rFonts w:ascii="Times New Roman" w:eastAsia="Times New Roman" w:hAnsi="Times New Roman"/>
                <w:sz w:val="26"/>
                <w:szCs w:val="26"/>
                <w:lang w:eastAsia="ru-RU"/>
              </w:rPr>
              <w:tab/>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1. Пенсионные выплаты и государственные социальные пособия </w:t>
            </w:r>
            <w:r w:rsidRPr="005C0E58">
              <w:rPr>
                <w:rFonts w:ascii="Times New Roman" w:eastAsia="Times New Roman" w:hAnsi="Times New Roman"/>
                <w:b/>
                <w:sz w:val="26"/>
                <w:szCs w:val="26"/>
                <w:lang w:eastAsia="ru-RU"/>
              </w:rPr>
              <w:t>лицам с инвалидностью</w:t>
            </w:r>
            <w:r w:rsidRPr="005C0E58">
              <w:rPr>
                <w:rFonts w:ascii="Times New Roman" w:eastAsia="Times New Roman" w:hAnsi="Times New Roman"/>
                <w:sz w:val="26"/>
                <w:szCs w:val="26"/>
                <w:lang w:eastAsia="ru-RU"/>
              </w:rPr>
              <w:t xml:space="preserve">,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в порядке, предусмотренном законами Республики Казахстан </w:t>
            </w:r>
            <w:r w:rsidR="00502FC5">
              <w:rPr>
                <w:rFonts w:ascii="Times New Roman" w:eastAsia="Times New Roman" w:hAnsi="Times New Roman"/>
                <w:sz w:val="26"/>
                <w:szCs w:val="26"/>
                <w:lang w:eastAsia="ru-RU"/>
              </w:rPr>
              <w:t>«</w:t>
            </w:r>
            <w:r w:rsidRPr="005C0E58">
              <w:rPr>
                <w:rFonts w:ascii="Times New Roman" w:eastAsia="Times New Roman" w:hAnsi="Times New Roman"/>
                <w:sz w:val="26"/>
                <w:szCs w:val="26"/>
                <w:lang w:eastAsia="ru-RU"/>
              </w:rPr>
              <w:t>О государственных социальных пособиях по инвалидности, по случаю потери кормильца и по возрасту в Республике Казахстан</w:t>
            </w:r>
            <w:r w:rsidR="00502FC5">
              <w:rPr>
                <w:rFonts w:ascii="Times New Roman" w:eastAsia="Times New Roman" w:hAnsi="Times New Roman"/>
                <w:sz w:val="26"/>
                <w:szCs w:val="26"/>
                <w:lang w:eastAsia="ru-RU"/>
              </w:rPr>
              <w:t>»</w:t>
            </w:r>
            <w:r w:rsidRPr="005C0E58">
              <w:rPr>
                <w:rFonts w:ascii="Times New Roman" w:eastAsia="Times New Roman" w:hAnsi="Times New Roman"/>
                <w:sz w:val="26"/>
                <w:szCs w:val="26"/>
                <w:lang w:eastAsia="ru-RU"/>
              </w:rPr>
              <w:t xml:space="preserve"> и </w:t>
            </w:r>
            <w:r w:rsidR="00502FC5">
              <w:rPr>
                <w:rFonts w:ascii="Times New Roman" w:eastAsia="Times New Roman" w:hAnsi="Times New Roman"/>
                <w:sz w:val="26"/>
                <w:szCs w:val="26"/>
                <w:lang w:eastAsia="ru-RU"/>
              </w:rPr>
              <w:t>«</w:t>
            </w:r>
            <w:r w:rsidRPr="005C0E58">
              <w:rPr>
                <w:rFonts w:ascii="Times New Roman" w:eastAsia="Times New Roman" w:hAnsi="Times New Roman"/>
                <w:sz w:val="26"/>
                <w:szCs w:val="26"/>
                <w:lang w:eastAsia="ru-RU"/>
              </w:rPr>
              <w:t>О пенсионном обеспечении в Республике Казахстан</w:t>
            </w:r>
            <w:r w:rsidR="00502FC5">
              <w:rPr>
                <w:rFonts w:ascii="Times New Roman" w:eastAsia="Times New Roman" w:hAnsi="Times New Roman"/>
                <w:sz w:val="26"/>
                <w:szCs w:val="26"/>
                <w:lang w:eastAsia="ru-RU"/>
              </w:rPr>
              <w:t>»</w:t>
            </w:r>
            <w:r w:rsidRPr="005C0E58">
              <w:rPr>
                <w:rFonts w:ascii="Times New Roman" w:eastAsia="Times New Roman" w:hAnsi="Times New Roman"/>
                <w:sz w:val="26"/>
                <w:szCs w:val="26"/>
                <w:lang w:eastAsia="ru-RU"/>
              </w:rPr>
              <w:t>.</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2. Администрация медико-социального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пенсионных выплат </w:t>
            </w:r>
            <w:r w:rsidRPr="005C0E58">
              <w:rPr>
                <w:rFonts w:ascii="Times New Roman" w:eastAsia="Times New Roman" w:hAnsi="Times New Roman"/>
                <w:b/>
                <w:sz w:val="26"/>
                <w:szCs w:val="26"/>
                <w:lang w:eastAsia="ru-RU"/>
              </w:rPr>
              <w:t>из НАО «Государственная корпорация «Правительство для граждан»</w:t>
            </w:r>
            <w:r w:rsidRPr="005C0E58">
              <w:rPr>
                <w:rFonts w:ascii="Times New Roman" w:eastAsia="Times New Roman" w:hAnsi="Times New Roman"/>
                <w:sz w:val="26"/>
                <w:szCs w:val="26"/>
                <w:lang w:eastAsia="ru-RU"/>
              </w:rPr>
              <w:t xml:space="preserve"> и государственных социальных пособий опекаемых. </w:t>
            </w:r>
          </w:p>
          <w:p w:rsidR="000B4827" w:rsidRPr="005C0E58" w:rsidRDefault="000B4827" w:rsidP="00DB5E72">
            <w:pPr>
              <w:spacing w:after="0" w:line="240" w:lineRule="auto"/>
              <w:ind w:firstLine="183"/>
              <w:jc w:val="both"/>
              <w:rPr>
                <w:rFonts w:ascii="Times New Roman" w:eastAsia="Times New Roman" w:hAnsi="Times New Roman"/>
                <w:sz w:val="26"/>
                <w:szCs w:val="26"/>
                <w:lang w:eastAsia="ru-RU"/>
              </w:rPr>
            </w:pPr>
            <w:r w:rsidRPr="005C0E58">
              <w:rPr>
                <w:rFonts w:ascii="Times New Roman" w:eastAsia="Times New Roman" w:hAnsi="Times New Roman"/>
                <w:sz w:val="26"/>
                <w:szCs w:val="26"/>
                <w:lang w:eastAsia="ru-RU"/>
              </w:rPr>
              <w:t xml:space="preserve">3. Местные исполнительные органы областей (городов республиканского значения, столицы) осуществляют контроль за правильностью расходования администрацией медико-социального учреждения пенсионных выплат </w:t>
            </w:r>
            <w:r w:rsidRPr="005C0E58">
              <w:rPr>
                <w:rFonts w:ascii="Times New Roman" w:eastAsia="Times New Roman" w:hAnsi="Times New Roman"/>
                <w:b/>
                <w:sz w:val="26"/>
                <w:szCs w:val="26"/>
                <w:lang w:eastAsia="ru-RU"/>
              </w:rPr>
              <w:t>из НАО «Государственная корпорация «Правительство для граждан»</w:t>
            </w:r>
            <w:r w:rsidRPr="005C0E58">
              <w:rPr>
                <w:rFonts w:ascii="Times New Roman" w:eastAsia="Times New Roman" w:hAnsi="Times New Roman"/>
                <w:sz w:val="26"/>
                <w:szCs w:val="26"/>
                <w:lang w:eastAsia="ru-RU"/>
              </w:rPr>
              <w:t xml:space="preserve"> и государственных социальных пособий опекаемых.</w:t>
            </w:r>
          </w:p>
        </w:tc>
        <w:tc>
          <w:tcPr>
            <w:tcW w:w="4817" w:type="dxa"/>
          </w:tcPr>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5C0E58" w:rsidRDefault="000B4827" w:rsidP="00953300">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502388">
            <w:pPr>
              <w:spacing w:after="0" w:line="240" w:lineRule="auto"/>
              <w:ind w:firstLine="181"/>
              <w:jc w:val="both"/>
              <w:rPr>
                <w:rFonts w:ascii="Times New Roman" w:hAnsi="Times New Roman"/>
                <w:sz w:val="26"/>
                <w:szCs w:val="26"/>
                <w:lang w:eastAsia="ru-RU"/>
              </w:rPr>
            </w:pPr>
            <w:r w:rsidRPr="005C0E58">
              <w:rPr>
                <w:rFonts w:ascii="Times New Roman" w:hAnsi="Times New Roman"/>
                <w:sz w:val="26"/>
                <w:szCs w:val="26"/>
                <w:lang w:eastAsia="ru-RU"/>
              </w:rPr>
              <w:t>В рекомендациях Специального докладчика ООН К.Д.Агилар отмечено об устранении уничижительных формулировок или терминов</w:t>
            </w: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56083E" w:rsidP="000D6061">
            <w:pPr>
              <w:spacing w:after="0" w:line="240" w:lineRule="auto"/>
              <w:ind w:firstLine="181"/>
              <w:jc w:val="both"/>
              <w:rPr>
                <w:rFonts w:ascii="Times New Roman" w:hAnsi="Times New Roman"/>
                <w:b/>
                <w:sz w:val="26"/>
                <w:szCs w:val="26"/>
                <w:lang w:eastAsia="ru-RU"/>
              </w:rPr>
            </w:pPr>
            <w:r>
              <w:rPr>
                <w:rFonts w:ascii="Times New Roman" w:hAnsi="Times New Roman"/>
                <w:sz w:val="26"/>
                <w:szCs w:val="26"/>
                <w:lang w:eastAsia="ru-RU"/>
              </w:rPr>
              <w:t>В соответствии с действующим законодательством ГЦВП переданы в централизованный орган и переименованы в НАО</w:t>
            </w:r>
          </w:p>
          <w:p w:rsidR="000D6061" w:rsidRDefault="000D6061" w:rsidP="000D6061">
            <w:pPr>
              <w:spacing w:after="0" w:line="240" w:lineRule="auto"/>
              <w:ind w:firstLine="181"/>
              <w:jc w:val="both"/>
              <w:rPr>
                <w:rFonts w:ascii="Times New Roman" w:hAnsi="Times New Roman"/>
                <w:b/>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Default="000D6061" w:rsidP="00502388">
            <w:pPr>
              <w:spacing w:after="0" w:line="240" w:lineRule="auto"/>
              <w:ind w:firstLine="181"/>
              <w:jc w:val="both"/>
              <w:rPr>
                <w:rFonts w:ascii="Times New Roman" w:hAnsi="Times New Roman"/>
                <w:sz w:val="26"/>
                <w:szCs w:val="26"/>
                <w:lang w:eastAsia="ru-RU"/>
              </w:rPr>
            </w:pPr>
          </w:p>
          <w:p w:rsidR="000D6061" w:rsidRPr="005C0E58" w:rsidRDefault="000D6061" w:rsidP="00502388">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FB22F2" w:rsidRDefault="000B4827" w:rsidP="00727942">
            <w:pPr>
              <w:pStyle w:val="a3"/>
              <w:ind w:firstLine="183"/>
              <w:jc w:val="both"/>
              <w:rPr>
                <w:rFonts w:ascii="Times New Roman" w:hAnsi="Times New Roman"/>
                <w:b/>
                <w:bCs/>
                <w:sz w:val="26"/>
                <w:szCs w:val="26"/>
                <w:lang w:val="kk-KZ"/>
              </w:rPr>
            </w:pPr>
            <w:r w:rsidRPr="00FB22F2">
              <w:rPr>
                <w:rFonts w:ascii="Times New Roman" w:hAnsi="Times New Roman"/>
                <w:b/>
                <w:bCs/>
                <w:sz w:val="26"/>
                <w:szCs w:val="26"/>
                <w:lang w:val="kk-KZ"/>
              </w:rPr>
              <w:t>Статья 17</w:t>
            </w:r>
          </w:p>
        </w:tc>
        <w:tc>
          <w:tcPr>
            <w:tcW w:w="4677" w:type="dxa"/>
          </w:tcPr>
          <w:p w:rsidR="000B4827" w:rsidRPr="00FB22F2" w:rsidRDefault="000B4827" w:rsidP="00DB5E72">
            <w:pPr>
              <w:spacing w:after="0" w:line="240" w:lineRule="auto"/>
              <w:ind w:firstLine="183"/>
              <w:jc w:val="both"/>
              <w:rPr>
                <w:rFonts w:ascii="Times New Roman" w:eastAsia="Times New Roman" w:hAnsi="Times New Roman"/>
                <w:b/>
                <w:sz w:val="26"/>
                <w:szCs w:val="26"/>
                <w:lang w:eastAsia="ru-RU"/>
              </w:rPr>
            </w:pPr>
            <w:r w:rsidRPr="00FB22F2">
              <w:rPr>
                <w:rFonts w:ascii="Times New Roman" w:eastAsia="Times New Roman" w:hAnsi="Times New Roman"/>
                <w:b/>
                <w:sz w:val="26"/>
                <w:szCs w:val="26"/>
                <w:lang w:eastAsia="ru-RU"/>
              </w:rPr>
              <w:t>Статья 17. Реабилитация инвалидов</w:t>
            </w:r>
          </w:p>
          <w:p w:rsidR="000D6061" w:rsidRDefault="000D6061" w:rsidP="00DB5E72">
            <w:pPr>
              <w:spacing w:after="0" w:line="240" w:lineRule="auto"/>
              <w:ind w:firstLine="183"/>
              <w:jc w:val="both"/>
              <w:rPr>
                <w:rFonts w:ascii="Times New Roman" w:eastAsia="Times New Roman" w:hAnsi="Times New Roman"/>
                <w:sz w:val="26"/>
                <w:szCs w:val="26"/>
                <w:lang w:eastAsia="ru-RU"/>
              </w:rPr>
            </w:pPr>
          </w:p>
          <w:p w:rsidR="000B4827" w:rsidRPr="00FB22F2" w:rsidRDefault="000B4827" w:rsidP="00DB5E72">
            <w:pPr>
              <w:spacing w:after="0" w:line="240" w:lineRule="auto"/>
              <w:ind w:firstLine="183"/>
              <w:jc w:val="both"/>
              <w:rPr>
                <w:rFonts w:ascii="Times New Roman" w:eastAsia="Times New Roman" w:hAnsi="Times New Roman"/>
                <w:sz w:val="26"/>
                <w:szCs w:val="26"/>
                <w:lang w:eastAsia="ru-RU"/>
              </w:rPr>
            </w:pPr>
            <w:r w:rsidRPr="00FB22F2">
              <w:rPr>
                <w:rFonts w:ascii="Times New Roman" w:eastAsia="Times New Roman" w:hAnsi="Times New Roman"/>
                <w:sz w:val="26"/>
                <w:szCs w:val="26"/>
                <w:lang w:eastAsia="ru-RU"/>
              </w:rPr>
              <w:t xml:space="preserve">1. Реабилитация </w:t>
            </w:r>
            <w:r w:rsidRPr="00FB22F2">
              <w:rPr>
                <w:rFonts w:ascii="Times New Roman" w:eastAsia="Times New Roman" w:hAnsi="Times New Roman"/>
                <w:b/>
                <w:sz w:val="26"/>
                <w:szCs w:val="26"/>
                <w:lang w:eastAsia="ru-RU"/>
              </w:rPr>
              <w:t>инвалидов</w:t>
            </w:r>
            <w:r w:rsidRPr="00FB22F2">
              <w:rPr>
                <w:rFonts w:ascii="Times New Roman" w:eastAsia="Times New Roman" w:hAnsi="Times New Roman"/>
                <w:sz w:val="26"/>
                <w:szCs w:val="26"/>
                <w:lang w:eastAsia="ru-RU"/>
              </w:rPr>
              <w:t xml:space="preserve"> включает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 </w:t>
            </w:r>
          </w:p>
          <w:p w:rsidR="000B4827" w:rsidRPr="00FB22F2" w:rsidRDefault="000B4827" w:rsidP="00DB5E72">
            <w:pPr>
              <w:spacing w:after="0" w:line="240" w:lineRule="auto"/>
              <w:ind w:firstLine="183"/>
              <w:jc w:val="both"/>
              <w:rPr>
                <w:rFonts w:ascii="Times New Roman" w:eastAsia="Times New Roman" w:hAnsi="Times New Roman"/>
                <w:sz w:val="26"/>
                <w:szCs w:val="26"/>
                <w:lang w:eastAsia="ru-RU"/>
              </w:rPr>
            </w:pPr>
            <w:r w:rsidRPr="00FB22F2">
              <w:rPr>
                <w:rFonts w:ascii="Times New Roman" w:eastAsia="Times New Roman" w:hAnsi="Times New Roman"/>
                <w:sz w:val="26"/>
                <w:szCs w:val="26"/>
                <w:lang w:eastAsia="ru-RU"/>
              </w:rPr>
              <w:t xml:space="preserve">    </w:t>
            </w:r>
          </w:p>
          <w:p w:rsidR="000D6061" w:rsidRDefault="000D6061" w:rsidP="00DB5E72">
            <w:pPr>
              <w:spacing w:after="0" w:line="240" w:lineRule="auto"/>
              <w:ind w:firstLine="183"/>
              <w:jc w:val="both"/>
              <w:rPr>
                <w:rFonts w:ascii="Times New Roman" w:eastAsia="Times New Roman" w:hAnsi="Times New Roman"/>
                <w:b/>
                <w:sz w:val="26"/>
                <w:szCs w:val="26"/>
                <w:lang w:eastAsia="ru-RU"/>
              </w:rPr>
            </w:pPr>
          </w:p>
          <w:p w:rsidR="000B4827" w:rsidRPr="0024130B" w:rsidRDefault="000B4827" w:rsidP="00DB5E72">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2. Реабилитация инвалидов осуществляется в соответствии с индивидуальной программой реабилитации инвалида, определяемой на основе заключения медико-социальной экспертизы.</w:t>
            </w:r>
          </w:p>
        </w:tc>
        <w:tc>
          <w:tcPr>
            <w:tcW w:w="4394" w:type="dxa"/>
          </w:tcPr>
          <w:p w:rsidR="000B4827" w:rsidRPr="00FB22F2" w:rsidRDefault="000B4827" w:rsidP="00DB5E72">
            <w:pPr>
              <w:spacing w:after="0" w:line="240" w:lineRule="auto"/>
              <w:ind w:firstLine="183"/>
              <w:jc w:val="both"/>
              <w:rPr>
                <w:rFonts w:ascii="Times New Roman" w:eastAsia="Times New Roman" w:hAnsi="Times New Roman"/>
                <w:b/>
                <w:sz w:val="26"/>
                <w:szCs w:val="26"/>
                <w:lang w:eastAsia="ru-RU"/>
              </w:rPr>
            </w:pPr>
            <w:r w:rsidRPr="00FB22F2">
              <w:rPr>
                <w:rFonts w:ascii="Times New Roman" w:eastAsia="Times New Roman" w:hAnsi="Times New Roman"/>
                <w:b/>
                <w:sz w:val="26"/>
                <w:szCs w:val="26"/>
                <w:lang w:eastAsia="ru-RU"/>
              </w:rPr>
              <w:t>Статья 17. Реабилитация и абилитация</w:t>
            </w:r>
          </w:p>
          <w:p w:rsidR="000B4827" w:rsidRDefault="000B4827" w:rsidP="00DB5E72">
            <w:pPr>
              <w:spacing w:after="0" w:line="240" w:lineRule="auto"/>
              <w:ind w:firstLine="183"/>
              <w:jc w:val="both"/>
              <w:rPr>
                <w:rFonts w:ascii="Times New Roman" w:eastAsia="Times New Roman" w:hAnsi="Times New Roman"/>
                <w:sz w:val="26"/>
                <w:szCs w:val="26"/>
                <w:lang w:eastAsia="ru-RU"/>
              </w:rPr>
            </w:pPr>
            <w:r w:rsidRPr="00FB22F2">
              <w:rPr>
                <w:rFonts w:ascii="Times New Roman" w:eastAsia="Times New Roman" w:hAnsi="Times New Roman"/>
                <w:sz w:val="26"/>
                <w:szCs w:val="26"/>
                <w:lang w:eastAsia="ru-RU"/>
              </w:rPr>
              <w:t xml:space="preserve">1. Реабилитация и </w:t>
            </w:r>
            <w:r w:rsidRPr="00FB22F2">
              <w:rPr>
                <w:rFonts w:ascii="Times New Roman" w:eastAsia="Times New Roman" w:hAnsi="Times New Roman"/>
                <w:b/>
                <w:sz w:val="26"/>
                <w:szCs w:val="26"/>
                <w:lang w:eastAsia="ru-RU"/>
              </w:rPr>
              <w:t>абилитация лицам с инвалидностью</w:t>
            </w:r>
            <w:r w:rsidRPr="00FB22F2">
              <w:rPr>
                <w:rFonts w:ascii="Times New Roman" w:eastAsia="Times New Roman" w:hAnsi="Times New Roman"/>
                <w:sz w:val="26"/>
                <w:szCs w:val="26"/>
                <w:lang w:eastAsia="ru-RU"/>
              </w:rPr>
              <w:t xml:space="preserve"> включает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 </w:t>
            </w:r>
          </w:p>
          <w:p w:rsidR="0024130B" w:rsidRDefault="0024130B" w:rsidP="00DB5E72">
            <w:pPr>
              <w:spacing w:after="0" w:line="240" w:lineRule="auto"/>
              <w:ind w:firstLine="183"/>
              <w:jc w:val="both"/>
              <w:rPr>
                <w:rFonts w:ascii="Times New Roman" w:eastAsia="Times New Roman" w:hAnsi="Times New Roman"/>
                <w:sz w:val="26"/>
                <w:szCs w:val="26"/>
                <w:lang w:eastAsia="ru-RU"/>
              </w:rPr>
            </w:pPr>
          </w:p>
          <w:p w:rsidR="0024130B" w:rsidRPr="00FB22F2" w:rsidRDefault="0024130B" w:rsidP="00DB5E72">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AF5DFC">
            <w:pPr>
              <w:spacing w:after="0" w:line="240" w:lineRule="auto"/>
              <w:ind w:firstLine="183"/>
              <w:jc w:val="both"/>
              <w:rPr>
                <w:rFonts w:ascii="Times New Roman" w:eastAsia="Times New Roman" w:hAnsi="Times New Roman"/>
                <w:b/>
                <w:sz w:val="26"/>
                <w:szCs w:val="26"/>
                <w:lang w:eastAsia="ru-RU"/>
              </w:rPr>
            </w:pPr>
            <w:r w:rsidRPr="0056083E">
              <w:rPr>
                <w:rFonts w:ascii="Times New Roman" w:hAnsi="Times New Roman"/>
                <w:b/>
                <w:sz w:val="26"/>
                <w:szCs w:val="26"/>
                <w:lang w:eastAsia="ru-RU"/>
              </w:rPr>
              <w:t>2. Реабилитация и абилитация  лицам с инвалидностью осуществляется в соответствии с индивидуальной программой реабилитации инвалида</w:t>
            </w:r>
            <w:r w:rsidR="00AF5DFC" w:rsidRPr="0056083E">
              <w:rPr>
                <w:rFonts w:ascii="Times New Roman" w:hAnsi="Times New Roman"/>
                <w:b/>
                <w:sz w:val="26"/>
                <w:szCs w:val="26"/>
                <w:lang w:eastAsia="ru-RU"/>
              </w:rPr>
              <w:t>.</w:t>
            </w:r>
          </w:p>
        </w:tc>
        <w:tc>
          <w:tcPr>
            <w:tcW w:w="4817" w:type="dxa"/>
          </w:tcPr>
          <w:p w:rsidR="000B4827" w:rsidRPr="00FB22F2" w:rsidRDefault="000B4827" w:rsidP="00953300">
            <w:pPr>
              <w:spacing w:after="0" w:line="240" w:lineRule="auto"/>
              <w:ind w:firstLine="181"/>
              <w:jc w:val="both"/>
              <w:rPr>
                <w:rFonts w:ascii="Times New Roman" w:hAnsi="Times New Roman"/>
                <w:sz w:val="26"/>
                <w:szCs w:val="26"/>
                <w:lang w:eastAsia="ru-RU"/>
              </w:rPr>
            </w:pPr>
            <w:r w:rsidRPr="00FB22F2">
              <w:rPr>
                <w:rFonts w:ascii="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B22F2" w:rsidRDefault="000B4827" w:rsidP="00953300">
            <w:pPr>
              <w:spacing w:after="0" w:line="240" w:lineRule="auto"/>
              <w:ind w:firstLine="181"/>
              <w:jc w:val="both"/>
              <w:rPr>
                <w:rFonts w:ascii="Times New Roman" w:hAnsi="Times New Roman"/>
                <w:sz w:val="26"/>
                <w:szCs w:val="26"/>
                <w:lang w:eastAsia="ru-RU"/>
              </w:rPr>
            </w:pPr>
            <w:r w:rsidRPr="00FB22F2">
              <w:rPr>
                <w:rFonts w:ascii="Times New Roman" w:hAnsi="Times New Roman"/>
                <w:sz w:val="26"/>
                <w:szCs w:val="26"/>
                <w:lang w:eastAsia="ru-RU"/>
              </w:rPr>
              <w:t>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B22F2" w:rsidRDefault="000B4827" w:rsidP="00953300">
            <w:pPr>
              <w:spacing w:after="0" w:line="240" w:lineRule="auto"/>
              <w:ind w:firstLine="181"/>
              <w:jc w:val="both"/>
              <w:rPr>
                <w:rFonts w:ascii="Times New Roman" w:hAnsi="Times New Roman"/>
                <w:sz w:val="26"/>
                <w:szCs w:val="26"/>
                <w:lang w:eastAsia="ru-RU"/>
              </w:rPr>
            </w:pPr>
            <w:r w:rsidRPr="00FB22F2">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24130B" w:rsidRDefault="0024130B" w:rsidP="00323C2F">
            <w:pPr>
              <w:spacing w:after="0" w:line="240" w:lineRule="auto"/>
              <w:ind w:firstLine="181"/>
              <w:jc w:val="both"/>
              <w:rPr>
                <w:rFonts w:ascii="Times New Roman" w:hAnsi="Times New Roman"/>
                <w:sz w:val="26"/>
                <w:szCs w:val="26"/>
                <w:lang w:eastAsia="ru-RU"/>
              </w:rPr>
            </w:pPr>
          </w:p>
          <w:p w:rsidR="000B4827" w:rsidRPr="00FB22F2" w:rsidRDefault="000B4827" w:rsidP="0024130B">
            <w:pPr>
              <w:spacing w:after="0" w:line="240" w:lineRule="auto"/>
              <w:ind w:firstLine="181"/>
              <w:jc w:val="both"/>
              <w:rPr>
                <w:rFonts w:ascii="Times New Roman" w:hAnsi="Times New Roman"/>
                <w:sz w:val="26"/>
                <w:szCs w:val="26"/>
                <w:lang w:eastAsia="ru-RU"/>
              </w:rPr>
            </w:pPr>
            <w:r w:rsidRPr="00FB22F2">
              <w:rPr>
                <w:rFonts w:ascii="Times New Roman" w:hAnsi="Times New Roman"/>
                <w:sz w:val="26"/>
                <w:szCs w:val="26"/>
                <w:lang w:eastAsia="ru-RU"/>
              </w:rPr>
              <w:t>Уточняющая и редакционная правка, в связи с тем, что ИПР имеет три части и разрабатывается как медицинскими организациями (медицинская часть ИПР), так и отделами МСЭ (социальна</w:t>
            </w:r>
            <w:r w:rsidR="0024130B">
              <w:rPr>
                <w:rFonts w:ascii="Times New Roman" w:hAnsi="Times New Roman"/>
                <w:sz w:val="26"/>
                <w:szCs w:val="26"/>
                <w:lang w:eastAsia="ru-RU"/>
              </w:rPr>
              <w:t>я, профессиональная часть ИПР).</w:t>
            </w:r>
          </w:p>
        </w:tc>
      </w:tr>
      <w:tr w:rsidR="000B4827" w:rsidRPr="00F9708F" w:rsidTr="00AA5390">
        <w:tc>
          <w:tcPr>
            <w:tcW w:w="709" w:type="dxa"/>
          </w:tcPr>
          <w:p w:rsidR="000B4827" w:rsidRPr="00F9708F" w:rsidRDefault="000B4827" w:rsidP="0050189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24130B" w:rsidRDefault="000B4827" w:rsidP="00727942">
            <w:pPr>
              <w:pStyle w:val="a3"/>
              <w:ind w:firstLine="183"/>
              <w:jc w:val="both"/>
              <w:rPr>
                <w:rFonts w:ascii="Times New Roman" w:hAnsi="Times New Roman"/>
                <w:b/>
                <w:bCs/>
                <w:sz w:val="26"/>
                <w:szCs w:val="26"/>
                <w:lang w:val="kk-KZ"/>
              </w:rPr>
            </w:pPr>
            <w:r w:rsidRPr="0024130B">
              <w:rPr>
                <w:rFonts w:ascii="Times New Roman" w:hAnsi="Times New Roman"/>
                <w:b/>
                <w:bCs/>
                <w:sz w:val="26"/>
                <w:szCs w:val="26"/>
                <w:lang w:val="kk-KZ"/>
              </w:rPr>
              <w:t>Статья 19</w:t>
            </w:r>
          </w:p>
        </w:tc>
        <w:tc>
          <w:tcPr>
            <w:tcW w:w="4677" w:type="dxa"/>
          </w:tcPr>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Статья 19. Индивидуальная программа реабилитации инвалидов</w:t>
            </w:r>
          </w:p>
          <w:p w:rsidR="0024130B" w:rsidRDefault="0024130B" w:rsidP="0024130B">
            <w:pPr>
              <w:spacing w:after="0" w:line="240" w:lineRule="auto"/>
              <w:ind w:firstLine="1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Pr="0024130B" w:rsidRDefault="000B4827" w:rsidP="0024130B">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2. Индивидуальная программа реабилитации содержит как реабилитационные мероприятия, предоставляемые </w:t>
            </w:r>
            <w:r w:rsidRPr="0024130B">
              <w:rPr>
                <w:rFonts w:ascii="Times New Roman" w:eastAsia="Times New Roman" w:hAnsi="Times New Roman"/>
                <w:b/>
                <w:sz w:val="26"/>
                <w:szCs w:val="26"/>
                <w:lang w:eastAsia="ru-RU"/>
              </w:rPr>
              <w:t>инвалиду</w:t>
            </w:r>
            <w:r w:rsidRPr="0024130B">
              <w:rPr>
                <w:rFonts w:ascii="Times New Roman" w:eastAsia="Times New Roman" w:hAnsi="Times New Roman"/>
                <w:sz w:val="26"/>
                <w:szCs w:val="26"/>
                <w:lang w:eastAsia="ru-RU"/>
              </w:rPr>
              <w:t xml:space="preserve"> бесплатно в соответствии с законодательством Республики Казахстан, так и реабилитационные мероприятия, в оплате которых принимает участие </w:t>
            </w:r>
            <w:r w:rsidRPr="0024130B">
              <w:rPr>
                <w:rFonts w:ascii="Times New Roman" w:eastAsia="Times New Roman" w:hAnsi="Times New Roman"/>
                <w:b/>
                <w:sz w:val="26"/>
                <w:szCs w:val="26"/>
                <w:lang w:eastAsia="ru-RU"/>
              </w:rPr>
              <w:t>сам инвалид</w:t>
            </w:r>
            <w:r w:rsidRPr="0024130B">
              <w:rPr>
                <w:rFonts w:ascii="Times New Roman" w:eastAsia="Times New Roman" w:hAnsi="Times New Roman"/>
                <w:sz w:val="26"/>
                <w:szCs w:val="26"/>
                <w:lang w:eastAsia="ru-RU"/>
              </w:rPr>
              <w:t xml:space="preserve"> или работодатель, по вине которого получено трудовое увечье или профессиональное заболевание.</w:t>
            </w:r>
          </w:p>
        </w:tc>
        <w:tc>
          <w:tcPr>
            <w:tcW w:w="4394" w:type="dxa"/>
          </w:tcPr>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Статья 19. Индивидуальная программа реабилитации лицам с инвалидностью</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2. Индивидуальная программа реабилитации содержит как реабилитационные мероприятия, предоставляемые </w:t>
            </w:r>
            <w:r w:rsidRPr="0024130B">
              <w:rPr>
                <w:rFonts w:ascii="Times New Roman" w:eastAsia="Times New Roman" w:hAnsi="Times New Roman"/>
                <w:b/>
                <w:sz w:val="26"/>
                <w:szCs w:val="26"/>
                <w:lang w:eastAsia="ru-RU"/>
              </w:rPr>
              <w:t>лицу с инвалидностью</w:t>
            </w:r>
            <w:r w:rsidRPr="0024130B">
              <w:rPr>
                <w:rFonts w:ascii="Times New Roman" w:eastAsia="Times New Roman" w:hAnsi="Times New Roman"/>
                <w:sz w:val="26"/>
                <w:szCs w:val="26"/>
                <w:lang w:eastAsia="ru-RU"/>
              </w:rPr>
              <w:t xml:space="preserve"> бесплатно в соответствии с законодательством Республики Казахстан, так и реабилитационные мероприятия, в оплате которых принимает участие </w:t>
            </w:r>
            <w:r w:rsidRPr="0024130B">
              <w:rPr>
                <w:rFonts w:ascii="Times New Roman" w:eastAsia="Times New Roman" w:hAnsi="Times New Roman"/>
                <w:b/>
                <w:sz w:val="26"/>
                <w:szCs w:val="26"/>
                <w:lang w:eastAsia="ru-RU"/>
              </w:rPr>
              <w:t>само лицо с инвалидностью</w:t>
            </w:r>
            <w:r w:rsidRPr="0024130B">
              <w:rPr>
                <w:rFonts w:ascii="Times New Roman" w:eastAsia="Times New Roman" w:hAnsi="Times New Roman"/>
                <w:sz w:val="26"/>
                <w:szCs w:val="26"/>
                <w:lang w:eastAsia="ru-RU"/>
              </w:rPr>
              <w:t xml:space="preserve"> или работодатель, по вине которого получено трудовое увечье или профессиональное заболевание.</w:t>
            </w:r>
          </w:p>
        </w:tc>
        <w:tc>
          <w:tcPr>
            <w:tcW w:w="4817" w:type="dxa"/>
          </w:tcPr>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Default="000B4827" w:rsidP="00727942">
            <w:pPr>
              <w:pStyle w:val="a3"/>
              <w:ind w:firstLine="183"/>
              <w:jc w:val="both"/>
              <w:rPr>
                <w:rFonts w:ascii="Times New Roman" w:hAnsi="Times New Roman"/>
                <w:b/>
                <w:bCs/>
                <w:sz w:val="26"/>
                <w:szCs w:val="26"/>
                <w:lang w:val="kk-KZ"/>
              </w:rPr>
            </w:pPr>
          </w:p>
          <w:p w:rsidR="0024130B" w:rsidRPr="0024130B" w:rsidRDefault="0024130B" w:rsidP="00727942">
            <w:pPr>
              <w:pStyle w:val="a3"/>
              <w:ind w:firstLine="183"/>
              <w:jc w:val="both"/>
              <w:rPr>
                <w:rFonts w:ascii="Times New Roman" w:hAnsi="Times New Roman"/>
                <w:b/>
                <w:bCs/>
                <w:sz w:val="26"/>
                <w:szCs w:val="26"/>
                <w:lang w:val="kk-KZ"/>
              </w:rPr>
            </w:pPr>
          </w:p>
        </w:tc>
        <w:tc>
          <w:tcPr>
            <w:tcW w:w="4677" w:type="dxa"/>
          </w:tcPr>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 xml:space="preserve">Статья 20. Медицинская реабилитация инвалидов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    1. Медицинская реабилитация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включает: </w:t>
            </w:r>
          </w:p>
          <w:p w:rsidR="000B4827" w:rsidRPr="0024130B" w:rsidRDefault="000B4827" w:rsidP="0024130B">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  </w:t>
            </w:r>
          </w:p>
          <w:p w:rsidR="0024130B" w:rsidRDefault="0024130B"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val="kk-KZ" w:eastAsia="ru-RU"/>
              </w:rPr>
            </w:pPr>
            <w:r w:rsidRPr="0024130B">
              <w:rPr>
                <w:rFonts w:ascii="Times New Roman" w:eastAsia="Times New Roman" w:hAnsi="Times New Roman"/>
                <w:sz w:val="26"/>
                <w:szCs w:val="26"/>
                <w:lang w:eastAsia="ru-RU"/>
              </w:rPr>
              <w:t xml:space="preserve">3. Санаторно-курортное лечение предоставляется </w:t>
            </w:r>
            <w:r w:rsidRPr="0024130B">
              <w:rPr>
                <w:rFonts w:ascii="Times New Roman" w:eastAsia="Times New Roman" w:hAnsi="Times New Roman"/>
                <w:b/>
                <w:sz w:val="26"/>
                <w:szCs w:val="26"/>
                <w:lang w:eastAsia="ru-RU"/>
              </w:rPr>
              <w:t>инвалидам</w:t>
            </w:r>
            <w:r w:rsidRPr="0024130B">
              <w:rPr>
                <w:rFonts w:ascii="Times New Roman" w:eastAsia="Times New Roman" w:hAnsi="Times New Roman"/>
                <w:sz w:val="26"/>
                <w:szCs w:val="26"/>
                <w:lang w:eastAsia="ru-RU"/>
              </w:rPr>
              <w:t xml:space="preserve"> и </w:t>
            </w:r>
            <w:r w:rsidRPr="0024130B">
              <w:rPr>
                <w:rFonts w:ascii="Times New Roman" w:eastAsia="Times New Roman" w:hAnsi="Times New Roman"/>
                <w:b/>
                <w:sz w:val="26"/>
                <w:szCs w:val="26"/>
                <w:lang w:eastAsia="ru-RU"/>
              </w:rPr>
              <w:t>детям-инвалидам</w:t>
            </w:r>
            <w:r w:rsidRPr="0024130B">
              <w:rPr>
                <w:rFonts w:ascii="Times New Roman" w:eastAsia="Times New Roman" w:hAnsi="Times New Roman"/>
                <w:sz w:val="26"/>
                <w:szCs w:val="26"/>
                <w:lang w:eastAsia="ru-RU"/>
              </w:rPr>
              <w:t xml:space="preserve"> согласно индивидуальным программам реабилитации в порядке, определяемом уполномоченным органом в области социальной защиты населения.</w:t>
            </w:r>
          </w:p>
          <w:p w:rsidR="000B4827" w:rsidRPr="0024130B" w:rsidRDefault="000B4827" w:rsidP="00833B57">
            <w:pPr>
              <w:spacing w:after="0" w:line="240" w:lineRule="auto"/>
              <w:ind w:firstLine="183"/>
              <w:jc w:val="both"/>
              <w:rPr>
                <w:rFonts w:ascii="Times New Roman" w:eastAsia="Times New Roman" w:hAnsi="Times New Roman"/>
                <w:sz w:val="26"/>
                <w:szCs w:val="26"/>
                <w:lang w:val="kk-KZ"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val="kk-KZ"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   Обеспечение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и </w:t>
            </w:r>
            <w:r w:rsidRPr="0024130B">
              <w:rPr>
                <w:rFonts w:ascii="Times New Roman" w:eastAsia="Times New Roman" w:hAnsi="Times New Roman"/>
                <w:b/>
                <w:sz w:val="26"/>
                <w:szCs w:val="26"/>
                <w:lang w:eastAsia="ru-RU"/>
              </w:rPr>
              <w:t>детей-инвалидов</w:t>
            </w:r>
            <w:r w:rsidRPr="0024130B">
              <w:rPr>
                <w:rFonts w:ascii="Times New Roman" w:eastAsia="Times New Roman" w:hAnsi="Times New Roman"/>
                <w:sz w:val="26"/>
                <w:szCs w:val="26"/>
                <w:lang w:eastAsia="ru-RU"/>
              </w:rPr>
              <w:t xml:space="preserve"> санаторно-курортным лечением согласно индивидуальным программам реабилитации осуществляется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его стоимости в соответствии со статьей 32-1 настоящего Закона. Способ обеспечения определяется местным исполнительным органом.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4. </w:t>
            </w:r>
            <w:r w:rsidRPr="0024130B">
              <w:rPr>
                <w:rFonts w:ascii="Times New Roman" w:eastAsia="Times New Roman" w:hAnsi="Times New Roman"/>
                <w:b/>
                <w:sz w:val="26"/>
                <w:szCs w:val="26"/>
                <w:lang w:eastAsia="ru-RU"/>
              </w:rPr>
              <w:t>Инвалиду</w:t>
            </w:r>
            <w:r w:rsidRPr="0024130B">
              <w:rPr>
                <w:rFonts w:ascii="Times New Roman" w:eastAsia="Times New Roman" w:hAnsi="Times New Roman"/>
                <w:sz w:val="26"/>
                <w:szCs w:val="26"/>
                <w:lang w:eastAsia="ru-RU"/>
              </w:rPr>
              <w:t xml:space="preserve">,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 законодательством Республики Казахстан.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4-1</w:t>
            </w:r>
            <w:r w:rsidR="0024130B">
              <w:rPr>
                <w:rFonts w:ascii="Times New Roman" w:eastAsia="Times New Roman" w:hAnsi="Times New Roman"/>
                <w:b/>
                <w:sz w:val="26"/>
                <w:szCs w:val="26"/>
                <w:lang w:eastAsia="ru-RU"/>
              </w:rPr>
              <w:t>.</w:t>
            </w:r>
            <w:r w:rsidRPr="0024130B">
              <w:rPr>
                <w:rFonts w:ascii="Times New Roman" w:eastAsia="Times New Roman" w:hAnsi="Times New Roman"/>
                <w:b/>
                <w:sz w:val="26"/>
                <w:szCs w:val="26"/>
                <w:lang w:eastAsia="ru-RU"/>
              </w:rPr>
              <w:t xml:space="preserve"> </w:t>
            </w:r>
            <w:r w:rsidR="0024130B">
              <w:rPr>
                <w:rFonts w:ascii="Times New Roman" w:eastAsia="Times New Roman" w:hAnsi="Times New Roman"/>
                <w:b/>
                <w:sz w:val="26"/>
                <w:szCs w:val="26"/>
                <w:lang w:eastAsia="ru-RU"/>
              </w:rPr>
              <w:t>О</w:t>
            </w:r>
            <w:r w:rsidRPr="0024130B">
              <w:rPr>
                <w:rFonts w:ascii="Times New Roman" w:eastAsia="Times New Roman" w:hAnsi="Times New Roman"/>
                <w:b/>
                <w:sz w:val="26"/>
                <w:szCs w:val="26"/>
                <w:lang w:eastAsia="ru-RU"/>
              </w:rPr>
              <w:t>тсутствует</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Default="000B4827" w:rsidP="00833B57">
            <w:pPr>
              <w:spacing w:after="0" w:line="240" w:lineRule="auto"/>
              <w:ind w:firstLine="183"/>
              <w:jc w:val="both"/>
              <w:rPr>
                <w:rFonts w:ascii="Times New Roman" w:eastAsia="Times New Roman" w:hAnsi="Times New Roman"/>
                <w:sz w:val="26"/>
                <w:szCs w:val="26"/>
                <w:lang w:eastAsia="ru-RU"/>
              </w:rPr>
            </w:pPr>
          </w:p>
          <w:p w:rsidR="0024130B" w:rsidRDefault="0024130B" w:rsidP="00833B57">
            <w:pPr>
              <w:spacing w:after="0" w:line="240" w:lineRule="auto"/>
              <w:ind w:firstLine="183"/>
              <w:jc w:val="both"/>
              <w:rPr>
                <w:rFonts w:ascii="Times New Roman" w:eastAsia="Times New Roman" w:hAnsi="Times New Roman"/>
                <w:sz w:val="26"/>
                <w:szCs w:val="26"/>
                <w:lang w:eastAsia="ru-RU"/>
              </w:rPr>
            </w:pPr>
          </w:p>
          <w:p w:rsidR="0024130B" w:rsidRDefault="0024130B" w:rsidP="00833B57">
            <w:pPr>
              <w:spacing w:after="0" w:line="240" w:lineRule="auto"/>
              <w:ind w:firstLine="183"/>
              <w:jc w:val="both"/>
              <w:rPr>
                <w:rFonts w:ascii="Times New Roman" w:eastAsia="Times New Roman" w:hAnsi="Times New Roman"/>
                <w:sz w:val="26"/>
                <w:szCs w:val="26"/>
                <w:lang w:eastAsia="ru-RU"/>
              </w:rPr>
            </w:pPr>
          </w:p>
          <w:p w:rsidR="0024130B" w:rsidRDefault="0024130B" w:rsidP="00833B57">
            <w:pPr>
              <w:spacing w:after="0" w:line="240" w:lineRule="auto"/>
              <w:ind w:firstLine="183"/>
              <w:jc w:val="both"/>
              <w:rPr>
                <w:rFonts w:ascii="Times New Roman" w:eastAsia="Times New Roman" w:hAnsi="Times New Roman"/>
                <w:sz w:val="26"/>
                <w:szCs w:val="26"/>
                <w:lang w:eastAsia="ru-RU"/>
              </w:rPr>
            </w:pPr>
          </w:p>
          <w:p w:rsidR="0024130B" w:rsidRDefault="0024130B" w:rsidP="00833B57">
            <w:pPr>
              <w:spacing w:after="0" w:line="240" w:lineRule="auto"/>
              <w:ind w:firstLine="183"/>
              <w:jc w:val="both"/>
              <w:rPr>
                <w:rFonts w:ascii="Times New Roman" w:eastAsia="Times New Roman" w:hAnsi="Times New Roman"/>
                <w:sz w:val="26"/>
                <w:szCs w:val="26"/>
                <w:lang w:eastAsia="ru-RU"/>
              </w:rPr>
            </w:pPr>
          </w:p>
          <w:p w:rsidR="0024130B" w:rsidRPr="0024130B" w:rsidRDefault="0024130B"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5. В случае прекращения деятельности работодателя - индивидуального предпринимателя или ликвидации юридического лица санаторно-курортное лечение </w:t>
            </w:r>
            <w:r w:rsidRPr="0024130B">
              <w:rPr>
                <w:rFonts w:ascii="Times New Roman" w:eastAsia="Times New Roman" w:hAnsi="Times New Roman"/>
                <w:b/>
                <w:sz w:val="26"/>
                <w:szCs w:val="26"/>
                <w:lang w:eastAsia="ru-RU"/>
              </w:rPr>
              <w:t>инвалиду</w:t>
            </w:r>
            <w:r w:rsidRPr="0024130B">
              <w:rPr>
                <w:rFonts w:ascii="Times New Roman" w:eastAsia="Times New Roman" w:hAnsi="Times New Roman"/>
                <w:sz w:val="26"/>
                <w:szCs w:val="26"/>
                <w:lang w:eastAsia="ru-RU"/>
              </w:rPr>
              <w:t>, получившему трудовое увечье или профессиональное заболевание по вине работодателя, предоставляется в соответствии с пунктом 3 настоящей статьи.</w:t>
            </w:r>
          </w:p>
        </w:tc>
        <w:tc>
          <w:tcPr>
            <w:tcW w:w="4394" w:type="dxa"/>
          </w:tcPr>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Статья 20. Медицинская реабилитация лицам с инвалидностью</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1.</w:t>
            </w:r>
            <w:r w:rsidRPr="0024130B">
              <w:rPr>
                <w:rFonts w:ascii="Times New Roman" w:eastAsia="Times New Roman" w:hAnsi="Times New Roman"/>
                <w:sz w:val="26"/>
                <w:szCs w:val="26"/>
                <w:lang w:eastAsia="ru-RU"/>
              </w:rPr>
              <w:tab/>
              <w:t xml:space="preserve">Медицинская реабилитация </w:t>
            </w:r>
            <w:r w:rsidRPr="0024130B">
              <w:rPr>
                <w:rFonts w:ascii="Times New Roman" w:eastAsia="Times New Roman" w:hAnsi="Times New Roman"/>
                <w:b/>
                <w:sz w:val="26"/>
                <w:szCs w:val="26"/>
                <w:lang w:eastAsia="ru-RU"/>
              </w:rPr>
              <w:t>лицам с инвалидностью</w:t>
            </w:r>
            <w:r w:rsidRPr="0024130B">
              <w:rPr>
                <w:rFonts w:ascii="Times New Roman" w:eastAsia="Times New Roman" w:hAnsi="Times New Roman"/>
                <w:sz w:val="26"/>
                <w:szCs w:val="26"/>
                <w:lang w:eastAsia="ru-RU"/>
              </w:rPr>
              <w:t xml:space="preserve"> включает:</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3.Санаторно-курортное лечение предоставляется </w:t>
            </w:r>
            <w:r w:rsidRPr="0024130B">
              <w:rPr>
                <w:rFonts w:ascii="Times New Roman" w:eastAsia="Times New Roman" w:hAnsi="Times New Roman"/>
                <w:b/>
                <w:sz w:val="26"/>
                <w:szCs w:val="26"/>
                <w:lang w:eastAsia="ru-RU"/>
              </w:rPr>
              <w:t>лицам с инвалидностью</w:t>
            </w:r>
            <w:r w:rsidR="0024130B">
              <w:rPr>
                <w:rFonts w:ascii="Times New Roman" w:eastAsia="Times New Roman" w:hAnsi="Times New Roman"/>
                <w:b/>
                <w:sz w:val="26"/>
                <w:szCs w:val="26"/>
                <w:lang w:eastAsia="ru-RU"/>
              </w:rPr>
              <w:t>, в том числе</w:t>
            </w:r>
            <w:r w:rsidRPr="0024130B">
              <w:rPr>
                <w:rFonts w:ascii="Times New Roman" w:eastAsia="Times New Roman" w:hAnsi="Times New Roman"/>
                <w:sz w:val="26"/>
                <w:szCs w:val="26"/>
                <w:lang w:eastAsia="ru-RU"/>
              </w:rPr>
              <w:t xml:space="preserve">  </w:t>
            </w:r>
            <w:r w:rsidRPr="0024130B">
              <w:rPr>
                <w:rFonts w:ascii="Times New Roman" w:eastAsia="Times New Roman" w:hAnsi="Times New Roman"/>
                <w:b/>
                <w:sz w:val="26"/>
                <w:szCs w:val="26"/>
                <w:lang w:eastAsia="ru-RU"/>
              </w:rPr>
              <w:t>детям с инвалидностью</w:t>
            </w:r>
            <w:r w:rsidRPr="0024130B">
              <w:rPr>
                <w:rFonts w:ascii="Times New Roman" w:eastAsia="Times New Roman" w:hAnsi="Times New Roman"/>
                <w:sz w:val="26"/>
                <w:szCs w:val="26"/>
                <w:lang w:eastAsia="ru-RU"/>
              </w:rPr>
              <w:t xml:space="preserve"> согласно индивидуальным программам реабилитации в порядке, определяемом уполномоченным органом в области социальной защиты населения.</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 Обеспечение </w:t>
            </w:r>
            <w:r w:rsidRPr="0024130B">
              <w:rPr>
                <w:rFonts w:ascii="Times New Roman" w:eastAsia="Times New Roman" w:hAnsi="Times New Roman"/>
                <w:b/>
                <w:sz w:val="26"/>
                <w:szCs w:val="26"/>
                <w:lang w:eastAsia="ru-RU"/>
              </w:rPr>
              <w:t>лиц с инвалидностью</w:t>
            </w:r>
            <w:r w:rsidRPr="0024130B">
              <w:rPr>
                <w:rFonts w:ascii="Times New Roman" w:eastAsia="Times New Roman" w:hAnsi="Times New Roman"/>
                <w:sz w:val="26"/>
                <w:szCs w:val="26"/>
                <w:lang w:eastAsia="ru-RU"/>
              </w:rPr>
              <w:t xml:space="preserve"> и </w:t>
            </w:r>
            <w:r w:rsidRPr="0024130B">
              <w:rPr>
                <w:rFonts w:ascii="Times New Roman" w:eastAsia="Times New Roman" w:hAnsi="Times New Roman"/>
                <w:b/>
                <w:sz w:val="26"/>
                <w:szCs w:val="26"/>
                <w:lang w:eastAsia="ru-RU"/>
              </w:rPr>
              <w:t>детей с инвалидностью</w:t>
            </w:r>
            <w:r w:rsidRPr="0024130B">
              <w:rPr>
                <w:rFonts w:ascii="Times New Roman" w:eastAsia="Times New Roman" w:hAnsi="Times New Roman"/>
                <w:sz w:val="26"/>
                <w:szCs w:val="26"/>
                <w:lang w:eastAsia="ru-RU"/>
              </w:rPr>
              <w:t xml:space="preserve"> санаторно-курортным лечением согласно индивидуальным программам реабилитации осуществляется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его стоимости в соответствии со статьей 32-1 настоящего Закона. Способ обеспечения определяется местным исполнительным органом.</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4. </w:t>
            </w:r>
            <w:r w:rsidRPr="0024130B">
              <w:rPr>
                <w:rFonts w:ascii="Times New Roman" w:eastAsia="Times New Roman" w:hAnsi="Times New Roman"/>
                <w:b/>
                <w:sz w:val="26"/>
                <w:szCs w:val="26"/>
                <w:lang w:eastAsia="ru-RU"/>
              </w:rPr>
              <w:t>Лицу с инвалидностью</w:t>
            </w:r>
            <w:r w:rsidRPr="0024130B">
              <w:rPr>
                <w:rFonts w:ascii="Times New Roman" w:eastAsia="Times New Roman" w:hAnsi="Times New Roman"/>
                <w:sz w:val="26"/>
                <w:szCs w:val="26"/>
                <w:lang w:eastAsia="ru-RU"/>
              </w:rPr>
              <w:t>, получившему трудовое увечье или профессиональное заболевание по вине работодателя, путевка на санаторно-курортное лечение предоставляется за счет работодателя в соответствии с законодательством Республики Казахстан.</w:t>
            </w:r>
          </w:p>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4-1</w:t>
            </w:r>
            <w:r w:rsidR="0024130B">
              <w:rPr>
                <w:rFonts w:ascii="Times New Roman" w:eastAsia="Times New Roman" w:hAnsi="Times New Roman"/>
                <w:b/>
                <w:sz w:val="26"/>
                <w:szCs w:val="26"/>
                <w:lang w:eastAsia="ru-RU"/>
              </w:rPr>
              <w:t>.</w:t>
            </w:r>
            <w:r w:rsidRPr="0024130B">
              <w:rPr>
                <w:rFonts w:ascii="Times New Roman" w:eastAsia="Times New Roman" w:hAnsi="Times New Roman"/>
                <w:b/>
                <w:sz w:val="26"/>
                <w:szCs w:val="26"/>
                <w:lang w:eastAsia="ru-RU"/>
              </w:rPr>
              <w:t xml:space="preserve"> В случае проведения процедур банкротства или бездействия предприятия обеспечение санаторно-курортным лечением предоставляется в соответствием с законодательством Республики Казахстан.</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5. В случае прекращения деятельности работодателя - индивидуального предпринимателя или ликвидации юридического лица санаторно-курортное лечение </w:t>
            </w:r>
            <w:r w:rsidRPr="0024130B">
              <w:rPr>
                <w:rFonts w:ascii="Times New Roman" w:eastAsia="Times New Roman" w:hAnsi="Times New Roman"/>
                <w:b/>
                <w:sz w:val="26"/>
                <w:szCs w:val="26"/>
                <w:lang w:eastAsia="ru-RU"/>
              </w:rPr>
              <w:t>лицу с инвалидностью</w:t>
            </w:r>
            <w:r w:rsidRPr="0024130B">
              <w:rPr>
                <w:rFonts w:ascii="Times New Roman" w:eastAsia="Times New Roman" w:hAnsi="Times New Roman"/>
                <w:sz w:val="26"/>
                <w:szCs w:val="26"/>
                <w:lang w:eastAsia="ru-RU"/>
              </w:rPr>
              <w:t>, получившему трудовое увечье или профессиональное заболевание по вине работодателя, предоставляется в соответствии с пунктом 3 настоящей статьи.</w:t>
            </w:r>
          </w:p>
        </w:tc>
        <w:tc>
          <w:tcPr>
            <w:tcW w:w="4817" w:type="dxa"/>
          </w:tcPr>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BF51F7">
            <w:pPr>
              <w:spacing w:after="0" w:line="240" w:lineRule="auto"/>
              <w:ind w:firstLine="181"/>
              <w:jc w:val="both"/>
              <w:rPr>
                <w:rFonts w:ascii="Times New Roman" w:hAnsi="Times New Roman"/>
                <w:b/>
                <w:sz w:val="26"/>
                <w:szCs w:val="26"/>
                <w:lang w:eastAsia="ru-RU"/>
              </w:rPr>
            </w:pPr>
            <w:r w:rsidRPr="00A55F2E">
              <w:rPr>
                <w:rFonts w:ascii="Times New Roman" w:hAnsi="Times New Roman"/>
                <w:b/>
                <w:sz w:val="26"/>
                <w:szCs w:val="26"/>
                <w:highlight w:val="yellow"/>
                <w:lang w:eastAsia="ru-RU"/>
              </w:rPr>
              <w:t>ОБОСНОВАНИЕ</w:t>
            </w:r>
          </w:p>
          <w:p w:rsidR="00BF51F7" w:rsidRDefault="00BF51F7" w:rsidP="00BF51F7">
            <w:pPr>
              <w:spacing w:after="0" w:line="240" w:lineRule="auto"/>
              <w:ind w:firstLine="181"/>
              <w:jc w:val="both"/>
              <w:rPr>
                <w:rFonts w:ascii="Times New Roman" w:hAnsi="Times New Roman"/>
                <w:b/>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Default="00BF51F7" w:rsidP="00953300">
            <w:pPr>
              <w:spacing w:after="0" w:line="240" w:lineRule="auto"/>
              <w:ind w:firstLine="181"/>
              <w:jc w:val="both"/>
              <w:rPr>
                <w:rFonts w:ascii="Times New Roman" w:hAnsi="Times New Roman"/>
                <w:sz w:val="26"/>
                <w:szCs w:val="26"/>
                <w:lang w:eastAsia="ru-RU"/>
              </w:rPr>
            </w:pPr>
          </w:p>
          <w:p w:rsidR="00BF51F7" w:rsidRPr="0024130B" w:rsidRDefault="00BF51F7"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0B4827"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24130B" w:rsidRDefault="000B4827" w:rsidP="00727942">
            <w:pPr>
              <w:pStyle w:val="a3"/>
              <w:ind w:firstLine="183"/>
              <w:jc w:val="both"/>
              <w:rPr>
                <w:rFonts w:ascii="Times New Roman" w:hAnsi="Times New Roman"/>
                <w:b/>
                <w:bCs/>
                <w:sz w:val="26"/>
                <w:szCs w:val="26"/>
                <w:lang w:val="kk-KZ"/>
              </w:rPr>
            </w:pPr>
            <w:r w:rsidRPr="0024130B">
              <w:rPr>
                <w:rFonts w:ascii="Times New Roman" w:hAnsi="Times New Roman"/>
                <w:b/>
                <w:bCs/>
                <w:sz w:val="26"/>
                <w:szCs w:val="26"/>
                <w:lang w:val="kk-KZ"/>
              </w:rPr>
              <w:t>Статья 21</w:t>
            </w:r>
          </w:p>
        </w:tc>
        <w:tc>
          <w:tcPr>
            <w:tcW w:w="4677" w:type="dxa"/>
          </w:tcPr>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Статья 21. Социальная реабилитация инвалидов</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1. Социальная реабилитация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включает: </w:t>
            </w:r>
          </w:p>
          <w:p w:rsidR="002C2DC4" w:rsidRPr="0024130B" w:rsidRDefault="002C2DC4"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1) обучение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основным социальным навыкам личной гигиены, самообслуживания, передвижения, общения;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2) обеспечение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техническими вспомогательными (компенсаторными) и специальными средствами передвижения;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3) предоставление специальных социальных услуг </w:t>
            </w:r>
            <w:r w:rsidRPr="0024130B">
              <w:rPr>
                <w:rFonts w:ascii="Times New Roman" w:eastAsia="Times New Roman" w:hAnsi="Times New Roman"/>
                <w:b/>
                <w:sz w:val="26"/>
                <w:szCs w:val="26"/>
                <w:lang w:eastAsia="ru-RU"/>
              </w:rPr>
              <w:t>инвалидам</w:t>
            </w:r>
            <w:r w:rsidRPr="0024130B">
              <w:rPr>
                <w:rFonts w:ascii="Times New Roman" w:eastAsia="Times New Roman" w:hAnsi="Times New Roman"/>
                <w:sz w:val="26"/>
                <w:szCs w:val="26"/>
                <w:lang w:eastAsia="ru-RU"/>
              </w:rPr>
              <w:t xml:space="preserve"> на дому, в том числе </w:t>
            </w:r>
            <w:r w:rsidRPr="0024130B">
              <w:rPr>
                <w:rFonts w:ascii="Times New Roman" w:eastAsia="Times New Roman" w:hAnsi="Times New Roman"/>
                <w:b/>
                <w:sz w:val="26"/>
                <w:szCs w:val="26"/>
                <w:lang w:eastAsia="ru-RU"/>
              </w:rPr>
              <w:t>детям-инвалидам</w:t>
            </w:r>
            <w:r w:rsidRPr="0024130B">
              <w:rPr>
                <w:rFonts w:ascii="Times New Roman" w:eastAsia="Times New Roman" w:hAnsi="Times New Roman"/>
                <w:sz w:val="26"/>
                <w:szCs w:val="26"/>
                <w:lang w:eastAsia="ru-RU"/>
              </w:rPr>
              <w:t>, нуждающимся в постороннем уходе и помощи;</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4) предоставление социальных услуг индивидуального помощника для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первой группы, имеющих затруднение в передвижении, согласно индивидуальной программе реабилитации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Социальная услуга индивидуального помощника для </w:t>
            </w:r>
            <w:r w:rsidRPr="0024130B">
              <w:rPr>
                <w:rFonts w:ascii="Times New Roman" w:eastAsia="Times New Roman" w:hAnsi="Times New Roman"/>
                <w:b/>
                <w:sz w:val="26"/>
                <w:szCs w:val="26"/>
                <w:lang w:eastAsia="ru-RU"/>
              </w:rPr>
              <w:t>инвалида</w:t>
            </w:r>
            <w:r w:rsidRPr="0024130B">
              <w:rPr>
                <w:rFonts w:ascii="Times New Roman" w:eastAsia="Times New Roman" w:hAnsi="Times New Roman"/>
                <w:sz w:val="26"/>
                <w:szCs w:val="26"/>
                <w:lang w:eastAsia="ru-RU"/>
              </w:rPr>
              <w:t xml:space="preserve"> первой группы с детства, имеющего затруднение в передвижении, не предоставляется при назначении и выплате лицу, осуществляющему уход за ним, ежемесячного государственного пособия в порядке, предусмотренном статьей 9-2 Закона Республики Казахстан </w:t>
            </w:r>
            <w:r w:rsidR="00702BA1">
              <w:rPr>
                <w:rFonts w:ascii="Times New Roman" w:eastAsia="Times New Roman" w:hAnsi="Times New Roman"/>
                <w:sz w:val="26"/>
                <w:szCs w:val="26"/>
                <w:lang w:eastAsia="ru-RU"/>
              </w:rPr>
              <w:t>«</w:t>
            </w:r>
            <w:r w:rsidRPr="0024130B">
              <w:rPr>
                <w:rFonts w:ascii="Times New Roman" w:eastAsia="Times New Roman" w:hAnsi="Times New Roman"/>
                <w:sz w:val="26"/>
                <w:szCs w:val="26"/>
                <w:lang w:eastAsia="ru-RU"/>
              </w:rPr>
              <w:t>О государственных пособиях семьям, имеющим детей</w:t>
            </w:r>
            <w:r w:rsidR="00702BA1">
              <w:rPr>
                <w:rFonts w:ascii="Times New Roman" w:eastAsia="Times New Roman" w:hAnsi="Times New Roman"/>
                <w:sz w:val="26"/>
                <w:szCs w:val="26"/>
                <w:lang w:eastAsia="ru-RU"/>
              </w:rPr>
              <w:t>»</w:t>
            </w:r>
            <w:r w:rsidRPr="0024130B">
              <w:rPr>
                <w:rFonts w:ascii="Times New Roman" w:eastAsia="Times New Roman" w:hAnsi="Times New Roman"/>
                <w:sz w:val="26"/>
                <w:szCs w:val="26"/>
                <w:lang w:eastAsia="ru-RU"/>
              </w:rPr>
              <w:t>;</w:t>
            </w:r>
          </w:p>
          <w:p w:rsidR="000B4827" w:rsidRDefault="000B4827" w:rsidP="00833B57">
            <w:pPr>
              <w:spacing w:after="0" w:line="240" w:lineRule="auto"/>
              <w:ind w:firstLine="183"/>
              <w:jc w:val="both"/>
              <w:rPr>
                <w:rFonts w:ascii="Times New Roman" w:eastAsia="Times New Roman" w:hAnsi="Times New Roman"/>
                <w:sz w:val="26"/>
                <w:szCs w:val="26"/>
                <w:lang w:eastAsia="ru-RU"/>
              </w:rPr>
            </w:pPr>
          </w:p>
          <w:p w:rsidR="002C2DC4" w:rsidRPr="0024130B" w:rsidRDefault="002C2DC4"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4-1) предоставление социальных услуг специалиста жестового языка для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по слуху согласно индивидуальной программе реабилитации – шестьдесят часов в год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  </w:t>
            </w:r>
          </w:p>
          <w:p w:rsidR="000B4827" w:rsidRDefault="000B4827" w:rsidP="00833B57">
            <w:pPr>
              <w:spacing w:after="0" w:line="240" w:lineRule="auto"/>
              <w:ind w:firstLine="183"/>
              <w:jc w:val="both"/>
              <w:rPr>
                <w:rFonts w:ascii="Times New Roman" w:eastAsia="Times New Roman" w:hAnsi="Times New Roman"/>
                <w:sz w:val="26"/>
                <w:szCs w:val="26"/>
                <w:lang w:eastAsia="ru-RU"/>
              </w:rPr>
            </w:pPr>
          </w:p>
          <w:p w:rsidR="00841C2C" w:rsidRDefault="00841C2C" w:rsidP="00833B57">
            <w:pPr>
              <w:spacing w:after="0" w:line="240" w:lineRule="auto"/>
              <w:ind w:firstLine="183"/>
              <w:jc w:val="both"/>
              <w:rPr>
                <w:rFonts w:ascii="Times New Roman" w:eastAsia="Times New Roman" w:hAnsi="Times New Roman"/>
                <w:sz w:val="26"/>
                <w:szCs w:val="26"/>
                <w:lang w:eastAsia="ru-RU"/>
              </w:rPr>
            </w:pPr>
          </w:p>
          <w:p w:rsidR="000B4827" w:rsidRDefault="000B4827" w:rsidP="00833B57">
            <w:pPr>
              <w:spacing w:after="0" w:line="240" w:lineRule="auto"/>
              <w:ind w:firstLine="183"/>
              <w:jc w:val="both"/>
              <w:rPr>
                <w:rFonts w:ascii="Times New Roman" w:eastAsia="Times New Roman" w:hAnsi="Times New Roman"/>
                <w:b/>
                <w:sz w:val="26"/>
                <w:szCs w:val="26"/>
                <w:lang w:eastAsia="ru-RU"/>
              </w:rPr>
            </w:pPr>
            <w:r w:rsidRPr="00841C2C">
              <w:rPr>
                <w:rFonts w:ascii="Times New Roman" w:eastAsia="Times New Roman" w:hAnsi="Times New Roman"/>
                <w:b/>
                <w:sz w:val="26"/>
                <w:szCs w:val="26"/>
                <w:lang w:eastAsia="ru-RU"/>
              </w:rPr>
              <w:t>5) предоставление специальных социальных услуг в медико-социальных учреждениях (организациях);</w:t>
            </w:r>
          </w:p>
          <w:p w:rsidR="00007342" w:rsidRDefault="00007342" w:rsidP="00833B57">
            <w:pPr>
              <w:spacing w:after="0" w:line="240" w:lineRule="auto"/>
              <w:ind w:firstLine="183"/>
              <w:jc w:val="both"/>
              <w:rPr>
                <w:rFonts w:ascii="Times New Roman" w:eastAsia="Times New Roman" w:hAnsi="Times New Roman"/>
                <w:sz w:val="26"/>
                <w:szCs w:val="26"/>
                <w:lang w:eastAsia="ru-RU"/>
              </w:rPr>
            </w:pPr>
          </w:p>
          <w:p w:rsidR="00007342" w:rsidRDefault="00007342" w:rsidP="00833B57">
            <w:pPr>
              <w:spacing w:after="0" w:line="240" w:lineRule="auto"/>
              <w:ind w:firstLine="183"/>
              <w:jc w:val="both"/>
              <w:rPr>
                <w:rFonts w:ascii="Times New Roman" w:eastAsia="Times New Roman" w:hAnsi="Times New Roman"/>
                <w:sz w:val="26"/>
                <w:szCs w:val="26"/>
                <w:lang w:eastAsia="ru-RU"/>
              </w:rPr>
            </w:pPr>
          </w:p>
          <w:p w:rsidR="00007342" w:rsidRDefault="00007342" w:rsidP="00833B57">
            <w:pPr>
              <w:spacing w:after="0" w:line="240" w:lineRule="auto"/>
              <w:ind w:firstLine="183"/>
              <w:jc w:val="both"/>
              <w:rPr>
                <w:rFonts w:ascii="Times New Roman" w:eastAsia="Times New Roman" w:hAnsi="Times New Roman"/>
                <w:sz w:val="26"/>
                <w:szCs w:val="26"/>
                <w:lang w:eastAsia="ru-RU"/>
              </w:rPr>
            </w:pPr>
          </w:p>
          <w:p w:rsidR="00007342" w:rsidRDefault="00007342" w:rsidP="00833B57">
            <w:pPr>
              <w:spacing w:after="0" w:line="240" w:lineRule="auto"/>
              <w:ind w:firstLine="183"/>
              <w:jc w:val="both"/>
              <w:rPr>
                <w:rFonts w:ascii="Times New Roman" w:eastAsia="Times New Roman" w:hAnsi="Times New Roman"/>
                <w:sz w:val="26"/>
                <w:szCs w:val="26"/>
                <w:lang w:eastAsia="ru-RU"/>
              </w:rPr>
            </w:pPr>
          </w:p>
          <w:p w:rsidR="00007342" w:rsidRDefault="00007342"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8) отсутствует</w:t>
            </w:r>
          </w:p>
          <w:p w:rsidR="000B4827" w:rsidRDefault="000B4827" w:rsidP="00833B57">
            <w:pPr>
              <w:spacing w:after="0" w:line="240" w:lineRule="auto"/>
              <w:ind w:firstLine="183"/>
              <w:jc w:val="both"/>
              <w:rPr>
                <w:rFonts w:ascii="Times New Roman" w:eastAsia="Times New Roman" w:hAnsi="Times New Roman"/>
                <w:sz w:val="26"/>
                <w:szCs w:val="26"/>
                <w:lang w:eastAsia="ru-RU"/>
              </w:rPr>
            </w:pPr>
          </w:p>
          <w:p w:rsidR="002C2DC4" w:rsidRDefault="002C2DC4" w:rsidP="00833B57">
            <w:pPr>
              <w:spacing w:after="0" w:line="240" w:lineRule="auto"/>
              <w:ind w:firstLine="183"/>
              <w:jc w:val="both"/>
              <w:rPr>
                <w:rFonts w:ascii="Times New Roman" w:eastAsia="Times New Roman" w:hAnsi="Times New Roman"/>
                <w:sz w:val="26"/>
                <w:szCs w:val="26"/>
                <w:lang w:eastAsia="ru-RU"/>
              </w:rPr>
            </w:pPr>
          </w:p>
          <w:p w:rsidR="00841C2C" w:rsidRDefault="00841C2C" w:rsidP="00833B57">
            <w:pPr>
              <w:spacing w:after="0" w:line="240" w:lineRule="auto"/>
              <w:ind w:firstLine="183"/>
              <w:jc w:val="both"/>
              <w:rPr>
                <w:rFonts w:ascii="Times New Roman" w:eastAsia="Times New Roman" w:hAnsi="Times New Roman"/>
                <w:sz w:val="26"/>
                <w:szCs w:val="26"/>
                <w:lang w:eastAsia="ru-RU"/>
              </w:rPr>
            </w:pPr>
          </w:p>
          <w:p w:rsidR="00841C2C" w:rsidRDefault="00841C2C" w:rsidP="00833B57">
            <w:pPr>
              <w:spacing w:after="0" w:line="240" w:lineRule="auto"/>
              <w:ind w:firstLine="183"/>
              <w:jc w:val="both"/>
              <w:rPr>
                <w:rFonts w:ascii="Times New Roman" w:eastAsia="Times New Roman" w:hAnsi="Times New Roman"/>
                <w:sz w:val="26"/>
                <w:szCs w:val="26"/>
                <w:lang w:eastAsia="ru-RU"/>
              </w:rPr>
            </w:pPr>
          </w:p>
          <w:p w:rsidR="00841C2C" w:rsidRDefault="00841C2C" w:rsidP="00833B57">
            <w:pPr>
              <w:spacing w:after="0" w:line="240" w:lineRule="auto"/>
              <w:ind w:firstLine="183"/>
              <w:jc w:val="both"/>
              <w:rPr>
                <w:rFonts w:ascii="Times New Roman" w:eastAsia="Times New Roman" w:hAnsi="Times New Roman"/>
                <w:sz w:val="26"/>
                <w:szCs w:val="26"/>
                <w:lang w:eastAsia="ru-RU"/>
              </w:rPr>
            </w:pPr>
          </w:p>
          <w:p w:rsidR="007D7F9E" w:rsidRDefault="007D7F9E"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2. Социальную реабилитацию </w:t>
            </w:r>
            <w:r w:rsidRPr="0024130B">
              <w:rPr>
                <w:rFonts w:ascii="Times New Roman" w:eastAsia="Times New Roman" w:hAnsi="Times New Roman"/>
                <w:b/>
                <w:sz w:val="26"/>
                <w:szCs w:val="26"/>
                <w:lang w:eastAsia="ru-RU"/>
              </w:rPr>
              <w:t>инвалидов</w:t>
            </w:r>
            <w:r w:rsidRPr="0024130B">
              <w:rPr>
                <w:rFonts w:ascii="Times New Roman" w:eastAsia="Times New Roman" w:hAnsi="Times New Roman"/>
                <w:sz w:val="26"/>
                <w:szCs w:val="26"/>
                <w:lang w:eastAsia="ru-RU"/>
              </w:rPr>
              <w:t xml:space="preserve"> осуществляют медико-социальные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w:t>
            </w:r>
          </w:p>
        </w:tc>
        <w:tc>
          <w:tcPr>
            <w:tcW w:w="4394" w:type="dxa"/>
          </w:tcPr>
          <w:p w:rsidR="000B4827" w:rsidRPr="0024130B" w:rsidRDefault="000B4827" w:rsidP="00833B57">
            <w:pPr>
              <w:spacing w:after="0" w:line="240" w:lineRule="auto"/>
              <w:ind w:firstLine="183"/>
              <w:jc w:val="both"/>
              <w:rPr>
                <w:rFonts w:ascii="Times New Roman" w:eastAsia="Times New Roman" w:hAnsi="Times New Roman"/>
                <w:b/>
                <w:sz w:val="26"/>
                <w:szCs w:val="26"/>
                <w:lang w:eastAsia="ru-RU"/>
              </w:rPr>
            </w:pPr>
            <w:r w:rsidRPr="0024130B">
              <w:rPr>
                <w:rFonts w:ascii="Times New Roman" w:eastAsia="Times New Roman" w:hAnsi="Times New Roman"/>
                <w:b/>
                <w:sz w:val="26"/>
                <w:szCs w:val="26"/>
                <w:lang w:eastAsia="ru-RU"/>
              </w:rPr>
              <w:t>Статья 21. Социальная реабилитация</w:t>
            </w:r>
            <w:r w:rsidR="002C2DC4">
              <w:rPr>
                <w:rFonts w:ascii="Times New Roman" w:eastAsia="Times New Roman" w:hAnsi="Times New Roman"/>
                <w:b/>
                <w:sz w:val="26"/>
                <w:szCs w:val="26"/>
                <w:lang w:eastAsia="ru-RU"/>
              </w:rPr>
              <w:t xml:space="preserve"> и абилитация</w:t>
            </w:r>
            <w:r w:rsidRPr="0024130B">
              <w:rPr>
                <w:rFonts w:ascii="Times New Roman" w:eastAsia="Times New Roman" w:hAnsi="Times New Roman"/>
                <w:b/>
                <w:sz w:val="26"/>
                <w:szCs w:val="26"/>
                <w:lang w:eastAsia="ru-RU"/>
              </w:rPr>
              <w:t xml:space="preserve"> лиц с инвалидностью</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1. Социальная реабилитация </w:t>
            </w:r>
            <w:r w:rsidR="002C2DC4">
              <w:rPr>
                <w:rFonts w:ascii="Times New Roman" w:eastAsia="Times New Roman" w:hAnsi="Times New Roman"/>
                <w:b/>
                <w:sz w:val="26"/>
                <w:szCs w:val="26"/>
                <w:lang w:eastAsia="ru-RU"/>
              </w:rPr>
              <w:t>и абилитация</w:t>
            </w:r>
            <w:r w:rsidR="002C2DC4" w:rsidRPr="0024130B">
              <w:rPr>
                <w:rFonts w:ascii="Times New Roman" w:eastAsia="Times New Roman" w:hAnsi="Times New Roman"/>
                <w:b/>
                <w:sz w:val="26"/>
                <w:szCs w:val="26"/>
                <w:lang w:eastAsia="ru-RU"/>
              </w:rPr>
              <w:t xml:space="preserve"> </w:t>
            </w:r>
            <w:r w:rsidRPr="0024130B">
              <w:rPr>
                <w:rFonts w:ascii="Times New Roman" w:eastAsia="Times New Roman" w:hAnsi="Times New Roman"/>
                <w:b/>
                <w:sz w:val="26"/>
                <w:szCs w:val="26"/>
                <w:lang w:eastAsia="ru-RU"/>
              </w:rPr>
              <w:t>лиц с инвалидностью</w:t>
            </w:r>
            <w:r w:rsidRPr="0024130B">
              <w:rPr>
                <w:rFonts w:ascii="Times New Roman" w:eastAsia="Times New Roman" w:hAnsi="Times New Roman"/>
                <w:sz w:val="26"/>
                <w:szCs w:val="26"/>
                <w:lang w:eastAsia="ru-RU"/>
              </w:rPr>
              <w:t xml:space="preserve"> включает: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1) обучение </w:t>
            </w:r>
            <w:r w:rsidRPr="0024130B">
              <w:rPr>
                <w:rFonts w:ascii="Times New Roman" w:eastAsia="Times New Roman" w:hAnsi="Times New Roman"/>
                <w:b/>
                <w:sz w:val="26"/>
                <w:szCs w:val="26"/>
                <w:lang w:eastAsia="ru-RU"/>
              </w:rPr>
              <w:t>лиц с инвалидностью</w:t>
            </w:r>
            <w:r w:rsidRPr="0024130B">
              <w:rPr>
                <w:rFonts w:ascii="Times New Roman" w:eastAsia="Times New Roman" w:hAnsi="Times New Roman"/>
                <w:sz w:val="26"/>
                <w:szCs w:val="26"/>
                <w:lang w:eastAsia="ru-RU"/>
              </w:rPr>
              <w:t xml:space="preserve"> основным социальным навыкам личной гигиены, самообслуживания, передвижения, общения;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2) обеспечение лиц с инвалидностью техническими вспомогательными (компенсаторными) средствами и специальными средствами передвижения; </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3) предоставление специальных социальных услуг </w:t>
            </w:r>
            <w:r w:rsidRPr="0024130B">
              <w:rPr>
                <w:rFonts w:ascii="Times New Roman" w:eastAsia="Times New Roman" w:hAnsi="Times New Roman"/>
                <w:b/>
                <w:sz w:val="26"/>
                <w:szCs w:val="26"/>
                <w:lang w:eastAsia="ru-RU"/>
              </w:rPr>
              <w:t>лицам с инвалидностью</w:t>
            </w:r>
            <w:r w:rsidRPr="0024130B">
              <w:rPr>
                <w:rFonts w:ascii="Times New Roman" w:eastAsia="Times New Roman" w:hAnsi="Times New Roman"/>
                <w:sz w:val="26"/>
                <w:szCs w:val="26"/>
                <w:lang w:eastAsia="ru-RU"/>
              </w:rPr>
              <w:t xml:space="preserve"> на дому, в том числе </w:t>
            </w:r>
            <w:r w:rsidRPr="0024130B">
              <w:rPr>
                <w:rFonts w:ascii="Times New Roman" w:eastAsia="Times New Roman" w:hAnsi="Times New Roman"/>
                <w:b/>
                <w:sz w:val="26"/>
                <w:szCs w:val="26"/>
                <w:lang w:eastAsia="ru-RU"/>
              </w:rPr>
              <w:t>детям с инвалидностью</w:t>
            </w:r>
            <w:r w:rsidRPr="0024130B">
              <w:rPr>
                <w:rFonts w:ascii="Times New Roman" w:eastAsia="Times New Roman" w:hAnsi="Times New Roman"/>
                <w:sz w:val="26"/>
                <w:szCs w:val="26"/>
                <w:lang w:eastAsia="ru-RU"/>
              </w:rPr>
              <w:t>, нуждающимся в постороннем уходе и помощи;</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4) предоставление социальных услуг индивидуального помощника для </w:t>
            </w:r>
            <w:r w:rsidRPr="0024130B">
              <w:rPr>
                <w:rFonts w:ascii="Times New Roman" w:eastAsia="Times New Roman" w:hAnsi="Times New Roman"/>
                <w:b/>
                <w:sz w:val="26"/>
                <w:szCs w:val="26"/>
                <w:lang w:eastAsia="ru-RU"/>
              </w:rPr>
              <w:t>лиц с инвалидностью</w:t>
            </w:r>
            <w:r w:rsidRPr="0024130B">
              <w:rPr>
                <w:rFonts w:ascii="Times New Roman" w:eastAsia="Times New Roman" w:hAnsi="Times New Roman"/>
                <w:sz w:val="26"/>
                <w:szCs w:val="26"/>
                <w:lang w:eastAsia="ru-RU"/>
              </w:rPr>
              <w:t xml:space="preserve"> первой группы, имеющих затруднение в передвижении, согласно индивидуальной программе реабилитации </w:t>
            </w:r>
            <w:r w:rsidRPr="0056083E">
              <w:rPr>
                <w:rFonts w:ascii="Times New Roman" w:eastAsia="Times New Roman" w:hAnsi="Times New Roman"/>
                <w:sz w:val="26"/>
                <w:szCs w:val="26"/>
                <w:lang w:eastAsia="ru-RU"/>
              </w:rPr>
              <w:t>–</w:t>
            </w:r>
            <w:r w:rsidR="0056083E" w:rsidRPr="0056083E">
              <w:rPr>
                <w:rFonts w:ascii="Times New Roman" w:eastAsia="Times New Roman" w:hAnsi="Times New Roman"/>
                <w:sz w:val="26"/>
                <w:szCs w:val="26"/>
                <w:lang w:eastAsia="ru-RU"/>
              </w:rPr>
              <w:t xml:space="preserve"> </w:t>
            </w:r>
            <w:r w:rsidRPr="0056083E">
              <w:rPr>
                <w:rFonts w:ascii="Times New Roman" w:eastAsia="Times New Roman" w:hAnsi="Times New Roman"/>
                <w:b/>
                <w:sz w:val="26"/>
                <w:szCs w:val="26"/>
                <w:lang w:eastAsia="ru-RU"/>
              </w:rPr>
              <w:t>ста семидесяти шести часов в месяц</w:t>
            </w:r>
            <w:r w:rsidRPr="0024130B">
              <w:rPr>
                <w:rFonts w:ascii="Times New Roman" w:eastAsia="Times New Roman" w:hAnsi="Times New Roman"/>
                <w:sz w:val="26"/>
                <w:szCs w:val="26"/>
                <w:lang w:eastAsia="ru-RU"/>
              </w:rPr>
              <w:t xml:space="preserve">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Социальная услуга индивидуального помощника для </w:t>
            </w:r>
            <w:r w:rsidRPr="0024130B">
              <w:rPr>
                <w:rFonts w:ascii="Times New Roman" w:eastAsia="Times New Roman" w:hAnsi="Times New Roman"/>
                <w:b/>
                <w:sz w:val="26"/>
                <w:szCs w:val="26"/>
                <w:lang w:eastAsia="ru-RU"/>
              </w:rPr>
              <w:t>лица с инвалидностью</w:t>
            </w:r>
            <w:r w:rsidRPr="0024130B">
              <w:rPr>
                <w:rFonts w:ascii="Times New Roman" w:eastAsia="Times New Roman" w:hAnsi="Times New Roman"/>
                <w:sz w:val="26"/>
                <w:szCs w:val="26"/>
                <w:lang w:eastAsia="ru-RU"/>
              </w:rPr>
              <w:t xml:space="preserve"> первой группы с детства, имеющего затруднение в передвижении, не предоставляется при назначении и выплате лицу, осуществляющему уход за ним, ежемесячного государственного пособия в порядке, предусмотренном статьей 9-2 Закона Республики Казахстан </w:t>
            </w:r>
            <w:r w:rsidR="00702BA1">
              <w:rPr>
                <w:rFonts w:ascii="Times New Roman" w:eastAsia="Times New Roman" w:hAnsi="Times New Roman"/>
                <w:sz w:val="26"/>
                <w:szCs w:val="26"/>
                <w:lang w:eastAsia="ru-RU"/>
              </w:rPr>
              <w:t>«</w:t>
            </w:r>
            <w:r w:rsidRPr="0024130B">
              <w:rPr>
                <w:rFonts w:ascii="Times New Roman" w:eastAsia="Times New Roman" w:hAnsi="Times New Roman"/>
                <w:sz w:val="26"/>
                <w:szCs w:val="26"/>
                <w:lang w:eastAsia="ru-RU"/>
              </w:rPr>
              <w:t>О государственных пособиях семьям, имеющим детей</w:t>
            </w:r>
            <w:r w:rsidR="00702BA1">
              <w:rPr>
                <w:rFonts w:ascii="Times New Roman" w:eastAsia="Times New Roman" w:hAnsi="Times New Roman"/>
                <w:sz w:val="26"/>
                <w:szCs w:val="26"/>
                <w:lang w:eastAsia="ru-RU"/>
              </w:rPr>
              <w:t>»</w:t>
            </w:r>
            <w:r w:rsidRPr="0024130B">
              <w:rPr>
                <w:rFonts w:ascii="Times New Roman" w:eastAsia="Times New Roman" w:hAnsi="Times New Roman"/>
                <w:sz w:val="26"/>
                <w:szCs w:val="26"/>
                <w:lang w:eastAsia="ru-RU"/>
              </w:rPr>
              <w:t>;</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4-1) предоставление социальных услуг специалиста жестового языка для </w:t>
            </w:r>
            <w:r w:rsidRPr="0024130B">
              <w:rPr>
                <w:rFonts w:ascii="Times New Roman" w:eastAsia="Times New Roman" w:hAnsi="Times New Roman"/>
                <w:b/>
                <w:sz w:val="26"/>
                <w:szCs w:val="26"/>
                <w:lang w:eastAsia="ru-RU"/>
              </w:rPr>
              <w:t>лиц с инвалидностью</w:t>
            </w:r>
            <w:r w:rsidRPr="0024130B">
              <w:rPr>
                <w:rFonts w:ascii="Times New Roman" w:eastAsia="Times New Roman" w:hAnsi="Times New Roman"/>
                <w:sz w:val="26"/>
                <w:szCs w:val="26"/>
                <w:lang w:eastAsia="ru-RU"/>
              </w:rPr>
              <w:t xml:space="preserve"> по слуху согласно индивидуальной программе реабилитации – шестьдесят часов в год в соответствии с законодательством Республики Казахстан о государственных закупках или через портал социальных услуг путем полного или частичного возмещения местными исполнительными органами их стоимости в соответствии со статьей 32-1 настоящего Закона. Способ обеспечения определяется местным исполнительным органом;</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841C2C" w:rsidRPr="0056083E" w:rsidRDefault="00841C2C" w:rsidP="00833B57">
            <w:pPr>
              <w:spacing w:after="0" w:line="240" w:lineRule="auto"/>
              <w:ind w:firstLine="183"/>
              <w:jc w:val="both"/>
              <w:rPr>
                <w:rFonts w:ascii="Times New Roman" w:eastAsia="Times New Roman" w:hAnsi="Times New Roman"/>
                <w:b/>
                <w:strike/>
                <w:sz w:val="26"/>
                <w:szCs w:val="26"/>
                <w:lang w:val="kk-KZ" w:eastAsia="ru-RU"/>
              </w:rPr>
            </w:pPr>
            <w:r w:rsidRPr="0056083E">
              <w:rPr>
                <w:rFonts w:ascii="Times New Roman" w:eastAsia="Times New Roman" w:hAnsi="Times New Roman"/>
                <w:b/>
                <w:sz w:val="26"/>
                <w:szCs w:val="26"/>
                <w:lang w:eastAsia="ru-RU"/>
              </w:rPr>
              <w:t xml:space="preserve">5) предоставление специальных социальных услуг в медико-социальных учреждениях (организациях) </w:t>
            </w:r>
            <w:r w:rsidR="00502FC5" w:rsidRPr="0056083E">
              <w:rPr>
                <w:rFonts w:ascii="Times New Roman" w:eastAsia="Times New Roman" w:hAnsi="Times New Roman"/>
                <w:b/>
                <w:sz w:val="26"/>
                <w:szCs w:val="26"/>
                <w:lang w:eastAsia="ru-RU"/>
              </w:rPr>
              <w:t xml:space="preserve">осуществляется </w:t>
            </w:r>
            <w:r w:rsidRPr="0056083E">
              <w:rPr>
                <w:rFonts w:ascii="Times New Roman" w:eastAsia="Times New Roman" w:hAnsi="Times New Roman"/>
                <w:b/>
                <w:sz w:val="26"/>
                <w:szCs w:val="26"/>
                <w:lang w:val="kk-KZ" w:eastAsia="ru-RU"/>
              </w:rPr>
              <w:t>через портал социальных услуг путем полного возмещения местными исполнительными органами их стоимости</w:t>
            </w:r>
            <w:r w:rsidRPr="0056083E">
              <w:rPr>
                <w:rFonts w:ascii="Times New Roman" w:eastAsia="Times New Roman" w:hAnsi="Times New Roman"/>
                <w:b/>
                <w:strike/>
                <w:sz w:val="26"/>
                <w:szCs w:val="26"/>
                <w:lang w:val="kk-KZ" w:eastAsia="ru-RU"/>
              </w:rPr>
              <w:t xml:space="preserve">. </w:t>
            </w:r>
          </w:p>
          <w:p w:rsidR="00841C2C" w:rsidRPr="0056083E" w:rsidRDefault="00841C2C" w:rsidP="00833B57">
            <w:pPr>
              <w:spacing w:after="0" w:line="240" w:lineRule="auto"/>
              <w:ind w:firstLine="183"/>
              <w:jc w:val="both"/>
              <w:rPr>
                <w:rFonts w:ascii="Times New Roman" w:eastAsia="Times New Roman" w:hAnsi="Times New Roman"/>
                <w:b/>
                <w:sz w:val="26"/>
                <w:szCs w:val="26"/>
                <w:lang w:val="kk-KZ" w:eastAsia="ru-RU"/>
              </w:rPr>
            </w:pPr>
          </w:p>
          <w:p w:rsidR="000B4827" w:rsidRPr="00C32345" w:rsidRDefault="000B4827" w:rsidP="00833B57">
            <w:pPr>
              <w:spacing w:after="0" w:line="240" w:lineRule="auto"/>
              <w:ind w:firstLine="183"/>
              <w:jc w:val="both"/>
              <w:rPr>
                <w:rFonts w:ascii="Times New Roman" w:eastAsia="Times New Roman" w:hAnsi="Times New Roman"/>
                <w:b/>
                <w:sz w:val="26"/>
                <w:szCs w:val="26"/>
                <w:lang w:eastAsia="ru-RU"/>
              </w:rPr>
            </w:pPr>
            <w:r w:rsidRPr="0056083E">
              <w:rPr>
                <w:rFonts w:ascii="Times New Roman" w:eastAsia="Times New Roman" w:hAnsi="Times New Roman"/>
                <w:b/>
                <w:sz w:val="26"/>
                <w:szCs w:val="26"/>
                <w:lang w:eastAsia="ru-RU"/>
              </w:rPr>
              <w:t>8) Назначение ежемесячных государственных пособий лицам, осуществляющим уход и сопровождение за инвалидом 1 группы вне зависимости от причины инвалидности.</w:t>
            </w:r>
          </w:p>
          <w:p w:rsidR="000B4827" w:rsidRPr="0024130B"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24130B" w:rsidRDefault="000B4827" w:rsidP="002C2DC4">
            <w:pPr>
              <w:spacing w:after="0" w:line="240" w:lineRule="auto"/>
              <w:ind w:firstLine="183"/>
              <w:jc w:val="both"/>
              <w:rPr>
                <w:rFonts w:ascii="Times New Roman" w:eastAsia="Times New Roman" w:hAnsi="Times New Roman"/>
                <w:sz w:val="26"/>
                <w:szCs w:val="26"/>
                <w:lang w:eastAsia="ru-RU"/>
              </w:rPr>
            </w:pPr>
            <w:r w:rsidRPr="0024130B">
              <w:rPr>
                <w:rFonts w:ascii="Times New Roman" w:eastAsia="Times New Roman" w:hAnsi="Times New Roman"/>
                <w:sz w:val="26"/>
                <w:szCs w:val="26"/>
                <w:lang w:eastAsia="ru-RU"/>
              </w:rPr>
              <w:t xml:space="preserve">2. Социальную реабилитацию </w:t>
            </w:r>
            <w:r w:rsidR="002C2DC4">
              <w:rPr>
                <w:rFonts w:ascii="Times New Roman" w:eastAsia="Times New Roman" w:hAnsi="Times New Roman"/>
                <w:b/>
                <w:sz w:val="26"/>
                <w:szCs w:val="26"/>
                <w:lang w:eastAsia="ru-RU"/>
              </w:rPr>
              <w:t>и абилитацию</w:t>
            </w:r>
            <w:r w:rsidR="002C2DC4" w:rsidRPr="0024130B">
              <w:rPr>
                <w:rFonts w:ascii="Times New Roman" w:eastAsia="Times New Roman" w:hAnsi="Times New Roman"/>
                <w:b/>
                <w:sz w:val="26"/>
                <w:szCs w:val="26"/>
                <w:lang w:eastAsia="ru-RU"/>
              </w:rPr>
              <w:t xml:space="preserve"> </w:t>
            </w:r>
            <w:r w:rsidRPr="0024130B">
              <w:rPr>
                <w:rFonts w:ascii="Times New Roman" w:eastAsia="Times New Roman" w:hAnsi="Times New Roman"/>
                <w:b/>
                <w:sz w:val="26"/>
                <w:szCs w:val="26"/>
                <w:lang w:eastAsia="ru-RU"/>
              </w:rPr>
              <w:t>лиц с инвалидностью</w:t>
            </w:r>
            <w:r w:rsidRPr="0024130B">
              <w:rPr>
                <w:rFonts w:ascii="Times New Roman" w:eastAsia="Times New Roman" w:hAnsi="Times New Roman"/>
                <w:sz w:val="26"/>
                <w:szCs w:val="26"/>
                <w:lang w:eastAsia="ru-RU"/>
              </w:rPr>
              <w:t xml:space="preserve"> осуществляют медико-социальные учреждения (организации), отделения социальной помощи на дому, специальные организации образования (психолого-медико-педагогические консультации, реабилитационные центры, кабинеты психолого-педагогической коррекции), организации здравоохранения и другие специализированные организации.</w:t>
            </w:r>
          </w:p>
        </w:tc>
        <w:tc>
          <w:tcPr>
            <w:tcW w:w="4817" w:type="dxa"/>
          </w:tcPr>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24130B" w:rsidRDefault="000B4827" w:rsidP="00953300">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2C2DC4">
            <w:pPr>
              <w:spacing w:after="0" w:line="240" w:lineRule="auto"/>
              <w:ind w:firstLine="181"/>
              <w:jc w:val="both"/>
              <w:rPr>
                <w:rFonts w:ascii="Times New Roman" w:hAnsi="Times New Roman"/>
                <w:sz w:val="26"/>
                <w:szCs w:val="26"/>
                <w:lang w:eastAsia="ru-RU"/>
              </w:rPr>
            </w:pPr>
            <w:r w:rsidRPr="0024130B">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BF51F7" w:rsidRDefault="00BF51F7" w:rsidP="002C2DC4">
            <w:pPr>
              <w:spacing w:after="0" w:line="240" w:lineRule="auto"/>
              <w:ind w:firstLine="181"/>
              <w:jc w:val="both"/>
              <w:rPr>
                <w:rFonts w:ascii="Times New Roman" w:hAnsi="Times New Roman"/>
                <w:sz w:val="26"/>
                <w:szCs w:val="26"/>
                <w:lang w:eastAsia="ru-RU"/>
              </w:rPr>
            </w:pPr>
          </w:p>
          <w:p w:rsidR="00BF51F7" w:rsidRDefault="00BF51F7" w:rsidP="002C2DC4">
            <w:pPr>
              <w:spacing w:after="0" w:line="240" w:lineRule="auto"/>
              <w:ind w:firstLine="181"/>
              <w:jc w:val="both"/>
              <w:rPr>
                <w:rFonts w:ascii="Times New Roman" w:hAnsi="Times New Roman"/>
                <w:sz w:val="26"/>
                <w:szCs w:val="26"/>
                <w:lang w:eastAsia="ru-RU"/>
              </w:rPr>
            </w:pPr>
          </w:p>
          <w:p w:rsidR="00BF51F7" w:rsidRDefault="00BF51F7" w:rsidP="002C2DC4">
            <w:pPr>
              <w:spacing w:after="0" w:line="240" w:lineRule="auto"/>
              <w:ind w:firstLine="181"/>
              <w:jc w:val="both"/>
              <w:rPr>
                <w:rFonts w:ascii="Times New Roman" w:hAnsi="Times New Roman"/>
                <w:sz w:val="26"/>
                <w:szCs w:val="26"/>
                <w:lang w:eastAsia="ru-RU"/>
              </w:rPr>
            </w:pPr>
          </w:p>
          <w:p w:rsidR="00BF51F7" w:rsidRDefault="00BF51F7" w:rsidP="002C2DC4">
            <w:pPr>
              <w:spacing w:after="0" w:line="240" w:lineRule="auto"/>
              <w:ind w:firstLine="181"/>
              <w:jc w:val="both"/>
              <w:rPr>
                <w:rFonts w:ascii="Times New Roman" w:hAnsi="Times New Roman"/>
                <w:sz w:val="26"/>
                <w:szCs w:val="26"/>
                <w:lang w:eastAsia="ru-RU"/>
              </w:rPr>
            </w:pPr>
          </w:p>
          <w:p w:rsidR="00BF51F7" w:rsidRDefault="00BF51F7" w:rsidP="002C2DC4">
            <w:pPr>
              <w:spacing w:after="0" w:line="240" w:lineRule="auto"/>
              <w:ind w:firstLine="181"/>
              <w:jc w:val="both"/>
              <w:rPr>
                <w:rFonts w:ascii="Times New Roman" w:hAnsi="Times New Roman"/>
                <w:sz w:val="26"/>
                <w:szCs w:val="26"/>
                <w:lang w:eastAsia="ru-RU"/>
              </w:rPr>
            </w:pPr>
          </w:p>
          <w:p w:rsidR="00BF51F7" w:rsidRDefault="00BF51F7" w:rsidP="002C2DC4">
            <w:pPr>
              <w:spacing w:after="0" w:line="240" w:lineRule="auto"/>
              <w:ind w:firstLine="181"/>
              <w:jc w:val="both"/>
              <w:rPr>
                <w:rFonts w:ascii="Times New Roman" w:hAnsi="Times New Roman"/>
                <w:sz w:val="26"/>
                <w:szCs w:val="26"/>
                <w:lang w:eastAsia="ru-RU"/>
              </w:rPr>
            </w:pPr>
          </w:p>
          <w:p w:rsidR="00BF51F7" w:rsidRPr="00BF51F7" w:rsidRDefault="00BF51F7" w:rsidP="002C2DC4">
            <w:pPr>
              <w:spacing w:after="0" w:line="240" w:lineRule="auto"/>
              <w:ind w:firstLine="181"/>
              <w:jc w:val="both"/>
              <w:rPr>
                <w:rFonts w:ascii="Times New Roman" w:hAnsi="Times New Roman"/>
                <w:b/>
                <w:sz w:val="26"/>
                <w:szCs w:val="26"/>
                <w:lang w:eastAsia="ru-RU"/>
              </w:rPr>
            </w:pPr>
          </w:p>
          <w:p w:rsidR="002C2DC4" w:rsidRPr="00BF51F7" w:rsidRDefault="002C2DC4" w:rsidP="002C2DC4">
            <w:pPr>
              <w:spacing w:after="0" w:line="240" w:lineRule="auto"/>
              <w:ind w:firstLine="181"/>
              <w:jc w:val="both"/>
              <w:rPr>
                <w:rFonts w:ascii="Times New Roman" w:hAnsi="Times New Roman"/>
                <w:b/>
                <w:sz w:val="26"/>
                <w:szCs w:val="26"/>
                <w:lang w:eastAsia="ru-RU"/>
              </w:rPr>
            </w:pPr>
            <w:r w:rsidRPr="00BF51F7">
              <w:rPr>
                <w:rFonts w:ascii="Times New Roman" w:hAnsi="Times New Roman"/>
                <w:b/>
                <w:sz w:val="26"/>
                <w:szCs w:val="26"/>
                <w:lang w:eastAsia="ru-RU"/>
              </w:rPr>
              <w:t>Уточняющая норма</w:t>
            </w:r>
          </w:p>
          <w:p w:rsidR="002C2DC4" w:rsidRDefault="002C2DC4" w:rsidP="002C2DC4">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Сегодня в регионах оплата услуг индивидуального помощника разнится от 28 тыс.тенге до 85 тыс.тенге, в связи с этим необходимо установление предельной или максимальной уровня оказания услуг.</w:t>
            </w: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56083E" w:rsidP="002C2DC4">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 xml:space="preserve">Медико-социальные учреждения должны быть переведены на Портал социальных услуг </w:t>
            </w: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E77C39" w:rsidRDefault="00E77C39"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E77C39" w:rsidRPr="00E77C39" w:rsidRDefault="00E77C39" w:rsidP="00E77C39">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 xml:space="preserve">Сегодня из </w:t>
            </w:r>
            <w:r w:rsidRPr="00E77C39">
              <w:rPr>
                <w:rFonts w:ascii="Times New Roman" w:hAnsi="Times New Roman"/>
                <w:sz w:val="26"/>
                <w:szCs w:val="26"/>
                <w:lang w:eastAsia="ru-RU"/>
              </w:rPr>
              <w:t>65 тыс. граждан с инвалидностью 1 группы порядка 24 тыс. инвалидов первой группы, получивших инвалидность после 18 лет, требуют постоянный уход и надзор, а также лица, находящихся в коме, вегетативном состоянии и т.д. Уход за ними осуществляют уход близкие родственники, которые не имеют возможности работать.</w:t>
            </w:r>
          </w:p>
          <w:p w:rsidR="00E77C39" w:rsidRPr="00E77C39" w:rsidRDefault="00E77C39" w:rsidP="00E77C39">
            <w:pPr>
              <w:spacing w:after="0" w:line="240" w:lineRule="auto"/>
              <w:ind w:firstLine="181"/>
              <w:jc w:val="both"/>
              <w:rPr>
                <w:rFonts w:ascii="Times New Roman" w:hAnsi="Times New Roman"/>
                <w:sz w:val="26"/>
                <w:szCs w:val="26"/>
                <w:lang w:eastAsia="ru-RU"/>
              </w:rPr>
            </w:pPr>
            <w:r w:rsidRPr="00E77C39">
              <w:rPr>
                <w:rFonts w:ascii="Times New Roman" w:hAnsi="Times New Roman"/>
                <w:sz w:val="26"/>
                <w:szCs w:val="26"/>
                <w:lang w:eastAsia="ru-RU"/>
              </w:rPr>
              <w:t xml:space="preserve">В этой связи, </w:t>
            </w:r>
            <w:r>
              <w:rPr>
                <w:rFonts w:ascii="Times New Roman" w:hAnsi="Times New Roman"/>
                <w:sz w:val="26"/>
                <w:szCs w:val="26"/>
                <w:lang w:eastAsia="ru-RU"/>
              </w:rPr>
              <w:t>предлагается</w:t>
            </w:r>
            <w:r w:rsidRPr="00E77C39">
              <w:rPr>
                <w:rFonts w:ascii="Times New Roman" w:hAnsi="Times New Roman"/>
                <w:sz w:val="26"/>
                <w:szCs w:val="26"/>
                <w:lang w:eastAsia="ru-RU"/>
              </w:rPr>
              <w:t xml:space="preserve"> вве</w:t>
            </w:r>
            <w:r>
              <w:rPr>
                <w:rFonts w:ascii="Times New Roman" w:hAnsi="Times New Roman"/>
                <w:sz w:val="26"/>
                <w:szCs w:val="26"/>
                <w:lang w:eastAsia="ru-RU"/>
              </w:rPr>
              <w:t>дение</w:t>
            </w:r>
            <w:r w:rsidRPr="00E77C39">
              <w:rPr>
                <w:rFonts w:ascii="Times New Roman" w:hAnsi="Times New Roman"/>
                <w:sz w:val="26"/>
                <w:szCs w:val="26"/>
                <w:lang w:eastAsia="ru-RU"/>
              </w:rPr>
              <w:t xml:space="preserve"> социально</w:t>
            </w:r>
            <w:r>
              <w:rPr>
                <w:rFonts w:ascii="Times New Roman" w:hAnsi="Times New Roman"/>
                <w:sz w:val="26"/>
                <w:szCs w:val="26"/>
                <w:lang w:eastAsia="ru-RU"/>
              </w:rPr>
              <w:t>го пособия</w:t>
            </w:r>
            <w:r w:rsidRPr="00E77C39">
              <w:rPr>
                <w:rFonts w:ascii="Times New Roman" w:hAnsi="Times New Roman"/>
                <w:sz w:val="26"/>
                <w:szCs w:val="26"/>
                <w:lang w:eastAsia="ru-RU"/>
              </w:rPr>
              <w:t xml:space="preserve"> по уходу за инвалидами 1 группы, которые не получают пособие по уходу, ни услуг индивидуальных помощников.</w:t>
            </w: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Default="002C2DC4" w:rsidP="002C2DC4">
            <w:pPr>
              <w:spacing w:after="0" w:line="240" w:lineRule="auto"/>
              <w:ind w:firstLine="181"/>
              <w:jc w:val="both"/>
              <w:rPr>
                <w:rFonts w:ascii="Times New Roman" w:hAnsi="Times New Roman"/>
                <w:sz w:val="26"/>
                <w:szCs w:val="26"/>
                <w:lang w:eastAsia="ru-RU"/>
              </w:rPr>
            </w:pPr>
          </w:p>
          <w:p w:rsidR="002C2DC4" w:rsidRPr="0024130B" w:rsidRDefault="002C2DC4" w:rsidP="002C2DC4">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0B4827" w:rsidP="005C0E58">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C32345" w:rsidRDefault="000B4827" w:rsidP="00727942">
            <w:pPr>
              <w:pStyle w:val="a3"/>
              <w:ind w:firstLine="183"/>
              <w:jc w:val="both"/>
              <w:rPr>
                <w:rFonts w:ascii="Times New Roman" w:hAnsi="Times New Roman"/>
                <w:b/>
                <w:bCs/>
                <w:sz w:val="26"/>
                <w:szCs w:val="26"/>
                <w:lang w:val="kk-KZ"/>
              </w:rPr>
            </w:pPr>
            <w:r w:rsidRPr="00C32345">
              <w:rPr>
                <w:rFonts w:ascii="Times New Roman" w:hAnsi="Times New Roman"/>
                <w:b/>
                <w:bCs/>
                <w:sz w:val="26"/>
                <w:szCs w:val="26"/>
                <w:lang w:val="kk-KZ"/>
              </w:rPr>
              <w:t>Статья 22</w:t>
            </w:r>
          </w:p>
        </w:tc>
        <w:tc>
          <w:tcPr>
            <w:tcW w:w="4677" w:type="dxa"/>
          </w:tcPr>
          <w:p w:rsidR="000B4827" w:rsidRPr="00C32345" w:rsidRDefault="000B4827" w:rsidP="00833B57">
            <w:pPr>
              <w:spacing w:after="0" w:line="240" w:lineRule="auto"/>
              <w:ind w:firstLine="183"/>
              <w:jc w:val="both"/>
              <w:rPr>
                <w:rFonts w:ascii="Times New Roman" w:eastAsia="Times New Roman" w:hAnsi="Times New Roman"/>
                <w:b/>
                <w:sz w:val="26"/>
                <w:szCs w:val="26"/>
                <w:lang w:val="kk-KZ" w:eastAsia="ru-RU"/>
              </w:rPr>
            </w:pPr>
            <w:r w:rsidRPr="00C32345">
              <w:rPr>
                <w:rFonts w:ascii="Times New Roman" w:eastAsia="Times New Roman" w:hAnsi="Times New Roman"/>
                <w:b/>
                <w:sz w:val="26"/>
                <w:szCs w:val="26"/>
                <w:lang w:eastAsia="ru-RU"/>
              </w:rPr>
              <w:t xml:space="preserve">Статья 22. Предоставление инвалидам технических вспомогательных (компенсаторных) средств и специальных средств передвижения </w:t>
            </w:r>
          </w:p>
          <w:p w:rsidR="000B4827" w:rsidRPr="00C32345" w:rsidRDefault="000B4827" w:rsidP="00833B57">
            <w:pPr>
              <w:spacing w:after="0" w:line="240" w:lineRule="auto"/>
              <w:ind w:firstLine="183"/>
              <w:jc w:val="both"/>
              <w:rPr>
                <w:rFonts w:ascii="Times New Roman" w:eastAsia="Times New Roman" w:hAnsi="Times New Roman"/>
                <w:b/>
                <w:sz w:val="26"/>
                <w:szCs w:val="26"/>
                <w:lang w:val="kk-KZ" w:eastAsia="ru-RU"/>
              </w:rPr>
            </w:pP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r w:rsidRPr="00C32345">
              <w:rPr>
                <w:rFonts w:ascii="Times New Roman" w:eastAsia="Times New Roman" w:hAnsi="Times New Roman"/>
                <w:sz w:val="26"/>
                <w:szCs w:val="26"/>
                <w:lang w:eastAsia="ru-RU"/>
              </w:rPr>
              <w:t xml:space="preserve">1. </w:t>
            </w:r>
            <w:r w:rsidRPr="00C32345">
              <w:rPr>
                <w:rFonts w:ascii="Times New Roman" w:eastAsia="Times New Roman" w:hAnsi="Times New Roman"/>
                <w:b/>
                <w:sz w:val="26"/>
                <w:szCs w:val="26"/>
                <w:lang w:eastAsia="ru-RU"/>
              </w:rPr>
              <w:t>Инвалиды</w:t>
            </w:r>
            <w:r w:rsidRPr="00C32345">
              <w:rPr>
                <w:rFonts w:ascii="Times New Roman" w:eastAsia="Times New Roman" w:hAnsi="Times New Roman"/>
                <w:sz w:val="26"/>
                <w:szCs w:val="26"/>
                <w:lang w:eastAsia="ru-RU"/>
              </w:rPr>
              <w:t xml:space="preserve">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перечню, определяемому Правительством Республики Казахстан, в соответствии с порядком, устанавливаемым уполномоченным органом в области социальной защиты населения.</w:t>
            </w:r>
          </w:p>
          <w:p w:rsidR="00C32345" w:rsidRDefault="00C32345" w:rsidP="00833B57">
            <w:pPr>
              <w:spacing w:after="0" w:line="240" w:lineRule="auto"/>
              <w:ind w:firstLine="183"/>
              <w:jc w:val="both"/>
              <w:rPr>
                <w:rFonts w:ascii="Times New Roman" w:eastAsia="Times New Roman" w:hAnsi="Times New Roman"/>
                <w:sz w:val="26"/>
                <w:szCs w:val="26"/>
                <w:lang w:eastAsia="ru-RU"/>
              </w:rPr>
            </w:pPr>
          </w:p>
          <w:p w:rsidR="00C32345" w:rsidRDefault="00C32345" w:rsidP="00833B57">
            <w:pPr>
              <w:spacing w:after="0" w:line="240" w:lineRule="auto"/>
              <w:ind w:firstLine="183"/>
              <w:jc w:val="both"/>
              <w:rPr>
                <w:rFonts w:ascii="Times New Roman" w:eastAsia="Times New Roman" w:hAnsi="Times New Roman"/>
                <w:sz w:val="26"/>
                <w:szCs w:val="26"/>
                <w:lang w:eastAsia="ru-RU"/>
              </w:rPr>
            </w:pPr>
          </w:p>
          <w:p w:rsidR="00C32345" w:rsidRDefault="00C32345" w:rsidP="00833B57">
            <w:pPr>
              <w:spacing w:after="0" w:line="240" w:lineRule="auto"/>
              <w:ind w:firstLine="183"/>
              <w:jc w:val="both"/>
              <w:rPr>
                <w:rFonts w:ascii="Times New Roman" w:eastAsia="Times New Roman" w:hAnsi="Times New Roman"/>
                <w:sz w:val="26"/>
                <w:szCs w:val="26"/>
                <w:lang w:eastAsia="ru-RU"/>
              </w:rPr>
            </w:pP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r w:rsidRPr="00C32345">
              <w:rPr>
                <w:rFonts w:ascii="Times New Roman" w:eastAsia="Times New Roman" w:hAnsi="Times New Roman"/>
                <w:sz w:val="26"/>
                <w:szCs w:val="26"/>
                <w:lang w:eastAsia="ru-RU"/>
              </w:rPr>
              <w:t xml:space="preserve">2. </w:t>
            </w:r>
            <w:r w:rsidRPr="00C32345">
              <w:rPr>
                <w:rFonts w:ascii="Times New Roman" w:eastAsia="Times New Roman" w:hAnsi="Times New Roman"/>
                <w:b/>
                <w:sz w:val="26"/>
                <w:szCs w:val="26"/>
                <w:lang w:eastAsia="ru-RU"/>
              </w:rPr>
              <w:t>Инвалиды</w:t>
            </w:r>
            <w:r w:rsidRPr="00C32345">
              <w:rPr>
                <w:rFonts w:ascii="Times New Roman" w:eastAsia="Times New Roman" w:hAnsi="Times New Roman"/>
                <w:sz w:val="26"/>
                <w:szCs w:val="26"/>
                <w:lang w:eastAsia="ru-RU"/>
              </w:rPr>
              <w:t xml:space="preserve"> от трудового увечья или профессионального заболевания, полученного по вине работодателя, обеспечиваются техническими вспомогательными (компенсаторными) и специальными средствами передвижения согласно индивидуальной программе реабилитации за </w:t>
            </w:r>
            <w:r w:rsidRPr="00AF7634">
              <w:rPr>
                <w:rFonts w:ascii="Times New Roman" w:eastAsia="Times New Roman" w:hAnsi="Times New Roman"/>
                <w:sz w:val="26"/>
                <w:szCs w:val="26"/>
                <w:lang w:eastAsia="ru-RU"/>
              </w:rPr>
              <w:t>счет средств работодателя в</w:t>
            </w:r>
            <w:r w:rsidRPr="00AF7634">
              <w:rPr>
                <w:rFonts w:ascii="Times New Roman" w:eastAsia="Times New Roman" w:hAnsi="Times New Roman"/>
                <w:sz w:val="24"/>
                <w:szCs w:val="26"/>
                <w:lang w:eastAsia="ru-RU"/>
              </w:rPr>
              <w:t xml:space="preserve"> </w:t>
            </w:r>
            <w:r w:rsidRPr="00C32345">
              <w:rPr>
                <w:rFonts w:ascii="Times New Roman" w:eastAsia="Times New Roman" w:hAnsi="Times New Roman"/>
                <w:sz w:val="26"/>
                <w:szCs w:val="26"/>
                <w:lang w:eastAsia="ru-RU"/>
              </w:rPr>
              <w:t xml:space="preserve">соответствии с законодательством Республики Казахстан.     </w:t>
            </w: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r w:rsidRPr="00C32345">
              <w:rPr>
                <w:rFonts w:ascii="Times New Roman" w:eastAsia="Times New Roman" w:hAnsi="Times New Roman"/>
                <w:sz w:val="26"/>
                <w:szCs w:val="26"/>
                <w:lang w:eastAsia="ru-RU"/>
              </w:rPr>
              <w:t xml:space="preserve">3. В случае прекращения деятельности работодателя - индивидуального предпринимателя или ликвидации юридического лица протезно-ортопедическая помощь, технические вспомогательные (компенсаторные) средства, специальные средства передвижения </w:t>
            </w:r>
            <w:r w:rsidRPr="00C32345">
              <w:rPr>
                <w:rFonts w:ascii="Times New Roman" w:eastAsia="Times New Roman" w:hAnsi="Times New Roman"/>
                <w:b/>
                <w:sz w:val="26"/>
                <w:szCs w:val="26"/>
                <w:lang w:eastAsia="ru-RU"/>
              </w:rPr>
              <w:t>инвалиду</w:t>
            </w:r>
            <w:r w:rsidRPr="00C32345">
              <w:rPr>
                <w:rFonts w:ascii="Times New Roman" w:eastAsia="Times New Roman" w:hAnsi="Times New Roman"/>
                <w:sz w:val="26"/>
                <w:szCs w:val="26"/>
                <w:lang w:eastAsia="ru-RU"/>
              </w:rPr>
              <w:t xml:space="preserve">, получившему трудовое увечье или профессиональное заболевание по вине работодателя, предоставляются в соответствии с пунктом 1 настоящей статьи. </w:t>
            </w: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C32345" w:rsidRDefault="000B4827" w:rsidP="00833B57">
            <w:pPr>
              <w:spacing w:after="0" w:line="240" w:lineRule="auto"/>
              <w:ind w:firstLine="183"/>
              <w:jc w:val="both"/>
              <w:rPr>
                <w:rFonts w:ascii="Times New Roman" w:eastAsia="Times New Roman" w:hAnsi="Times New Roman"/>
                <w:sz w:val="26"/>
                <w:szCs w:val="26"/>
                <w:lang w:eastAsia="ru-RU"/>
              </w:rPr>
            </w:pPr>
          </w:p>
          <w:p w:rsidR="000B4827" w:rsidRPr="00C32345" w:rsidRDefault="000B4827" w:rsidP="00833B57">
            <w:pPr>
              <w:spacing w:after="0" w:line="240" w:lineRule="auto"/>
              <w:ind w:firstLine="183"/>
              <w:jc w:val="both"/>
              <w:rPr>
                <w:rFonts w:ascii="Times New Roman" w:eastAsia="Times New Roman" w:hAnsi="Times New Roman"/>
                <w:b/>
                <w:sz w:val="26"/>
                <w:szCs w:val="26"/>
                <w:lang w:eastAsia="ru-RU"/>
              </w:rPr>
            </w:pPr>
          </w:p>
        </w:tc>
        <w:tc>
          <w:tcPr>
            <w:tcW w:w="4394" w:type="dxa"/>
          </w:tcPr>
          <w:p w:rsidR="000B4827" w:rsidRPr="00C32345" w:rsidRDefault="000B4827" w:rsidP="009C43A4">
            <w:pPr>
              <w:spacing w:after="0" w:line="240" w:lineRule="auto"/>
              <w:ind w:firstLine="183"/>
              <w:jc w:val="both"/>
              <w:rPr>
                <w:rFonts w:ascii="Times New Roman" w:eastAsia="Times New Roman" w:hAnsi="Times New Roman"/>
                <w:b/>
                <w:sz w:val="26"/>
                <w:szCs w:val="26"/>
                <w:lang w:eastAsia="ru-RU"/>
              </w:rPr>
            </w:pPr>
            <w:r w:rsidRPr="00C32345">
              <w:rPr>
                <w:rFonts w:ascii="Times New Roman" w:eastAsia="Times New Roman" w:hAnsi="Times New Roman"/>
                <w:b/>
                <w:sz w:val="26"/>
                <w:szCs w:val="26"/>
                <w:lang w:eastAsia="ru-RU"/>
              </w:rPr>
              <w:t>Статья 22. Предоставление лицам с инвалидностью технических вспомогательных (компенсаторных) средств и специальных средств передвижения</w:t>
            </w:r>
          </w:p>
          <w:p w:rsidR="000B4827" w:rsidRPr="00C32345" w:rsidRDefault="000B4827" w:rsidP="009C43A4">
            <w:pPr>
              <w:spacing w:after="0" w:line="240" w:lineRule="auto"/>
              <w:ind w:firstLine="183"/>
              <w:jc w:val="both"/>
              <w:rPr>
                <w:rFonts w:ascii="Times New Roman" w:eastAsia="Times New Roman" w:hAnsi="Times New Roman"/>
                <w:sz w:val="26"/>
                <w:szCs w:val="26"/>
                <w:lang w:eastAsia="ru-RU"/>
              </w:rPr>
            </w:pPr>
            <w:r w:rsidRPr="00C32345">
              <w:rPr>
                <w:rFonts w:ascii="Times New Roman" w:eastAsia="Times New Roman" w:hAnsi="Times New Roman"/>
                <w:sz w:val="26"/>
                <w:szCs w:val="26"/>
                <w:lang w:eastAsia="ru-RU"/>
              </w:rPr>
              <w:t xml:space="preserve">1. </w:t>
            </w:r>
            <w:r w:rsidRPr="00C32345">
              <w:rPr>
                <w:rFonts w:ascii="Times New Roman" w:eastAsia="Times New Roman" w:hAnsi="Times New Roman"/>
                <w:b/>
                <w:sz w:val="26"/>
                <w:szCs w:val="26"/>
                <w:lang w:eastAsia="ru-RU"/>
              </w:rPr>
              <w:t>Лица с инвалидностью</w:t>
            </w:r>
            <w:r w:rsidRPr="00C32345">
              <w:rPr>
                <w:rFonts w:ascii="Times New Roman" w:eastAsia="Times New Roman" w:hAnsi="Times New Roman"/>
                <w:sz w:val="26"/>
                <w:szCs w:val="26"/>
                <w:lang w:eastAsia="ru-RU"/>
              </w:rPr>
              <w:t xml:space="preserve">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перечню, определяемому Правительством Республики Казахстан, в соответствии с порядком, устанавливаемым уполномоченным органом в области социальной защиты населения.</w:t>
            </w:r>
          </w:p>
          <w:p w:rsidR="000B4827" w:rsidRPr="00C32345"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C32345" w:rsidRDefault="000B4827" w:rsidP="009C43A4">
            <w:pPr>
              <w:spacing w:after="0" w:line="240" w:lineRule="auto"/>
              <w:ind w:firstLine="183"/>
              <w:jc w:val="both"/>
              <w:rPr>
                <w:rFonts w:ascii="Times New Roman" w:eastAsia="Times New Roman" w:hAnsi="Times New Roman"/>
                <w:sz w:val="26"/>
                <w:szCs w:val="26"/>
                <w:lang w:eastAsia="ru-RU"/>
              </w:rPr>
            </w:pPr>
            <w:r w:rsidRPr="00C32345">
              <w:rPr>
                <w:rFonts w:ascii="Times New Roman" w:eastAsia="Times New Roman" w:hAnsi="Times New Roman"/>
                <w:sz w:val="26"/>
                <w:szCs w:val="26"/>
                <w:lang w:eastAsia="ru-RU"/>
              </w:rPr>
              <w:t xml:space="preserve">2. </w:t>
            </w:r>
            <w:r w:rsidRPr="00C32345">
              <w:rPr>
                <w:rFonts w:ascii="Times New Roman" w:eastAsia="Times New Roman" w:hAnsi="Times New Roman"/>
                <w:b/>
                <w:sz w:val="26"/>
                <w:szCs w:val="26"/>
                <w:lang w:eastAsia="ru-RU"/>
              </w:rPr>
              <w:t>Лица с инвалидностью</w:t>
            </w:r>
            <w:r w:rsidRPr="00C32345">
              <w:rPr>
                <w:rFonts w:ascii="Times New Roman" w:eastAsia="Times New Roman" w:hAnsi="Times New Roman"/>
                <w:sz w:val="26"/>
                <w:szCs w:val="26"/>
                <w:lang w:eastAsia="ru-RU"/>
              </w:rPr>
              <w:t xml:space="preserve"> от трудового увечья или профессионального заболевания, полученного по вине работодателя, обеспечиваются техническими вспомогательными (компенсаторными) и специальными средствами передвижения согласно индивидуальной программе реабилитации за счет средств работодателя в соответствии с законодательством Республики Казахстан.     </w:t>
            </w:r>
          </w:p>
          <w:p w:rsidR="000B4827" w:rsidRPr="00C32345" w:rsidRDefault="000B4827" w:rsidP="00E61488">
            <w:pPr>
              <w:spacing w:after="0" w:line="240" w:lineRule="auto"/>
              <w:ind w:firstLine="183"/>
              <w:jc w:val="both"/>
              <w:rPr>
                <w:rFonts w:ascii="Times New Roman" w:eastAsia="Times New Roman" w:hAnsi="Times New Roman"/>
                <w:sz w:val="26"/>
                <w:szCs w:val="26"/>
                <w:lang w:eastAsia="ru-RU"/>
              </w:rPr>
            </w:pPr>
            <w:r w:rsidRPr="00C32345">
              <w:rPr>
                <w:rFonts w:ascii="Times New Roman" w:eastAsia="Times New Roman" w:hAnsi="Times New Roman"/>
                <w:sz w:val="26"/>
                <w:szCs w:val="26"/>
                <w:lang w:eastAsia="ru-RU"/>
              </w:rPr>
              <w:t>3. В случае прекращения деятельности работодателя - индивидуального предпринимателя или ликвидации юридического лица и</w:t>
            </w:r>
            <w:r w:rsidRPr="00C32345">
              <w:rPr>
                <w:rFonts w:ascii="Times New Roman" w:eastAsia="Times New Roman" w:hAnsi="Times New Roman"/>
                <w:b/>
                <w:sz w:val="26"/>
                <w:szCs w:val="26"/>
                <w:lang w:eastAsia="ru-RU"/>
              </w:rPr>
              <w:t xml:space="preserve">ли банкротства юридического лица, несостоятельность которого установлена вступившим в законную силу решением суда, </w:t>
            </w:r>
            <w:r w:rsidRPr="00C32345">
              <w:rPr>
                <w:rFonts w:ascii="Times New Roman" w:eastAsia="Times New Roman" w:hAnsi="Times New Roman"/>
                <w:sz w:val="26"/>
                <w:szCs w:val="26"/>
                <w:lang w:eastAsia="ru-RU"/>
              </w:rPr>
              <w:t xml:space="preserve">протезно-ортопедическая помощь, технические вспомогательные (компенсаторные) средства, специальные средства передвижения </w:t>
            </w:r>
            <w:r w:rsidRPr="00C32345">
              <w:rPr>
                <w:rFonts w:ascii="Times New Roman" w:eastAsia="Times New Roman" w:hAnsi="Times New Roman"/>
                <w:b/>
                <w:sz w:val="26"/>
                <w:szCs w:val="26"/>
                <w:lang w:eastAsia="ru-RU"/>
              </w:rPr>
              <w:t>лицу с инвалидностью</w:t>
            </w:r>
            <w:r w:rsidRPr="00C32345">
              <w:rPr>
                <w:rFonts w:ascii="Times New Roman" w:eastAsia="Times New Roman" w:hAnsi="Times New Roman"/>
                <w:sz w:val="26"/>
                <w:szCs w:val="26"/>
                <w:lang w:eastAsia="ru-RU"/>
              </w:rPr>
              <w:t>, получившему трудовое увечье или профессиональное заболевание по вине работодателя, предоставляются в соответствии с пунктом 1 настоящей статьи.</w:t>
            </w:r>
          </w:p>
        </w:tc>
        <w:tc>
          <w:tcPr>
            <w:tcW w:w="4817" w:type="dxa"/>
          </w:tcPr>
          <w:p w:rsidR="000B4827" w:rsidRPr="00C32345" w:rsidRDefault="000B4827" w:rsidP="00953300">
            <w:pPr>
              <w:spacing w:after="0" w:line="240" w:lineRule="auto"/>
              <w:ind w:firstLine="181"/>
              <w:jc w:val="both"/>
              <w:rPr>
                <w:rFonts w:ascii="Times New Roman" w:hAnsi="Times New Roman"/>
                <w:sz w:val="26"/>
                <w:szCs w:val="26"/>
                <w:lang w:eastAsia="ru-RU"/>
              </w:rPr>
            </w:pPr>
            <w:r w:rsidRPr="00C32345">
              <w:rPr>
                <w:rFonts w:ascii="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C32345" w:rsidRDefault="000B4827" w:rsidP="00953300">
            <w:pPr>
              <w:spacing w:after="0" w:line="240" w:lineRule="auto"/>
              <w:ind w:firstLine="181"/>
              <w:jc w:val="both"/>
              <w:rPr>
                <w:rFonts w:ascii="Times New Roman" w:hAnsi="Times New Roman"/>
                <w:sz w:val="26"/>
                <w:szCs w:val="26"/>
                <w:lang w:eastAsia="ru-RU"/>
              </w:rPr>
            </w:pPr>
            <w:r w:rsidRPr="00C32345">
              <w:rPr>
                <w:rFonts w:ascii="Times New Roman" w:hAnsi="Times New Roman"/>
                <w:sz w:val="26"/>
                <w:szCs w:val="26"/>
                <w:lang w:eastAsia="ru-RU"/>
              </w:rPr>
              <w:t>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C32345">
              <w:rPr>
                <w:rFonts w:ascii="Times New Roman" w:hAnsi="Times New Roman"/>
                <w:sz w:val="26"/>
                <w:szCs w:val="26"/>
                <w:lang w:eastAsia="ru-RU"/>
              </w:rPr>
              <w:t>В рекомендациях Специального докладчика ООН К.Д.Агилар отмечено об устранении уничижительных формулировок или терминов</w:t>
            </w:r>
          </w:p>
          <w:p w:rsidR="00617F47" w:rsidRDefault="00617F47" w:rsidP="00953300">
            <w:pPr>
              <w:spacing w:after="0" w:line="240" w:lineRule="auto"/>
              <w:ind w:firstLine="181"/>
              <w:jc w:val="both"/>
              <w:rPr>
                <w:rFonts w:ascii="Times New Roman" w:hAnsi="Times New Roman"/>
                <w:sz w:val="26"/>
                <w:szCs w:val="26"/>
                <w:lang w:eastAsia="ru-RU"/>
              </w:rPr>
            </w:pPr>
          </w:p>
          <w:p w:rsidR="00617F47" w:rsidRDefault="00617F47" w:rsidP="00953300">
            <w:pPr>
              <w:spacing w:after="0" w:line="240" w:lineRule="auto"/>
              <w:ind w:firstLine="181"/>
              <w:jc w:val="both"/>
              <w:rPr>
                <w:rFonts w:ascii="Times New Roman" w:hAnsi="Times New Roman"/>
                <w:sz w:val="26"/>
                <w:szCs w:val="26"/>
                <w:lang w:eastAsia="ru-RU"/>
              </w:rPr>
            </w:pPr>
          </w:p>
          <w:p w:rsidR="00617F47" w:rsidRDefault="00617F47" w:rsidP="00953300">
            <w:pPr>
              <w:spacing w:after="0" w:line="240" w:lineRule="auto"/>
              <w:ind w:firstLine="181"/>
              <w:jc w:val="both"/>
              <w:rPr>
                <w:rFonts w:ascii="Times New Roman" w:hAnsi="Times New Roman"/>
                <w:sz w:val="26"/>
                <w:szCs w:val="26"/>
                <w:lang w:eastAsia="ru-RU"/>
              </w:rPr>
            </w:pPr>
          </w:p>
          <w:p w:rsidR="00617F47" w:rsidRDefault="00617F47" w:rsidP="00953300">
            <w:pPr>
              <w:spacing w:after="0" w:line="240" w:lineRule="auto"/>
              <w:ind w:firstLine="181"/>
              <w:jc w:val="both"/>
              <w:rPr>
                <w:rFonts w:ascii="Times New Roman" w:hAnsi="Times New Roman"/>
                <w:sz w:val="26"/>
                <w:szCs w:val="26"/>
                <w:lang w:eastAsia="ru-RU"/>
              </w:rPr>
            </w:pPr>
          </w:p>
          <w:p w:rsidR="00617F47" w:rsidRDefault="00617F47" w:rsidP="00953300">
            <w:pPr>
              <w:spacing w:after="0" w:line="240" w:lineRule="auto"/>
              <w:ind w:firstLine="181"/>
              <w:jc w:val="both"/>
              <w:rPr>
                <w:rFonts w:ascii="Times New Roman" w:hAnsi="Times New Roman"/>
                <w:sz w:val="26"/>
                <w:szCs w:val="26"/>
                <w:lang w:eastAsia="ru-RU"/>
              </w:rPr>
            </w:pPr>
          </w:p>
          <w:p w:rsidR="00617F47" w:rsidRDefault="00617F47" w:rsidP="00953300">
            <w:pPr>
              <w:spacing w:after="0" w:line="240" w:lineRule="auto"/>
              <w:ind w:firstLine="181"/>
              <w:jc w:val="both"/>
              <w:rPr>
                <w:rFonts w:ascii="Times New Roman" w:hAnsi="Times New Roman"/>
                <w:sz w:val="26"/>
                <w:szCs w:val="26"/>
                <w:lang w:eastAsia="ru-RU"/>
              </w:rPr>
            </w:pPr>
          </w:p>
          <w:p w:rsidR="00617F47" w:rsidRDefault="00617F47" w:rsidP="00617F47">
            <w:pPr>
              <w:spacing w:after="0" w:line="240" w:lineRule="auto"/>
              <w:ind w:firstLine="181"/>
              <w:jc w:val="both"/>
              <w:rPr>
                <w:rFonts w:ascii="Times New Roman" w:hAnsi="Times New Roman"/>
                <w:sz w:val="26"/>
                <w:szCs w:val="26"/>
                <w:lang w:eastAsia="ru-RU"/>
              </w:rPr>
            </w:pPr>
          </w:p>
          <w:p w:rsidR="00617F47" w:rsidRDefault="00617F47" w:rsidP="00617F47">
            <w:pPr>
              <w:spacing w:after="0" w:line="240" w:lineRule="auto"/>
              <w:ind w:firstLine="181"/>
              <w:jc w:val="both"/>
              <w:rPr>
                <w:rFonts w:ascii="Times New Roman" w:hAnsi="Times New Roman"/>
                <w:sz w:val="26"/>
                <w:szCs w:val="26"/>
                <w:lang w:eastAsia="ru-RU"/>
              </w:rPr>
            </w:pPr>
          </w:p>
          <w:p w:rsidR="00617F47" w:rsidRDefault="00617F47" w:rsidP="00617F47">
            <w:pPr>
              <w:spacing w:after="0" w:line="240" w:lineRule="auto"/>
              <w:ind w:firstLine="181"/>
              <w:jc w:val="both"/>
              <w:rPr>
                <w:rFonts w:ascii="Times New Roman" w:hAnsi="Times New Roman"/>
                <w:sz w:val="26"/>
                <w:szCs w:val="26"/>
                <w:lang w:eastAsia="ru-RU"/>
              </w:rPr>
            </w:pPr>
          </w:p>
          <w:p w:rsidR="00617F47" w:rsidRPr="00617F47" w:rsidRDefault="00617F47" w:rsidP="00617F47">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Согласно действующему законодательству лица, получившие инвалидность в результате трудового увечья или профессионального заболевания по вине работодателя обеспечиваются техническими вспомогательными (компенсаторными) и специальными средствами передвижения, путевками на санаторно-курортное лечение (далее - ТСР) за счет средств работодателя.</w:t>
            </w:r>
          </w:p>
          <w:p w:rsidR="00617F47" w:rsidRPr="00617F47" w:rsidRDefault="00617F47" w:rsidP="00617F47">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В случае прекращения деятельности работодателя - индивидуального предпринимателя или ликвидации юридического лица данные обязательства переходят к государству.</w:t>
            </w:r>
          </w:p>
          <w:p w:rsidR="00617F47" w:rsidRPr="00617F47" w:rsidRDefault="00617F47" w:rsidP="00617F47">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При этом, инвалиды лишены возможности получения ТСР в период приостановления (бездействия) деятельности предприятия или во время проведения процедур банкротства. </w:t>
            </w:r>
          </w:p>
          <w:p w:rsidR="00617F47" w:rsidRPr="00617F47" w:rsidRDefault="00617F47" w:rsidP="00617F47">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В этой связи, будет рассмотрена возможность обеспечения ТСР лицам, получившим инвалидность в результате трудового увечья или профессионального заболевания, за счет государства при невозможности исполнения предусмотренных обязательств работодателем. </w:t>
            </w:r>
          </w:p>
          <w:p w:rsidR="00617F47" w:rsidRPr="00C32345" w:rsidRDefault="00617F47"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171</w:t>
            </w:r>
          </w:p>
        </w:tc>
        <w:tc>
          <w:tcPr>
            <w:tcW w:w="1280" w:type="dxa"/>
          </w:tcPr>
          <w:p w:rsidR="000B4827" w:rsidRPr="00E61488" w:rsidRDefault="000B4827" w:rsidP="00727942">
            <w:pPr>
              <w:pStyle w:val="a3"/>
              <w:ind w:firstLine="183"/>
              <w:jc w:val="both"/>
              <w:rPr>
                <w:rFonts w:ascii="Times New Roman" w:hAnsi="Times New Roman"/>
                <w:b/>
                <w:bCs/>
                <w:sz w:val="26"/>
                <w:szCs w:val="26"/>
                <w:lang w:val="kk-KZ"/>
              </w:rPr>
            </w:pPr>
            <w:r w:rsidRPr="00E61488">
              <w:rPr>
                <w:rFonts w:ascii="Times New Roman" w:hAnsi="Times New Roman"/>
                <w:b/>
                <w:bCs/>
                <w:sz w:val="26"/>
                <w:szCs w:val="26"/>
                <w:lang w:val="kk-KZ"/>
              </w:rPr>
              <w:t>Статья 23</w:t>
            </w:r>
          </w:p>
        </w:tc>
        <w:tc>
          <w:tcPr>
            <w:tcW w:w="4677" w:type="dxa"/>
          </w:tcPr>
          <w:p w:rsidR="000B4827" w:rsidRPr="00E61488" w:rsidRDefault="000B4827" w:rsidP="009C43A4">
            <w:pPr>
              <w:spacing w:after="0" w:line="240" w:lineRule="auto"/>
              <w:ind w:firstLine="183"/>
              <w:jc w:val="both"/>
              <w:rPr>
                <w:rFonts w:ascii="Times New Roman" w:eastAsia="Times New Roman" w:hAnsi="Times New Roman"/>
                <w:b/>
                <w:sz w:val="26"/>
                <w:szCs w:val="26"/>
                <w:lang w:val="kk-KZ" w:eastAsia="ru-RU"/>
              </w:rPr>
            </w:pPr>
            <w:r w:rsidRPr="00E61488">
              <w:rPr>
                <w:rFonts w:ascii="Times New Roman" w:eastAsia="Times New Roman" w:hAnsi="Times New Roman"/>
                <w:b/>
                <w:sz w:val="26"/>
                <w:szCs w:val="26"/>
                <w:lang w:eastAsia="ru-RU"/>
              </w:rPr>
              <w:t>Статья 23. Предоставление специальных социальных услуг на дому и в территориальных центрах социального обслуживания</w:t>
            </w:r>
          </w:p>
          <w:p w:rsidR="000B4827" w:rsidRPr="00E61488"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r w:rsidRPr="00E61488">
              <w:rPr>
                <w:rFonts w:ascii="Times New Roman" w:eastAsia="Times New Roman" w:hAnsi="Times New Roman"/>
                <w:sz w:val="26"/>
                <w:szCs w:val="26"/>
                <w:lang w:eastAsia="ru-RU"/>
              </w:rPr>
              <w:t xml:space="preserve">1. Предоставление специальных социальных услуг одиноким </w:t>
            </w:r>
            <w:r w:rsidRPr="00E61488">
              <w:rPr>
                <w:rFonts w:ascii="Times New Roman" w:eastAsia="Times New Roman" w:hAnsi="Times New Roman"/>
                <w:b/>
                <w:sz w:val="26"/>
                <w:szCs w:val="26"/>
                <w:lang w:eastAsia="ru-RU"/>
              </w:rPr>
              <w:t>инвалидам</w:t>
            </w:r>
            <w:r w:rsidRPr="00E61488">
              <w:rPr>
                <w:rFonts w:ascii="Times New Roman" w:eastAsia="Times New Roman" w:hAnsi="Times New Roman"/>
                <w:sz w:val="26"/>
                <w:szCs w:val="26"/>
                <w:lang w:eastAsia="ru-RU"/>
              </w:rPr>
              <w:t xml:space="preserve"> первой и второй групп,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w:t>
            </w:r>
            <w:r w:rsidRPr="00E61488">
              <w:rPr>
                <w:rFonts w:ascii="Times New Roman" w:eastAsia="Times New Roman" w:hAnsi="Times New Roman"/>
                <w:b/>
                <w:sz w:val="26"/>
                <w:szCs w:val="26"/>
                <w:lang w:eastAsia="ru-RU"/>
              </w:rPr>
              <w:t>инвалидов</w:t>
            </w:r>
            <w:r w:rsidRPr="00E61488">
              <w:rPr>
                <w:rFonts w:ascii="Times New Roman" w:eastAsia="Times New Roman" w:hAnsi="Times New Roman"/>
                <w:sz w:val="26"/>
                <w:szCs w:val="26"/>
                <w:lang w:eastAsia="ru-RU"/>
              </w:rPr>
              <w:t xml:space="preserve"> в соответствии со стандартами оказания специальных социальных услуг в области социальной защиты населения.</w:t>
            </w: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r w:rsidRPr="00E61488">
              <w:rPr>
                <w:rFonts w:ascii="Times New Roman" w:eastAsia="Times New Roman" w:hAnsi="Times New Roman"/>
                <w:sz w:val="26"/>
                <w:szCs w:val="26"/>
                <w:lang w:eastAsia="ru-RU"/>
              </w:rPr>
              <w:t xml:space="preserve">2. Предоставление специальных социальных услуг </w:t>
            </w:r>
            <w:r w:rsidRPr="00E61488">
              <w:rPr>
                <w:rFonts w:ascii="Times New Roman" w:eastAsia="Times New Roman" w:hAnsi="Times New Roman"/>
                <w:b/>
                <w:sz w:val="26"/>
                <w:szCs w:val="26"/>
                <w:lang w:eastAsia="ru-RU"/>
              </w:rPr>
              <w:t>детям-инвалидам</w:t>
            </w:r>
            <w:r w:rsidRPr="00E61488">
              <w:rPr>
                <w:rFonts w:ascii="Times New Roman" w:eastAsia="Times New Roman" w:hAnsi="Times New Roman"/>
                <w:sz w:val="26"/>
                <w:szCs w:val="26"/>
                <w:lang w:eastAsia="ru-RU"/>
              </w:rPr>
              <w:t xml:space="preserve">,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w:t>
            </w:r>
            <w:r w:rsidRPr="00E61488">
              <w:rPr>
                <w:rFonts w:ascii="Times New Roman" w:eastAsia="Times New Roman" w:hAnsi="Times New Roman"/>
                <w:b/>
                <w:sz w:val="26"/>
                <w:szCs w:val="26"/>
                <w:lang w:eastAsia="ru-RU"/>
              </w:rPr>
              <w:t>инвалидов</w:t>
            </w:r>
            <w:r w:rsidRPr="00E61488">
              <w:rPr>
                <w:rFonts w:ascii="Times New Roman" w:eastAsia="Times New Roman" w:hAnsi="Times New Roman"/>
                <w:sz w:val="26"/>
                <w:szCs w:val="26"/>
                <w:lang w:eastAsia="ru-RU"/>
              </w:rPr>
              <w:t xml:space="preserve"> в соответствии со стандартами оказания специальных социальных услуг в области социальной защиты населения.</w:t>
            </w: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E61488"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E61488" w:rsidRDefault="000B4827" w:rsidP="009C43A4">
            <w:pPr>
              <w:spacing w:after="0" w:line="240" w:lineRule="auto"/>
              <w:ind w:firstLine="183"/>
              <w:jc w:val="both"/>
              <w:rPr>
                <w:rFonts w:ascii="Times New Roman" w:eastAsia="Times New Roman" w:hAnsi="Times New Roman"/>
                <w:sz w:val="26"/>
                <w:szCs w:val="26"/>
                <w:lang w:eastAsia="ru-RU"/>
              </w:rPr>
            </w:pPr>
            <w:r w:rsidRPr="00E61488">
              <w:rPr>
                <w:rFonts w:ascii="Times New Roman" w:eastAsia="Times New Roman" w:hAnsi="Times New Roman"/>
                <w:sz w:val="26"/>
                <w:szCs w:val="26"/>
                <w:lang w:eastAsia="ru-RU"/>
              </w:rPr>
              <w:t xml:space="preserve">3. Предоставление специальных социальных услуг на дому и в территориальных центрах социального обслуживания престарелых и </w:t>
            </w:r>
            <w:r w:rsidRPr="00E61488">
              <w:rPr>
                <w:rFonts w:ascii="Times New Roman" w:eastAsia="Times New Roman" w:hAnsi="Times New Roman"/>
                <w:b/>
                <w:sz w:val="26"/>
                <w:szCs w:val="26"/>
                <w:lang w:eastAsia="ru-RU"/>
              </w:rPr>
              <w:t>инвалидов</w:t>
            </w:r>
            <w:r w:rsidRPr="00E61488">
              <w:rPr>
                <w:rFonts w:ascii="Times New Roman" w:eastAsia="Times New Roman" w:hAnsi="Times New Roman"/>
                <w:sz w:val="26"/>
                <w:szCs w:val="26"/>
                <w:lang w:eastAsia="ru-RU"/>
              </w:rPr>
              <w:t xml:space="preserve"> осуществляется за счет бюджетных средств.</w:t>
            </w:r>
          </w:p>
        </w:tc>
        <w:tc>
          <w:tcPr>
            <w:tcW w:w="4394" w:type="dxa"/>
          </w:tcPr>
          <w:p w:rsidR="000B4827" w:rsidRPr="00E61488" w:rsidRDefault="000B4827" w:rsidP="009C43A4">
            <w:pPr>
              <w:spacing w:after="0" w:line="240" w:lineRule="auto"/>
              <w:ind w:firstLine="183"/>
              <w:jc w:val="both"/>
              <w:rPr>
                <w:rFonts w:ascii="Times New Roman" w:eastAsia="Times New Roman" w:hAnsi="Times New Roman"/>
                <w:b/>
                <w:sz w:val="26"/>
                <w:szCs w:val="26"/>
                <w:lang w:eastAsia="ru-RU"/>
              </w:rPr>
            </w:pPr>
            <w:r w:rsidRPr="00E61488">
              <w:rPr>
                <w:rFonts w:ascii="Times New Roman" w:eastAsia="Times New Roman" w:hAnsi="Times New Roman"/>
                <w:b/>
                <w:sz w:val="26"/>
                <w:szCs w:val="26"/>
                <w:lang w:eastAsia="ru-RU"/>
              </w:rPr>
              <w:t>Статья 23. Предоставление специальных социальных услуг на дому и в территориальных центрах социального обслуживания</w:t>
            </w:r>
          </w:p>
          <w:p w:rsidR="000B4827" w:rsidRPr="00E61488" w:rsidRDefault="000B4827" w:rsidP="009C43A4">
            <w:pPr>
              <w:spacing w:after="0" w:line="240" w:lineRule="auto"/>
              <w:ind w:firstLine="183"/>
              <w:jc w:val="both"/>
              <w:rPr>
                <w:rFonts w:ascii="Times New Roman" w:eastAsia="Times New Roman" w:hAnsi="Times New Roman"/>
                <w:sz w:val="26"/>
                <w:szCs w:val="26"/>
                <w:lang w:eastAsia="ru-RU"/>
              </w:rPr>
            </w:pPr>
            <w:r w:rsidRPr="00E61488">
              <w:rPr>
                <w:rFonts w:ascii="Times New Roman" w:eastAsia="Times New Roman" w:hAnsi="Times New Roman"/>
                <w:sz w:val="26"/>
                <w:szCs w:val="26"/>
                <w:lang w:eastAsia="ru-RU"/>
              </w:rPr>
              <w:t xml:space="preserve">1. Предоставление специальных социальных услуг одиноким </w:t>
            </w:r>
            <w:r w:rsidRPr="00E61488">
              <w:rPr>
                <w:rFonts w:ascii="Times New Roman" w:eastAsia="Times New Roman" w:hAnsi="Times New Roman"/>
                <w:b/>
                <w:sz w:val="26"/>
                <w:szCs w:val="26"/>
                <w:lang w:eastAsia="ru-RU"/>
              </w:rPr>
              <w:t>лицам с инвалидностью</w:t>
            </w:r>
            <w:r w:rsidRPr="00E61488">
              <w:rPr>
                <w:rFonts w:ascii="Times New Roman" w:eastAsia="Times New Roman" w:hAnsi="Times New Roman"/>
                <w:sz w:val="26"/>
                <w:szCs w:val="26"/>
                <w:lang w:eastAsia="ru-RU"/>
              </w:rPr>
              <w:t xml:space="preserve"> первой и второй групп,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w:t>
            </w:r>
            <w:r w:rsidRPr="00E61488">
              <w:rPr>
                <w:rFonts w:ascii="Times New Roman" w:eastAsia="Times New Roman" w:hAnsi="Times New Roman"/>
                <w:b/>
                <w:sz w:val="26"/>
                <w:szCs w:val="26"/>
                <w:lang w:eastAsia="ru-RU"/>
              </w:rPr>
              <w:t>лиц с инвалидностью</w:t>
            </w:r>
            <w:r w:rsidRPr="00E61488">
              <w:rPr>
                <w:rFonts w:ascii="Times New Roman" w:eastAsia="Times New Roman" w:hAnsi="Times New Roman"/>
                <w:sz w:val="26"/>
                <w:szCs w:val="26"/>
                <w:lang w:eastAsia="ru-RU"/>
              </w:rPr>
              <w:t xml:space="preserve"> в соответствии со стандартами оказания специальных социальных услуг в области социальной защиты населения.</w:t>
            </w:r>
          </w:p>
          <w:p w:rsidR="000B4827" w:rsidRPr="00E61488" w:rsidRDefault="000B4827" w:rsidP="009C43A4">
            <w:pPr>
              <w:spacing w:after="0" w:line="240" w:lineRule="auto"/>
              <w:ind w:firstLine="183"/>
              <w:jc w:val="both"/>
              <w:rPr>
                <w:rFonts w:ascii="Times New Roman" w:eastAsia="Times New Roman" w:hAnsi="Times New Roman"/>
                <w:sz w:val="26"/>
                <w:szCs w:val="26"/>
                <w:lang w:eastAsia="ru-RU"/>
              </w:rPr>
            </w:pPr>
            <w:r w:rsidRPr="00E61488">
              <w:rPr>
                <w:rFonts w:ascii="Times New Roman" w:eastAsia="Times New Roman" w:hAnsi="Times New Roman"/>
                <w:sz w:val="26"/>
                <w:szCs w:val="26"/>
                <w:lang w:eastAsia="ru-RU"/>
              </w:rPr>
              <w:t xml:space="preserve">2. Предоставление специальных социальных услуг </w:t>
            </w:r>
            <w:r w:rsidRPr="00E61488">
              <w:rPr>
                <w:rFonts w:ascii="Times New Roman" w:eastAsia="Times New Roman" w:hAnsi="Times New Roman"/>
                <w:b/>
                <w:sz w:val="26"/>
                <w:szCs w:val="26"/>
                <w:lang w:eastAsia="ru-RU"/>
              </w:rPr>
              <w:t>детям с инвалидностью</w:t>
            </w:r>
            <w:r w:rsidRPr="00E61488">
              <w:rPr>
                <w:rFonts w:ascii="Times New Roman" w:eastAsia="Times New Roman" w:hAnsi="Times New Roman"/>
                <w:sz w:val="26"/>
                <w:szCs w:val="26"/>
                <w:lang w:eastAsia="ru-RU"/>
              </w:rPr>
              <w:t xml:space="preserve">, нуждающимся в постороннем уходе и помощи в связи с частичной или полной утратой возможности самостоятельно удовлетворять свои основные жизненные потребности, способности к самообслуживанию и (или) передвижению, осуществляется отделениями социальной помощи на дому и в территориальных центрах социального обслуживания престарелых и </w:t>
            </w:r>
            <w:r w:rsidRPr="00E61488">
              <w:rPr>
                <w:rFonts w:ascii="Times New Roman" w:eastAsia="Times New Roman" w:hAnsi="Times New Roman"/>
                <w:b/>
                <w:sz w:val="26"/>
                <w:szCs w:val="26"/>
                <w:lang w:eastAsia="ru-RU"/>
              </w:rPr>
              <w:t>лиц с инвалидностью</w:t>
            </w:r>
            <w:r w:rsidRPr="00E61488">
              <w:rPr>
                <w:rFonts w:ascii="Times New Roman" w:eastAsia="Times New Roman" w:hAnsi="Times New Roman"/>
                <w:sz w:val="26"/>
                <w:szCs w:val="26"/>
                <w:lang w:eastAsia="ru-RU"/>
              </w:rPr>
              <w:t xml:space="preserve"> в соответствии со стандартами оказания специальных социальных услуг в области социальной защиты населения.</w:t>
            </w:r>
          </w:p>
          <w:p w:rsidR="000B4827" w:rsidRPr="00E61488" w:rsidRDefault="000B4827" w:rsidP="009C43A4">
            <w:pPr>
              <w:spacing w:after="0" w:line="240" w:lineRule="auto"/>
              <w:ind w:firstLine="183"/>
              <w:jc w:val="both"/>
              <w:rPr>
                <w:rFonts w:ascii="Times New Roman" w:eastAsia="Times New Roman" w:hAnsi="Times New Roman"/>
                <w:sz w:val="26"/>
                <w:szCs w:val="26"/>
                <w:lang w:eastAsia="ru-RU"/>
              </w:rPr>
            </w:pPr>
            <w:r w:rsidRPr="00E61488">
              <w:rPr>
                <w:rFonts w:ascii="Times New Roman" w:eastAsia="Times New Roman" w:hAnsi="Times New Roman"/>
                <w:sz w:val="26"/>
                <w:szCs w:val="26"/>
                <w:lang w:eastAsia="ru-RU"/>
              </w:rPr>
              <w:t xml:space="preserve">3. Предоставление специальных социальных услуг на дому и в территориальных центрах социального обслуживания престарелых и </w:t>
            </w:r>
            <w:r w:rsidRPr="00E61488">
              <w:rPr>
                <w:rFonts w:ascii="Times New Roman" w:eastAsia="Times New Roman" w:hAnsi="Times New Roman"/>
                <w:b/>
                <w:sz w:val="26"/>
                <w:szCs w:val="26"/>
                <w:lang w:eastAsia="ru-RU"/>
              </w:rPr>
              <w:t>лиц с инвалидностью</w:t>
            </w:r>
            <w:r w:rsidRPr="00E61488">
              <w:rPr>
                <w:rFonts w:ascii="Times New Roman" w:eastAsia="Times New Roman" w:hAnsi="Times New Roman"/>
                <w:sz w:val="26"/>
                <w:szCs w:val="26"/>
                <w:lang w:eastAsia="ru-RU"/>
              </w:rPr>
              <w:t xml:space="preserve"> осуществляется за счет бюджетных средств.</w:t>
            </w:r>
          </w:p>
        </w:tc>
        <w:tc>
          <w:tcPr>
            <w:tcW w:w="4817" w:type="dxa"/>
          </w:tcPr>
          <w:p w:rsidR="000B4827" w:rsidRPr="00E61488" w:rsidRDefault="000B4827" w:rsidP="00953300">
            <w:pPr>
              <w:spacing w:after="0" w:line="240" w:lineRule="auto"/>
              <w:ind w:firstLine="181"/>
              <w:jc w:val="both"/>
              <w:rPr>
                <w:rFonts w:ascii="Times New Roman" w:hAnsi="Times New Roman"/>
                <w:sz w:val="26"/>
                <w:szCs w:val="26"/>
                <w:lang w:eastAsia="ru-RU"/>
              </w:rPr>
            </w:pPr>
            <w:r w:rsidRPr="00E6148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E61488" w:rsidRDefault="000B4827" w:rsidP="00953300">
            <w:pPr>
              <w:spacing w:after="0" w:line="240" w:lineRule="auto"/>
              <w:ind w:firstLine="181"/>
              <w:jc w:val="both"/>
              <w:rPr>
                <w:rFonts w:ascii="Times New Roman" w:hAnsi="Times New Roman"/>
                <w:sz w:val="26"/>
                <w:szCs w:val="26"/>
                <w:lang w:eastAsia="ru-RU"/>
              </w:rPr>
            </w:pPr>
            <w:r w:rsidRPr="00E6148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E61488" w:rsidRDefault="000B4827" w:rsidP="008C417D">
            <w:pPr>
              <w:spacing w:after="0" w:line="240" w:lineRule="auto"/>
              <w:ind w:firstLine="181"/>
              <w:jc w:val="both"/>
              <w:rPr>
                <w:rFonts w:ascii="Times New Roman" w:hAnsi="Times New Roman"/>
                <w:sz w:val="26"/>
                <w:szCs w:val="26"/>
                <w:lang w:eastAsia="ru-RU"/>
              </w:rPr>
            </w:pPr>
            <w:r w:rsidRPr="00E6148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5E78C8">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172</w:t>
            </w:r>
          </w:p>
        </w:tc>
        <w:tc>
          <w:tcPr>
            <w:tcW w:w="1280" w:type="dxa"/>
            <w:shd w:val="clear" w:color="auto" w:fill="auto"/>
          </w:tcPr>
          <w:p w:rsidR="000B4827" w:rsidRPr="005E78C8" w:rsidRDefault="000B4827" w:rsidP="00727942">
            <w:pPr>
              <w:pStyle w:val="a3"/>
              <w:ind w:firstLine="183"/>
              <w:jc w:val="both"/>
              <w:rPr>
                <w:rFonts w:ascii="Times New Roman" w:hAnsi="Times New Roman"/>
                <w:b/>
                <w:bCs/>
                <w:sz w:val="26"/>
                <w:szCs w:val="26"/>
                <w:lang w:val="kk-KZ"/>
              </w:rPr>
            </w:pPr>
            <w:r w:rsidRPr="005E78C8">
              <w:rPr>
                <w:rFonts w:ascii="Times New Roman" w:hAnsi="Times New Roman"/>
                <w:b/>
                <w:bCs/>
                <w:sz w:val="26"/>
                <w:szCs w:val="26"/>
                <w:lang w:val="kk-KZ"/>
              </w:rPr>
              <w:t>Статья 24</w:t>
            </w:r>
          </w:p>
        </w:tc>
        <w:tc>
          <w:tcPr>
            <w:tcW w:w="4677" w:type="dxa"/>
            <w:shd w:val="clear" w:color="auto" w:fill="auto"/>
          </w:tcPr>
          <w:p w:rsidR="000B4827" w:rsidRPr="005E78C8" w:rsidRDefault="000B4827" w:rsidP="009C43A4">
            <w:pPr>
              <w:spacing w:after="0" w:line="240" w:lineRule="auto"/>
              <w:ind w:firstLine="183"/>
              <w:jc w:val="both"/>
              <w:rPr>
                <w:rFonts w:ascii="Times New Roman" w:eastAsia="Times New Roman" w:hAnsi="Times New Roman"/>
                <w:b/>
                <w:sz w:val="26"/>
                <w:szCs w:val="26"/>
                <w:lang w:eastAsia="ru-RU"/>
              </w:rPr>
            </w:pPr>
            <w:r w:rsidRPr="005E78C8">
              <w:rPr>
                <w:rFonts w:ascii="Times New Roman" w:eastAsia="Times New Roman" w:hAnsi="Times New Roman"/>
                <w:b/>
                <w:sz w:val="26"/>
                <w:szCs w:val="26"/>
                <w:lang w:eastAsia="ru-RU"/>
              </w:rPr>
              <w:t>Статья 24. Предоставление специальных социальных услуг в медико-социальных учреждениях (организациях)</w:t>
            </w:r>
          </w:p>
          <w:p w:rsidR="000B4827" w:rsidRPr="005E78C8" w:rsidRDefault="000B4827" w:rsidP="009C43A4">
            <w:pPr>
              <w:spacing w:after="0" w:line="240" w:lineRule="auto"/>
              <w:ind w:firstLine="183"/>
              <w:jc w:val="both"/>
              <w:rPr>
                <w:rFonts w:ascii="Times New Roman" w:eastAsia="Times New Roman" w:hAnsi="Times New Roman"/>
                <w:sz w:val="26"/>
                <w:szCs w:val="26"/>
                <w:lang w:eastAsia="ru-RU"/>
              </w:rPr>
            </w:pPr>
            <w:r w:rsidRPr="005E78C8">
              <w:rPr>
                <w:rFonts w:ascii="Times New Roman" w:eastAsia="Times New Roman" w:hAnsi="Times New Roman"/>
                <w:sz w:val="26"/>
                <w:szCs w:val="26"/>
                <w:lang w:eastAsia="ru-RU"/>
              </w:rPr>
              <w:t xml:space="preserve">1. Предоставление специальных социальных услуг одиноким </w:t>
            </w:r>
            <w:r w:rsidRPr="005E78C8">
              <w:rPr>
                <w:rFonts w:ascii="Times New Roman" w:eastAsia="Times New Roman" w:hAnsi="Times New Roman"/>
                <w:b/>
                <w:sz w:val="26"/>
                <w:szCs w:val="26"/>
                <w:lang w:eastAsia="ru-RU"/>
              </w:rPr>
              <w:t>инвалидам</w:t>
            </w:r>
            <w:r w:rsidRPr="005E78C8">
              <w:rPr>
                <w:rFonts w:ascii="Times New Roman" w:eastAsia="Times New Roman" w:hAnsi="Times New Roman"/>
                <w:sz w:val="26"/>
                <w:szCs w:val="26"/>
                <w:lang w:eastAsia="ru-RU"/>
              </w:rPr>
              <w:t xml:space="preserve"> первой и второй групп, </w:t>
            </w:r>
            <w:r w:rsidRPr="005E78C8">
              <w:rPr>
                <w:rFonts w:ascii="Times New Roman" w:eastAsia="Times New Roman" w:hAnsi="Times New Roman"/>
                <w:b/>
                <w:sz w:val="26"/>
                <w:szCs w:val="26"/>
                <w:lang w:eastAsia="ru-RU"/>
              </w:rPr>
              <w:t>инвалидам</w:t>
            </w:r>
            <w:r w:rsidRPr="005E78C8">
              <w:rPr>
                <w:rFonts w:ascii="Times New Roman" w:eastAsia="Times New Roman" w:hAnsi="Times New Roman"/>
                <w:sz w:val="26"/>
                <w:szCs w:val="26"/>
                <w:lang w:eastAsia="ru-RU"/>
              </w:rPr>
              <w:t xml:space="preserve"> первой и второй групп из числа психоневрологических больных, </w:t>
            </w:r>
            <w:r w:rsidRPr="005E78C8">
              <w:rPr>
                <w:rFonts w:ascii="Times New Roman" w:eastAsia="Times New Roman" w:hAnsi="Times New Roman"/>
                <w:b/>
                <w:sz w:val="26"/>
                <w:szCs w:val="26"/>
                <w:lang w:eastAsia="ru-RU"/>
              </w:rPr>
              <w:t>детям-инвалидам</w:t>
            </w:r>
            <w:r w:rsidRPr="005E78C8">
              <w:rPr>
                <w:rFonts w:ascii="Times New Roman" w:eastAsia="Times New Roman" w:hAnsi="Times New Roman"/>
                <w:sz w:val="26"/>
                <w:szCs w:val="26"/>
                <w:lang w:eastAsia="ru-RU"/>
              </w:rPr>
              <w:t xml:space="preserve">, нуждающимся по состоянию здоровья в постоянном постороннем уходе и медицинском обслуживании, осуществляется в домах-интернатах для престарелых и </w:t>
            </w:r>
            <w:r w:rsidRPr="005E78C8">
              <w:rPr>
                <w:rFonts w:ascii="Times New Roman" w:eastAsia="Times New Roman" w:hAnsi="Times New Roman"/>
                <w:b/>
                <w:sz w:val="26"/>
                <w:szCs w:val="26"/>
                <w:lang w:eastAsia="ru-RU"/>
              </w:rPr>
              <w:t>инвалидов, детей-инвалидов</w:t>
            </w:r>
            <w:r w:rsidRPr="005E78C8">
              <w:rPr>
                <w:rFonts w:ascii="Times New Roman" w:eastAsia="Times New Roman" w:hAnsi="Times New Roman"/>
                <w:sz w:val="26"/>
                <w:szCs w:val="26"/>
                <w:lang w:eastAsia="ru-RU"/>
              </w:rPr>
              <w:t xml:space="preserve">, профилированных в соответствии с возрастом, состоянием здоровья </w:t>
            </w:r>
            <w:r w:rsidRPr="005E78C8">
              <w:rPr>
                <w:rFonts w:ascii="Times New Roman" w:eastAsia="Times New Roman" w:hAnsi="Times New Roman"/>
                <w:b/>
                <w:sz w:val="26"/>
                <w:szCs w:val="26"/>
                <w:lang w:eastAsia="ru-RU"/>
              </w:rPr>
              <w:t>инвалидов</w:t>
            </w:r>
            <w:r w:rsidRPr="005E78C8">
              <w:rPr>
                <w:rFonts w:ascii="Times New Roman" w:eastAsia="Times New Roman" w:hAnsi="Times New Roman"/>
                <w:sz w:val="26"/>
                <w:szCs w:val="26"/>
                <w:lang w:eastAsia="ru-RU"/>
              </w:rPr>
              <w:t>, и включает создание условий жизнедеятельности, обеспечение ухода, медицинское обслуживание, реабилитацию, социально-трудовую адаптацию, организацию отдыха и досуга.</w:t>
            </w:r>
          </w:p>
          <w:p w:rsidR="000B4827" w:rsidRPr="005E78C8"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5E78C8" w:rsidRDefault="000B4827" w:rsidP="009C43A4">
            <w:pPr>
              <w:spacing w:after="0" w:line="240" w:lineRule="auto"/>
              <w:ind w:firstLine="183"/>
              <w:jc w:val="both"/>
              <w:rPr>
                <w:rFonts w:ascii="Times New Roman" w:eastAsia="Times New Roman" w:hAnsi="Times New Roman"/>
                <w:sz w:val="26"/>
                <w:szCs w:val="26"/>
                <w:lang w:eastAsia="ru-RU"/>
              </w:rPr>
            </w:pPr>
          </w:p>
        </w:tc>
        <w:tc>
          <w:tcPr>
            <w:tcW w:w="4394" w:type="dxa"/>
            <w:shd w:val="clear" w:color="auto" w:fill="auto"/>
          </w:tcPr>
          <w:p w:rsidR="000B4827" w:rsidRPr="005E78C8" w:rsidRDefault="000B4827" w:rsidP="009C43A4">
            <w:pPr>
              <w:spacing w:after="0" w:line="240" w:lineRule="auto"/>
              <w:ind w:firstLine="183"/>
              <w:jc w:val="both"/>
              <w:rPr>
                <w:rFonts w:ascii="Times New Roman" w:eastAsia="Times New Roman" w:hAnsi="Times New Roman"/>
                <w:b/>
                <w:sz w:val="26"/>
                <w:szCs w:val="26"/>
                <w:lang w:eastAsia="ru-RU"/>
              </w:rPr>
            </w:pPr>
            <w:r w:rsidRPr="005E78C8">
              <w:rPr>
                <w:rFonts w:ascii="Times New Roman" w:eastAsia="Times New Roman" w:hAnsi="Times New Roman"/>
                <w:b/>
                <w:sz w:val="26"/>
                <w:szCs w:val="26"/>
                <w:lang w:eastAsia="ru-RU"/>
              </w:rPr>
              <w:t>Статья 24. Предоставление специальных социальных услуг в медико-социальных учреждениях (организациях)</w:t>
            </w:r>
          </w:p>
          <w:p w:rsidR="00553782" w:rsidRPr="005E78C8" w:rsidRDefault="000B4827" w:rsidP="007D7F9E">
            <w:pPr>
              <w:spacing w:after="0" w:line="240" w:lineRule="auto"/>
              <w:ind w:firstLine="183"/>
              <w:jc w:val="both"/>
              <w:rPr>
                <w:rFonts w:ascii="Times New Roman" w:eastAsia="Times New Roman" w:hAnsi="Times New Roman"/>
                <w:sz w:val="26"/>
                <w:szCs w:val="26"/>
                <w:lang w:val="kk-KZ" w:eastAsia="ru-RU"/>
              </w:rPr>
            </w:pPr>
            <w:r w:rsidRPr="005E78C8">
              <w:rPr>
                <w:rFonts w:ascii="Times New Roman" w:eastAsia="Times New Roman" w:hAnsi="Times New Roman"/>
                <w:sz w:val="26"/>
                <w:szCs w:val="26"/>
                <w:lang w:eastAsia="ru-RU"/>
              </w:rPr>
              <w:t xml:space="preserve">1. Предоставление специальных социальных услуг одиноким </w:t>
            </w:r>
            <w:r w:rsidRPr="005E78C8">
              <w:rPr>
                <w:rFonts w:ascii="Times New Roman" w:eastAsia="Times New Roman" w:hAnsi="Times New Roman"/>
                <w:b/>
                <w:sz w:val="26"/>
                <w:szCs w:val="26"/>
                <w:lang w:eastAsia="ru-RU"/>
              </w:rPr>
              <w:t>лицам с инвалидностью</w:t>
            </w:r>
            <w:r w:rsidRPr="005E78C8">
              <w:rPr>
                <w:rFonts w:ascii="Times New Roman" w:eastAsia="Times New Roman" w:hAnsi="Times New Roman"/>
                <w:sz w:val="26"/>
                <w:szCs w:val="26"/>
                <w:lang w:eastAsia="ru-RU"/>
              </w:rPr>
              <w:t xml:space="preserve"> первой и второй групп, лицам с инвалидностью первой и второй групп из числа психоневрологических больных, </w:t>
            </w:r>
            <w:r w:rsidRPr="005E78C8">
              <w:rPr>
                <w:rFonts w:ascii="Times New Roman" w:eastAsia="Times New Roman" w:hAnsi="Times New Roman"/>
                <w:b/>
                <w:sz w:val="26"/>
                <w:szCs w:val="26"/>
                <w:lang w:eastAsia="ru-RU"/>
              </w:rPr>
              <w:t>детям с инвалидностью</w:t>
            </w:r>
            <w:r w:rsidRPr="005E78C8">
              <w:rPr>
                <w:rFonts w:ascii="Times New Roman" w:eastAsia="Times New Roman" w:hAnsi="Times New Roman"/>
                <w:sz w:val="26"/>
                <w:szCs w:val="26"/>
                <w:lang w:eastAsia="ru-RU"/>
              </w:rPr>
              <w:t xml:space="preserve">, нуждающимся по состоянию здоровья в постоянном постороннем уходе и медицинском обслуживании, осуществляется в домах-интернатах для престарелых и </w:t>
            </w:r>
            <w:r w:rsidRPr="005E78C8">
              <w:rPr>
                <w:rFonts w:ascii="Times New Roman" w:eastAsia="Times New Roman" w:hAnsi="Times New Roman"/>
                <w:b/>
                <w:sz w:val="26"/>
                <w:szCs w:val="26"/>
                <w:lang w:eastAsia="ru-RU"/>
              </w:rPr>
              <w:t>лиц с инвалидностью, детей с инвалидностью</w:t>
            </w:r>
            <w:r w:rsidRPr="005E78C8">
              <w:rPr>
                <w:rFonts w:ascii="Times New Roman" w:eastAsia="Times New Roman" w:hAnsi="Times New Roman"/>
                <w:sz w:val="26"/>
                <w:szCs w:val="26"/>
                <w:lang w:eastAsia="ru-RU"/>
              </w:rPr>
              <w:t xml:space="preserve">, профилированных в соответствии с возрастом, состоянием здоровья </w:t>
            </w:r>
            <w:r w:rsidRPr="005E78C8">
              <w:rPr>
                <w:rFonts w:ascii="Times New Roman" w:eastAsia="Times New Roman" w:hAnsi="Times New Roman"/>
                <w:b/>
                <w:sz w:val="26"/>
                <w:szCs w:val="26"/>
                <w:lang w:eastAsia="ru-RU"/>
              </w:rPr>
              <w:t>лиц с инвалидностью</w:t>
            </w:r>
            <w:r w:rsidRPr="005E78C8">
              <w:rPr>
                <w:rFonts w:ascii="Times New Roman" w:eastAsia="Times New Roman" w:hAnsi="Times New Roman"/>
                <w:sz w:val="26"/>
                <w:szCs w:val="26"/>
                <w:lang w:eastAsia="ru-RU"/>
              </w:rPr>
              <w:t>, и включает создание условий жизнедеятельности, обеспечение ухода, медицинское обслуживание, реабилитацию, социально-трудовую адаптацию, организацию отдыха и досуга.</w:t>
            </w:r>
          </w:p>
        </w:tc>
        <w:tc>
          <w:tcPr>
            <w:tcW w:w="4817" w:type="dxa"/>
            <w:shd w:val="clear" w:color="auto" w:fill="auto"/>
          </w:tcPr>
          <w:p w:rsidR="000B4827" w:rsidRPr="005E78C8" w:rsidRDefault="000B4827" w:rsidP="00953300">
            <w:pPr>
              <w:spacing w:after="0" w:line="240" w:lineRule="auto"/>
              <w:ind w:firstLine="181"/>
              <w:jc w:val="both"/>
              <w:rPr>
                <w:rFonts w:ascii="Times New Roman" w:hAnsi="Times New Roman"/>
                <w:sz w:val="26"/>
                <w:szCs w:val="26"/>
                <w:lang w:eastAsia="ru-RU"/>
              </w:rPr>
            </w:pPr>
            <w:r w:rsidRPr="005E78C8">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5E78C8" w:rsidRDefault="000B4827" w:rsidP="00953300">
            <w:pPr>
              <w:spacing w:after="0" w:line="240" w:lineRule="auto"/>
              <w:ind w:firstLine="181"/>
              <w:jc w:val="both"/>
              <w:rPr>
                <w:rFonts w:ascii="Times New Roman" w:hAnsi="Times New Roman"/>
                <w:sz w:val="26"/>
                <w:szCs w:val="26"/>
                <w:lang w:eastAsia="ru-RU"/>
              </w:rPr>
            </w:pPr>
            <w:r w:rsidRPr="005E78C8">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5E78C8" w:rsidRDefault="000B4827" w:rsidP="00953300">
            <w:pPr>
              <w:spacing w:after="0" w:line="240" w:lineRule="auto"/>
              <w:ind w:firstLine="181"/>
              <w:jc w:val="both"/>
              <w:rPr>
                <w:rFonts w:ascii="Times New Roman" w:hAnsi="Times New Roman"/>
                <w:sz w:val="26"/>
                <w:szCs w:val="26"/>
                <w:lang w:eastAsia="ru-RU"/>
              </w:rPr>
            </w:pPr>
            <w:r w:rsidRPr="005E78C8">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173</w:t>
            </w:r>
          </w:p>
        </w:tc>
        <w:tc>
          <w:tcPr>
            <w:tcW w:w="1280" w:type="dxa"/>
          </w:tcPr>
          <w:p w:rsidR="000B4827" w:rsidRPr="008A6EC2" w:rsidRDefault="000B4827" w:rsidP="00727942">
            <w:pPr>
              <w:pStyle w:val="a3"/>
              <w:ind w:firstLine="183"/>
              <w:jc w:val="both"/>
              <w:rPr>
                <w:rFonts w:ascii="Times New Roman" w:hAnsi="Times New Roman"/>
                <w:b/>
                <w:bCs/>
                <w:sz w:val="26"/>
                <w:szCs w:val="26"/>
                <w:highlight w:val="green"/>
                <w:lang w:val="kk-KZ"/>
              </w:rPr>
            </w:pPr>
            <w:r w:rsidRPr="002447C4">
              <w:rPr>
                <w:rFonts w:ascii="Times New Roman" w:hAnsi="Times New Roman"/>
                <w:b/>
                <w:bCs/>
                <w:sz w:val="26"/>
                <w:szCs w:val="26"/>
                <w:lang w:val="kk-KZ"/>
              </w:rPr>
              <w:t>Статья 25</w:t>
            </w:r>
          </w:p>
        </w:tc>
        <w:tc>
          <w:tcPr>
            <w:tcW w:w="4677" w:type="dxa"/>
          </w:tcPr>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b/>
                <w:sz w:val="26"/>
                <w:szCs w:val="26"/>
                <w:lang w:eastAsia="ru-RU"/>
              </w:rPr>
              <w:t>Статья 25. Обеспечение инвалидам доступа к объектам социальной инфраструктуры</w:t>
            </w:r>
          </w:p>
          <w:p w:rsidR="007D7F9E" w:rsidRPr="002447C4" w:rsidRDefault="007D7F9E"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FB180C">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3) с учетом государственных нормативов в области архитектуры, градостроительства и строительства внеочередное предоставление мест </w:t>
            </w:r>
            <w:r w:rsidRPr="002447C4">
              <w:rPr>
                <w:rFonts w:ascii="Times New Roman" w:eastAsia="Times New Roman" w:hAnsi="Times New Roman"/>
                <w:b/>
                <w:sz w:val="26"/>
                <w:szCs w:val="26"/>
                <w:lang w:eastAsia="ru-RU"/>
              </w:rPr>
              <w:t>инвалидам</w:t>
            </w:r>
            <w:r w:rsidRPr="002447C4">
              <w:rPr>
                <w:rFonts w:ascii="Times New Roman" w:eastAsia="Times New Roman" w:hAnsi="Times New Roman"/>
                <w:sz w:val="26"/>
                <w:szCs w:val="26"/>
                <w:lang w:eastAsia="ru-RU"/>
              </w:rPr>
              <w:t xml:space="preserve"> под строительство гаражей или стоянок для специальных средств передвижения, включая автомобили;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    4) в местах расположения учреждений, ориентированных на обслуживание </w:t>
            </w:r>
            <w:r w:rsidRPr="002447C4">
              <w:rPr>
                <w:rFonts w:ascii="Times New Roman" w:eastAsia="Times New Roman" w:hAnsi="Times New Roman"/>
                <w:b/>
                <w:sz w:val="26"/>
                <w:szCs w:val="26"/>
                <w:lang w:eastAsia="ru-RU"/>
              </w:rPr>
              <w:t>инвалидов</w:t>
            </w:r>
            <w:r w:rsidRPr="002447C4">
              <w:rPr>
                <w:rFonts w:ascii="Times New Roman" w:eastAsia="Times New Roman" w:hAnsi="Times New Roman"/>
                <w:sz w:val="26"/>
                <w:szCs w:val="26"/>
                <w:lang w:eastAsia="ru-RU"/>
              </w:rPr>
              <w:t xml:space="preserve">,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     </w:t>
            </w: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sz w:val="26"/>
                <w:szCs w:val="26"/>
                <w:lang w:eastAsia="ru-RU"/>
              </w:rPr>
              <w:t xml:space="preserve"> </w:t>
            </w:r>
            <w:r w:rsidRPr="002447C4">
              <w:rPr>
                <w:rFonts w:ascii="Times New Roman" w:eastAsia="Times New Roman" w:hAnsi="Times New Roman"/>
                <w:b/>
                <w:sz w:val="26"/>
                <w:szCs w:val="26"/>
                <w:lang w:eastAsia="ru-RU"/>
              </w:rPr>
              <w:t>1-1. Отсутствует</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Default="000B4827"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Default="0056083E" w:rsidP="009C43A4">
            <w:pPr>
              <w:spacing w:after="0" w:line="240" w:lineRule="auto"/>
              <w:ind w:firstLine="183"/>
              <w:jc w:val="both"/>
              <w:rPr>
                <w:rFonts w:ascii="Times New Roman" w:eastAsia="Times New Roman" w:hAnsi="Times New Roman"/>
                <w:sz w:val="26"/>
                <w:szCs w:val="26"/>
                <w:lang w:eastAsia="ru-RU"/>
              </w:rPr>
            </w:pPr>
          </w:p>
          <w:p w:rsidR="0056083E" w:rsidRPr="002447C4" w:rsidRDefault="0056083E"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представителей </w:t>
            </w:r>
            <w:r w:rsidRPr="001A2CE0">
              <w:rPr>
                <w:rFonts w:ascii="Times New Roman" w:eastAsia="Times New Roman" w:hAnsi="Times New Roman"/>
                <w:b/>
                <w:sz w:val="26"/>
                <w:szCs w:val="26"/>
                <w:lang w:eastAsia="ru-RU"/>
              </w:rPr>
              <w:t>местного исполнительного органа области, города республиканского значения, столицы в области занятости</w:t>
            </w:r>
            <w:r w:rsidRPr="00D05635">
              <w:rPr>
                <w:rFonts w:ascii="Times New Roman" w:eastAsia="Times New Roman" w:hAnsi="Times New Roman"/>
                <w:b/>
                <w:sz w:val="26"/>
                <w:szCs w:val="26"/>
                <w:lang w:eastAsia="ru-RU"/>
              </w:rPr>
              <w:t xml:space="preserve"> и социальных программ,</w:t>
            </w:r>
            <w:r w:rsidRPr="002447C4">
              <w:rPr>
                <w:rFonts w:ascii="Times New Roman" w:eastAsia="Times New Roman" w:hAnsi="Times New Roman"/>
                <w:sz w:val="26"/>
                <w:szCs w:val="26"/>
                <w:lang w:eastAsia="ru-RU"/>
              </w:rPr>
              <w:t xml:space="preserve"> общественных объединений инвалидов.</w:t>
            </w:r>
          </w:p>
          <w:p w:rsidR="002447C4" w:rsidRDefault="002447C4"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3. Физические лица, осуществляющие предпринимательскую деятельность, а также юридические лица в соответствии с национальными стандартами обязаны создавать условия </w:t>
            </w:r>
            <w:r w:rsidRPr="002447C4">
              <w:rPr>
                <w:rFonts w:ascii="Times New Roman" w:eastAsia="Times New Roman" w:hAnsi="Times New Roman"/>
                <w:b/>
                <w:sz w:val="26"/>
                <w:szCs w:val="26"/>
                <w:lang w:eastAsia="ru-RU"/>
              </w:rPr>
              <w:t>инвалидам</w:t>
            </w:r>
            <w:r w:rsidRPr="002447C4">
              <w:rPr>
                <w:rFonts w:ascii="Times New Roman" w:eastAsia="Times New Roman" w:hAnsi="Times New Roman"/>
                <w:sz w:val="26"/>
                <w:szCs w:val="26"/>
                <w:lang w:eastAsia="ru-RU"/>
              </w:rPr>
              <w:t xml:space="preserve"> для беспрепятственного доступа к транспортным средствам общего пользования, жилым, общественным и производственным зданиям, сооружениям и помещениям, свободной ориентации и передвижения в аэропортах, железнодорожных вокзалах, автовокзалах, автостанциях, морских и речных портах. </w:t>
            </w:r>
          </w:p>
          <w:p w:rsidR="000B4827" w:rsidRPr="002447C4"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В тех случаях, когда указанные объекты невозможно приспособить для доступа и</w:t>
            </w:r>
            <w:r w:rsidRPr="002447C4">
              <w:rPr>
                <w:rFonts w:ascii="Times New Roman" w:eastAsia="Times New Roman" w:hAnsi="Times New Roman"/>
                <w:b/>
                <w:sz w:val="26"/>
                <w:szCs w:val="26"/>
                <w:lang w:eastAsia="ru-RU"/>
              </w:rPr>
              <w:t>нвалидов</w:t>
            </w:r>
            <w:r w:rsidRPr="002447C4">
              <w:rPr>
                <w:rFonts w:ascii="Times New Roman" w:eastAsia="Times New Roman" w:hAnsi="Times New Roman"/>
                <w:sz w:val="26"/>
                <w:szCs w:val="26"/>
                <w:lang w:eastAsia="ru-RU"/>
              </w:rPr>
              <w:t xml:space="preserve">, соответствующими физическими и юридическими лицами должны быть разработаны и осуществлены необходимые меры, в наибольшей степени учитывающие потребности </w:t>
            </w:r>
            <w:r w:rsidRPr="002447C4">
              <w:rPr>
                <w:rFonts w:ascii="Times New Roman" w:eastAsia="Times New Roman" w:hAnsi="Times New Roman"/>
                <w:b/>
                <w:sz w:val="26"/>
                <w:szCs w:val="26"/>
                <w:lang w:eastAsia="ru-RU"/>
              </w:rPr>
              <w:t>инвалидов</w:t>
            </w:r>
            <w:r w:rsidRPr="002447C4">
              <w:rPr>
                <w:rFonts w:ascii="Times New Roman" w:eastAsia="Times New Roman" w:hAnsi="Times New Roman"/>
                <w:sz w:val="26"/>
                <w:szCs w:val="26"/>
                <w:lang w:eastAsia="ru-RU"/>
              </w:rPr>
              <w:t xml:space="preserve">.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val="kk-KZ" w:eastAsia="ru-RU"/>
              </w:rPr>
            </w:pPr>
          </w:p>
          <w:p w:rsidR="00D05635" w:rsidRPr="00A172D4" w:rsidRDefault="00D05635"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При проведении государственными органами конкурсов на право обслуживания маршрутов по перевозке пассажиров преимущество имеют лица, транспортные средства которых приспособлены для доступа </w:t>
            </w:r>
            <w:r w:rsidRPr="002447C4">
              <w:rPr>
                <w:rFonts w:ascii="Times New Roman" w:eastAsia="Times New Roman" w:hAnsi="Times New Roman"/>
                <w:b/>
                <w:sz w:val="26"/>
                <w:szCs w:val="26"/>
                <w:lang w:eastAsia="ru-RU"/>
              </w:rPr>
              <w:t>инвалидов</w:t>
            </w:r>
            <w:r w:rsidRPr="002447C4">
              <w:rPr>
                <w:rFonts w:ascii="Times New Roman" w:eastAsia="Times New Roman" w:hAnsi="Times New Roman"/>
                <w:sz w:val="26"/>
                <w:szCs w:val="26"/>
                <w:lang w:eastAsia="ru-RU"/>
              </w:rPr>
              <w:t xml:space="preserve">.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4. Необеспечение должностными лицами, а также физическими лицами, осуществляющими предпринимательскую деятельность, и юридическими лицами условий </w:t>
            </w:r>
            <w:r w:rsidRPr="002447C4">
              <w:rPr>
                <w:rFonts w:ascii="Times New Roman" w:eastAsia="Times New Roman" w:hAnsi="Times New Roman"/>
                <w:b/>
                <w:sz w:val="26"/>
                <w:szCs w:val="26"/>
                <w:lang w:eastAsia="ru-RU"/>
              </w:rPr>
              <w:t>инвалидам</w:t>
            </w:r>
            <w:r w:rsidRPr="002447C4">
              <w:rPr>
                <w:rFonts w:ascii="Times New Roman" w:eastAsia="Times New Roman" w:hAnsi="Times New Roman"/>
                <w:sz w:val="26"/>
                <w:szCs w:val="26"/>
                <w:lang w:eastAsia="ru-RU"/>
              </w:rPr>
              <w:t xml:space="preserve"> для беспрепятственного доступа к объектам социальной и транспортной инфраструктуры, влечет привлечение к административной ответственности в соответствии с Кодексом Республики Казахстан об административных правонарушениях.</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val="kk-KZ" w:eastAsia="ru-RU"/>
              </w:rPr>
            </w:pPr>
          </w:p>
          <w:p w:rsidR="000B4827" w:rsidRPr="002447C4" w:rsidRDefault="000B4827" w:rsidP="001A116A">
            <w:pPr>
              <w:spacing w:after="0" w:line="240" w:lineRule="auto"/>
              <w:jc w:val="both"/>
              <w:rPr>
                <w:rFonts w:ascii="Times New Roman" w:eastAsia="Times New Roman" w:hAnsi="Times New Roman"/>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b/>
                <w:sz w:val="26"/>
                <w:szCs w:val="26"/>
                <w:lang w:eastAsia="ru-RU"/>
              </w:rPr>
              <w:t>5. Отсутствует</w:t>
            </w: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val="kk-KZ"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b/>
                <w:sz w:val="26"/>
                <w:szCs w:val="26"/>
                <w:lang w:eastAsia="ru-RU"/>
              </w:rPr>
              <w:t>6. Отсутствует</w:t>
            </w:r>
          </w:p>
        </w:tc>
        <w:tc>
          <w:tcPr>
            <w:tcW w:w="4394" w:type="dxa"/>
          </w:tcPr>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b/>
                <w:sz w:val="26"/>
                <w:szCs w:val="26"/>
                <w:lang w:eastAsia="ru-RU"/>
              </w:rPr>
              <w:t>Статья 25. Обеспечение лицам с инвалидностью доступа к объектам социальной инфраструктуры</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3) с учетом государственных нормативов в области архитектуры, градостроительства и строительства внеочередное предоставление мест </w:t>
            </w:r>
            <w:r w:rsidRPr="002447C4">
              <w:rPr>
                <w:rFonts w:ascii="Times New Roman" w:eastAsia="Times New Roman" w:hAnsi="Times New Roman"/>
                <w:b/>
                <w:sz w:val="26"/>
                <w:szCs w:val="26"/>
                <w:lang w:eastAsia="ru-RU"/>
              </w:rPr>
              <w:t>лицам с инвалидностью</w:t>
            </w:r>
            <w:r w:rsidRPr="002447C4">
              <w:rPr>
                <w:rFonts w:ascii="Times New Roman" w:eastAsia="Times New Roman" w:hAnsi="Times New Roman"/>
                <w:sz w:val="26"/>
                <w:szCs w:val="26"/>
                <w:lang w:eastAsia="ru-RU"/>
              </w:rPr>
              <w:t xml:space="preserve"> под строительство гаражей или стоянок для специальных средств передвижения, включая автомобили;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       4) в местах расположения учреждений, ориентированных на обслуживание </w:t>
            </w:r>
            <w:r w:rsidRPr="002447C4">
              <w:rPr>
                <w:rFonts w:ascii="Times New Roman" w:eastAsia="Times New Roman" w:hAnsi="Times New Roman"/>
                <w:b/>
                <w:sz w:val="26"/>
                <w:szCs w:val="26"/>
                <w:lang w:eastAsia="ru-RU"/>
              </w:rPr>
              <w:t>лиц с инвалидностью</w:t>
            </w:r>
            <w:r w:rsidRPr="002447C4">
              <w:rPr>
                <w:rFonts w:ascii="Times New Roman" w:eastAsia="Times New Roman" w:hAnsi="Times New Roman"/>
                <w:sz w:val="26"/>
                <w:szCs w:val="26"/>
                <w:lang w:eastAsia="ru-RU"/>
              </w:rPr>
              <w:t xml:space="preserve">,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 </w:t>
            </w: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b/>
                <w:sz w:val="26"/>
                <w:szCs w:val="26"/>
                <w:lang w:eastAsia="ru-RU"/>
              </w:rPr>
              <w:t>1-1.</w:t>
            </w:r>
            <w:r w:rsidRPr="002447C4">
              <w:rPr>
                <w:rFonts w:ascii="Times New Roman" w:eastAsia="Times New Roman" w:hAnsi="Times New Roman"/>
                <w:b/>
                <w:sz w:val="26"/>
                <w:szCs w:val="26"/>
                <w:lang w:eastAsia="ru-RU"/>
              </w:rPr>
              <w:tab/>
              <w:t xml:space="preserve">Планировка и застройка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лиц с инвалидностью и использования их лицами с инвалидностью не допускаются. </w:t>
            </w: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p>
          <w:p w:rsidR="002447C4" w:rsidRPr="002447C4" w:rsidRDefault="002447C4" w:rsidP="002447C4">
            <w:pPr>
              <w:spacing w:after="0" w:line="240" w:lineRule="auto"/>
              <w:ind w:firstLine="183"/>
              <w:jc w:val="both"/>
              <w:rPr>
                <w:rFonts w:ascii="Times New Roman" w:eastAsia="Times New Roman" w:hAnsi="Times New Roman"/>
                <w:sz w:val="26"/>
                <w:szCs w:val="26"/>
                <w:lang w:val="kk-KZ" w:eastAsia="ru-RU"/>
              </w:rPr>
            </w:pPr>
            <w:r w:rsidRPr="002447C4">
              <w:rPr>
                <w:rFonts w:ascii="Times New Roman" w:eastAsia="Times New Roman" w:hAnsi="Times New Roman"/>
                <w:sz w:val="26"/>
                <w:szCs w:val="26"/>
                <w:lang w:eastAsia="ru-RU"/>
              </w:rPr>
              <w:t>2. Сдача в эксплуатацию объектов жилищно-гражданского и коммунального назначения не допускается без участия в составе государственной приемочной комиссии по приемке представителей, общественных объединений инвалидов.</w:t>
            </w:r>
          </w:p>
          <w:p w:rsidR="005E78C8" w:rsidRPr="00A172D4" w:rsidRDefault="005E78C8" w:rsidP="009C43A4">
            <w:pPr>
              <w:spacing w:after="0" w:line="240" w:lineRule="auto"/>
              <w:ind w:firstLine="183"/>
              <w:jc w:val="both"/>
              <w:rPr>
                <w:rFonts w:ascii="Times New Roman" w:eastAsia="Times New Roman" w:hAnsi="Times New Roman"/>
                <w:sz w:val="26"/>
                <w:szCs w:val="26"/>
                <w:lang w:eastAsia="ru-RU"/>
              </w:rPr>
            </w:pPr>
          </w:p>
          <w:p w:rsidR="00D05635" w:rsidRPr="00A172D4" w:rsidRDefault="00D05635" w:rsidP="009C43A4">
            <w:pPr>
              <w:spacing w:after="0" w:line="240" w:lineRule="auto"/>
              <w:ind w:firstLine="183"/>
              <w:jc w:val="both"/>
              <w:rPr>
                <w:rFonts w:ascii="Times New Roman" w:eastAsia="Times New Roman" w:hAnsi="Times New Roman"/>
                <w:sz w:val="26"/>
                <w:szCs w:val="26"/>
                <w:lang w:eastAsia="ru-RU"/>
              </w:rPr>
            </w:pPr>
          </w:p>
          <w:p w:rsidR="00D05635" w:rsidRPr="00A172D4" w:rsidRDefault="00D05635"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3. Физические лица, осуществляющие предпринимательскую деятельность, а также юридические лица в соответствии с национальными стандартами обязаны создавать условия </w:t>
            </w:r>
            <w:r w:rsidRPr="002447C4">
              <w:rPr>
                <w:rFonts w:ascii="Times New Roman" w:eastAsia="Times New Roman" w:hAnsi="Times New Roman"/>
                <w:b/>
                <w:sz w:val="26"/>
                <w:szCs w:val="26"/>
                <w:lang w:eastAsia="ru-RU"/>
              </w:rPr>
              <w:t>лицам с инвалидностью</w:t>
            </w:r>
            <w:r w:rsidRPr="002447C4">
              <w:rPr>
                <w:rFonts w:ascii="Times New Roman" w:eastAsia="Times New Roman" w:hAnsi="Times New Roman"/>
                <w:sz w:val="26"/>
                <w:szCs w:val="26"/>
                <w:lang w:eastAsia="ru-RU"/>
              </w:rPr>
              <w:t xml:space="preserve"> для беспрепятственного доступа к транспортным средствам общего пользования, жилым, общественным и производственным зданиям, сооружениям и помещениям, свободной ориентации и передвижения в аэропортах, железнодорожных вокзалах, автовокзалах, автостанциях, морских и речных портах.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В тех случаях, когда указанные объекты невозможно приспособить для доступа </w:t>
            </w:r>
            <w:r w:rsidRPr="002447C4">
              <w:rPr>
                <w:rFonts w:ascii="Times New Roman" w:eastAsia="Times New Roman" w:hAnsi="Times New Roman"/>
                <w:b/>
                <w:sz w:val="26"/>
                <w:szCs w:val="26"/>
                <w:lang w:eastAsia="ru-RU"/>
              </w:rPr>
              <w:t>лицам с инвалидностью</w:t>
            </w:r>
            <w:r w:rsidRPr="002447C4">
              <w:rPr>
                <w:rFonts w:ascii="Times New Roman" w:eastAsia="Times New Roman" w:hAnsi="Times New Roman"/>
                <w:sz w:val="26"/>
                <w:szCs w:val="26"/>
                <w:lang w:eastAsia="ru-RU"/>
              </w:rPr>
              <w:t xml:space="preserve">, соответствующими физическими и юридическими лицами должны быть разработаны и согласованы с одним из общественных объединений лиц с инвалидностью и осуществлены необходимые меры, в наибольшей степени учитывающие потребности </w:t>
            </w:r>
            <w:r w:rsidRPr="002447C4">
              <w:rPr>
                <w:rFonts w:ascii="Times New Roman" w:eastAsia="Times New Roman" w:hAnsi="Times New Roman"/>
                <w:b/>
                <w:sz w:val="26"/>
                <w:szCs w:val="26"/>
                <w:lang w:val="kk-KZ" w:eastAsia="ru-RU"/>
              </w:rPr>
              <w:t>лиц с инвалидностью</w:t>
            </w:r>
            <w:r w:rsidRPr="002447C4">
              <w:rPr>
                <w:rFonts w:ascii="Times New Roman" w:eastAsia="Times New Roman" w:hAnsi="Times New Roman"/>
                <w:sz w:val="26"/>
                <w:szCs w:val="26"/>
                <w:lang w:eastAsia="ru-RU"/>
              </w:rPr>
              <w:t xml:space="preserve">. </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При проведении государственными органами конкурсов на право обслуживания маршрутов по перевозке пассажиров преимущество имеют лица, транспортные средства которых приспособлены для доступа </w:t>
            </w:r>
            <w:r w:rsidRPr="002447C4">
              <w:rPr>
                <w:rFonts w:ascii="Times New Roman" w:eastAsia="Times New Roman" w:hAnsi="Times New Roman"/>
                <w:b/>
                <w:sz w:val="26"/>
                <w:szCs w:val="26"/>
                <w:lang w:eastAsia="ru-RU"/>
              </w:rPr>
              <w:t>лицам с инвалидностью</w:t>
            </w:r>
            <w:r w:rsidRPr="002447C4">
              <w:rPr>
                <w:rFonts w:ascii="Times New Roman" w:eastAsia="Times New Roman" w:hAnsi="Times New Roman"/>
                <w:sz w:val="26"/>
                <w:szCs w:val="26"/>
                <w:lang w:eastAsia="ru-RU"/>
              </w:rPr>
              <w:t>.</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sz w:val="26"/>
                <w:szCs w:val="26"/>
                <w:lang w:eastAsia="ru-RU"/>
              </w:rPr>
              <w:t xml:space="preserve">4. Необеспечение должностными лицами, а также физическими лицами, осуществляющими предпринимательскую деятельность, и юридическими лицами условий </w:t>
            </w:r>
            <w:r w:rsidRPr="002447C4">
              <w:rPr>
                <w:rFonts w:ascii="Times New Roman" w:eastAsia="Times New Roman" w:hAnsi="Times New Roman"/>
                <w:b/>
                <w:sz w:val="26"/>
                <w:szCs w:val="26"/>
                <w:lang w:val="kk-KZ" w:eastAsia="ru-RU"/>
              </w:rPr>
              <w:t>лицам с инвалидностью</w:t>
            </w:r>
            <w:r w:rsidRPr="002447C4">
              <w:rPr>
                <w:rFonts w:ascii="Times New Roman" w:eastAsia="Times New Roman" w:hAnsi="Times New Roman"/>
                <w:sz w:val="26"/>
                <w:szCs w:val="26"/>
                <w:lang w:eastAsia="ru-RU"/>
              </w:rPr>
              <w:t xml:space="preserve"> для беспрепятственного доступа к объектам социальной, инженерной и транспортной инфраструктуры, влечет привлечение к административной ответственности в соответствии с Кодексом Республики Казахстан об административных правонарушениях.</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b/>
                <w:sz w:val="26"/>
                <w:szCs w:val="26"/>
                <w:lang w:eastAsia="ru-RU"/>
              </w:rPr>
              <w:t xml:space="preserve">5. Услуги и товары, предоставляемые для населения, должны быть доступны для лиц с инвалидностью.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влечет привлечение к административной ответственности в соответствии с Кодексом Республики Казахстан об административных правонарушениях. </w:t>
            </w:r>
          </w:p>
          <w:p w:rsidR="000B4827" w:rsidRPr="002447C4" w:rsidRDefault="000B4827" w:rsidP="009C43A4">
            <w:pPr>
              <w:spacing w:after="0" w:line="240" w:lineRule="auto"/>
              <w:ind w:firstLine="183"/>
              <w:jc w:val="both"/>
              <w:rPr>
                <w:rFonts w:ascii="Times New Roman" w:eastAsia="Times New Roman" w:hAnsi="Times New Roman"/>
                <w:b/>
                <w:sz w:val="26"/>
                <w:szCs w:val="26"/>
                <w:lang w:eastAsia="ru-RU"/>
              </w:rPr>
            </w:pPr>
            <w:r w:rsidRPr="002447C4">
              <w:rPr>
                <w:rFonts w:ascii="Times New Roman" w:eastAsia="Times New Roman" w:hAnsi="Times New Roman"/>
                <w:b/>
                <w:sz w:val="26"/>
                <w:szCs w:val="26"/>
                <w:lang w:eastAsia="ru-RU"/>
              </w:rPr>
              <w:t>В случаях, когда здание невозможно приспособить для доступа лиц с инвалидностью услугодатель может принять меры для оказания необходимых лицу с инвалидностью услуг по месту жительства и/или в дистанционном режиме.</w:t>
            </w:r>
          </w:p>
          <w:p w:rsidR="000B4827" w:rsidRPr="002447C4" w:rsidRDefault="000B4827" w:rsidP="009C43A4">
            <w:pPr>
              <w:spacing w:after="0" w:line="240" w:lineRule="auto"/>
              <w:ind w:firstLine="183"/>
              <w:jc w:val="both"/>
              <w:rPr>
                <w:rFonts w:ascii="Times New Roman" w:eastAsia="Times New Roman" w:hAnsi="Times New Roman"/>
                <w:sz w:val="26"/>
                <w:szCs w:val="26"/>
                <w:lang w:eastAsia="ru-RU"/>
              </w:rPr>
            </w:pPr>
            <w:r w:rsidRPr="002447C4">
              <w:rPr>
                <w:rFonts w:ascii="Times New Roman" w:eastAsia="Times New Roman" w:hAnsi="Times New Roman"/>
                <w:b/>
                <w:sz w:val="26"/>
                <w:szCs w:val="26"/>
                <w:lang w:eastAsia="ru-RU"/>
              </w:rPr>
              <w:t>6. При обеспечении доступности объектов и услуг юридические и физические лица должны использовать принципы разумного приспособления и универсального дизайна.</w:t>
            </w:r>
          </w:p>
        </w:tc>
        <w:tc>
          <w:tcPr>
            <w:tcW w:w="4817" w:type="dxa"/>
          </w:tcPr>
          <w:p w:rsidR="000B4827" w:rsidRPr="002447C4" w:rsidRDefault="000B4827" w:rsidP="00953300">
            <w:pPr>
              <w:spacing w:after="0" w:line="240" w:lineRule="auto"/>
              <w:ind w:firstLine="181"/>
              <w:jc w:val="both"/>
              <w:rPr>
                <w:rFonts w:ascii="Times New Roman" w:hAnsi="Times New Roman"/>
                <w:sz w:val="26"/>
                <w:szCs w:val="26"/>
                <w:lang w:eastAsia="ru-RU"/>
              </w:rPr>
            </w:pPr>
            <w:r w:rsidRPr="002447C4">
              <w:rPr>
                <w:rFonts w:ascii="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2447C4" w:rsidRDefault="000B4827" w:rsidP="00953300">
            <w:pPr>
              <w:spacing w:after="0" w:line="240" w:lineRule="auto"/>
              <w:ind w:firstLine="181"/>
              <w:jc w:val="both"/>
              <w:rPr>
                <w:rFonts w:ascii="Times New Roman" w:hAnsi="Times New Roman"/>
                <w:sz w:val="26"/>
                <w:szCs w:val="26"/>
                <w:lang w:eastAsia="ru-RU"/>
              </w:rPr>
            </w:pPr>
            <w:r w:rsidRPr="002447C4">
              <w:rPr>
                <w:rFonts w:ascii="Times New Roman" w:hAnsi="Times New Roman"/>
                <w:sz w:val="26"/>
                <w:szCs w:val="26"/>
                <w:lang w:eastAsia="ru-RU"/>
              </w:rPr>
              <w:t>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2447C4" w:rsidRDefault="000B4827" w:rsidP="00953300">
            <w:pPr>
              <w:spacing w:after="0" w:line="240" w:lineRule="auto"/>
              <w:ind w:firstLine="181"/>
              <w:jc w:val="both"/>
              <w:rPr>
                <w:rFonts w:ascii="Times New Roman" w:hAnsi="Times New Roman"/>
                <w:sz w:val="26"/>
                <w:szCs w:val="26"/>
                <w:lang w:eastAsia="ru-RU"/>
              </w:rPr>
            </w:pPr>
            <w:r w:rsidRPr="002447C4">
              <w:rPr>
                <w:rFonts w:ascii="Times New Roman" w:hAnsi="Times New Roman"/>
                <w:sz w:val="26"/>
                <w:szCs w:val="26"/>
                <w:lang w:eastAsia="ru-RU"/>
              </w:rPr>
              <w:t>В рекомендациях Специального докладчика ООН К.Д.Агилар отмечено об устранении уничижительных формулировок или терминов</w:t>
            </w: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Default="005E78C8" w:rsidP="00953300">
            <w:pPr>
              <w:spacing w:after="0" w:line="240" w:lineRule="auto"/>
              <w:ind w:firstLine="181"/>
              <w:jc w:val="both"/>
              <w:rPr>
                <w:rFonts w:ascii="Times New Roman" w:hAnsi="Times New Roman"/>
                <w:sz w:val="26"/>
                <w:szCs w:val="26"/>
                <w:lang w:eastAsia="ru-RU"/>
              </w:rPr>
            </w:pPr>
          </w:p>
          <w:p w:rsidR="00AF7634" w:rsidRDefault="00AF7634" w:rsidP="00953300">
            <w:pPr>
              <w:spacing w:after="0" w:line="240" w:lineRule="auto"/>
              <w:ind w:firstLine="181"/>
              <w:jc w:val="both"/>
              <w:rPr>
                <w:rFonts w:ascii="Times New Roman" w:hAnsi="Times New Roman"/>
                <w:sz w:val="26"/>
                <w:szCs w:val="26"/>
                <w:lang w:eastAsia="ru-RU"/>
              </w:rPr>
            </w:pPr>
          </w:p>
          <w:p w:rsidR="00AF7634" w:rsidRPr="002447C4" w:rsidRDefault="00AF7634" w:rsidP="00953300">
            <w:pPr>
              <w:spacing w:after="0" w:line="240" w:lineRule="auto"/>
              <w:ind w:firstLine="181"/>
              <w:jc w:val="both"/>
              <w:rPr>
                <w:rFonts w:ascii="Times New Roman" w:hAnsi="Times New Roman"/>
                <w:sz w:val="26"/>
                <w:szCs w:val="26"/>
                <w:lang w:eastAsia="ru-RU"/>
              </w:rPr>
            </w:pPr>
          </w:p>
          <w:p w:rsidR="007D7F9E" w:rsidRDefault="0056083E" w:rsidP="007D7F9E">
            <w:pPr>
              <w:spacing w:after="0" w:line="240" w:lineRule="auto"/>
              <w:ind w:firstLine="181"/>
              <w:jc w:val="both"/>
              <w:rPr>
                <w:rFonts w:ascii="Times New Roman" w:hAnsi="Times New Roman"/>
                <w:b/>
                <w:sz w:val="26"/>
                <w:szCs w:val="26"/>
                <w:lang w:eastAsia="ru-RU"/>
              </w:rPr>
            </w:pPr>
            <w:r>
              <w:rPr>
                <w:rFonts w:ascii="Times New Roman" w:hAnsi="Times New Roman"/>
                <w:sz w:val="26"/>
                <w:szCs w:val="26"/>
                <w:lang w:eastAsia="ru-RU"/>
              </w:rPr>
              <w:t xml:space="preserve">На сегодняшний день, </w:t>
            </w:r>
            <w:r w:rsidR="001A2CE0">
              <w:rPr>
                <w:rFonts w:ascii="Times New Roman" w:hAnsi="Times New Roman"/>
                <w:sz w:val="26"/>
                <w:szCs w:val="26"/>
                <w:lang w:eastAsia="ru-RU"/>
              </w:rPr>
              <w:t>при сдаче новых объектов не учитываются технические параметры и действующие СНиПы по обеспечению доступа к объектам лиц с инвалидностью</w:t>
            </w:r>
          </w:p>
          <w:p w:rsidR="007D7F9E" w:rsidRPr="0040480D" w:rsidRDefault="0040480D" w:rsidP="007D7F9E">
            <w:pPr>
              <w:spacing w:after="0" w:line="240" w:lineRule="auto"/>
              <w:ind w:firstLine="181"/>
              <w:jc w:val="both"/>
              <w:rPr>
                <w:rFonts w:ascii="Times New Roman" w:hAnsi="Times New Roman"/>
                <w:sz w:val="26"/>
                <w:szCs w:val="26"/>
                <w:lang w:eastAsia="ru-RU"/>
              </w:rPr>
            </w:pPr>
            <w:r w:rsidRPr="0040480D">
              <w:rPr>
                <w:rFonts w:ascii="Times New Roman" w:hAnsi="Times New Roman"/>
                <w:sz w:val="26"/>
                <w:szCs w:val="26"/>
                <w:lang w:eastAsia="ru-RU"/>
              </w:rPr>
              <w:t xml:space="preserve">Необходимо </w:t>
            </w:r>
            <w:r>
              <w:rPr>
                <w:rFonts w:ascii="Times New Roman" w:hAnsi="Times New Roman"/>
                <w:sz w:val="26"/>
                <w:szCs w:val="26"/>
                <w:lang w:eastAsia="ru-RU"/>
              </w:rPr>
              <w:t>запретить сдачу объектов без обеспечения к информации и к объектам без приспособлений для лиц с инвлидностью</w:t>
            </w: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r w:rsidRPr="002447C4">
              <w:rPr>
                <w:rFonts w:ascii="Times New Roman" w:hAnsi="Times New Roman"/>
                <w:sz w:val="26"/>
                <w:szCs w:val="26"/>
                <w:lang w:eastAsia="ru-RU"/>
              </w:rPr>
              <w:t>В соответствии с действующим законодательством о ГАСК приемочные комиссии исключены.</w:t>
            </w:r>
          </w:p>
          <w:p w:rsidR="002447C4" w:rsidRPr="00D05635" w:rsidRDefault="002447C4" w:rsidP="00953300">
            <w:pPr>
              <w:spacing w:after="0" w:line="240" w:lineRule="auto"/>
              <w:ind w:firstLine="181"/>
              <w:jc w:val="both"/>
              <w:rPr>
                <w:rFonts w:ascii="Times New Roman" w:hAnsi="Times New Roman"/>
                <w:sz w:val="26"/>
                <w:szCs w:val="26"/>
                <w:lang w:eastAsia="ru-RU"/>
              </w:rPr>
            </w:pPr>
            <w:r w:rsidRPr="002447C4">
              <w:rPr>
                <w:rFonts w:ascii="Times New Roman" w:hAnsi="Times New Roman"/>
                <w:sz w:val="26"/>
                <w:szCs w:val="26"/>
                <w:lang w:eastAsia="ru-RU"/>
              </w:rPr>
              <w:t xml:space="preserve">Однако, считаем целесообразным осуществлять </w:t>
            </w:r>
            <w:r w:rsidR="00D05635">
              <w:rPr>
                <w:rFonts w:ascii="Times New Roman" w:hAnsi="Times New Roman"/>
                <w:sz w:val="26"/>
                <w:szCs w:val="26"/>
                <w:lang w:eastAsia="ru-RU"/>
              </w:rPr>
              <w:t>при участии представителей общественных объединений инвалидов</w:t>
            </w: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p w:rsidR="005E78C8" w:rsidRDefault="005E78C8"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40480D" w:rsidP="007D7F9E">
            <w:pPr>
              <w:spacing w:after="0" w:line="240" w:lineRule="auto"/>
              <w:ind w:firstLine="181"/>
              <w:jc w:val="both"/>
              <w:rPr>
                <w:rFonts w:ascii="Times New Roman" w:hAnsi="Times New Roman"/>
                <w:b/>
                <w:sz w:val="26"/>
                <w:szCs w:val="26"/>
                <w:lang w:eastAsia="ru-RU"/>
              </w:rPr>
            </w:pPr>
            <w:r>
              <w:rPr>
                <w:rFonts w:ascii="Times New Roman" w:hAnsi="Times New Roman"/>
                <w:sz w:val="26"/>
                <w:szCs w:val="26"/>
                <w:lang w:eastAsia="ru-RU"/>
              </w:rPr>
              <w:t>Согласно действующему законодательству товары и услуги должны быть доступны для лиц с инвалидностью. Введение чрезвычайного положения в стране выявил проблемы в обеспечении лиц с инвалидностью жизненными товарами для жизнедеятельности.</w:t>
            </w: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Default="007D7F9E" w:rsidP="00953300">
            <w:pPr>
              <w:spacing w:after="0" w:line="240" w:lineRule="auto"/>
              <w:ind w:firstLine="181"/>
              <w:jc w:val="both"/>
              <w:rPr>
                <w:rFonts w:ascii="Times New Roman" w:hAnsi="Times New Roman"/>
                <w:sz w:val="26"/>
                <w:szCs w:val="26"/>
                <w:lang w:eastAsia="ru-RU"/>
              </w:rPr>
            </w:pPr>
          </w:p>
          <w:p w:rsidR="007D7F9E" w:rsidRPr="002447C4" w:rsidRDefault="007D7F9E" w:rsidP="00953300">
            <w:pPr>
              <w:spacing w:after="0" w:line="240" w:lineRule="auto"/>
              <w:ind w:firstLine="181"/>
              <w:jc w:val="both"/>
              <w:rPr>
                <w:rFonts w:ascii="Times New Roman" w:hAnsi="Times New Roman"/>
                <w:sz w:val="26"/>
                <w:szCs w:val="26"/>
                <w:lang w:eastAsia="ru-RU"/>
              </w:rPr>
            </w:pPr>
          </w:p>
          <w:p w:rsidR="005E78C8" w:rsidRPr="002447C4" w:rsidRDefault="005E78C8"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174</w:t>
            </w:r>
          </w:p>
        </w:tc>
        <w:tc>
          <w:tcPr>
            <w:tcW w:w="1280" w:type="dxa"/>
          </w:tcPr>
          <w:p w:rsidR="000B4827" w:rsidRPr="00D05635" w:rsidRDefault="000B4827" w:rsidP="00727942">
            <w:pPr>
              <w:pStyle w:val="a3"/>
              <w:ind w:firstLine="183"/>
              <w:jc w:val="both"/>
              <w:rPr>
                <w:rFonts w:ascii="Times New Roman" w:hAnsi="Times New Roman"/>
                <w:b/>
                <w:bCs/>
                <w:sz w:val="26"/>
                <w:szCs w:val="26"/>
                <w:lang w:val="kk-KZ"/>
              </w:rPr>
            </w:pPr>
            <w:r w:rsidRPr="00D05635">
              <w:rPr>
                <w:rFonts w:ascii="Times New Roman" w:hAnsi="Times New Roman"/>
                <w:b/>
                <w:bCs/>
                <w:sz w:val="26"/>
                <w:szCs w:val="26"/>
                <w:lang w:val="kk-KZ"/>
              </w:rPr>
              <w:t>Статья 26</w:t>
            </w:r>
          </w:p>
        </w:tc>
        <w:tc>
          <w:tcPr>
            <w:tcW w:w="4677" w:type="dxa"/>
          </w:tcPr>
          <w:p w:rsidR="000B4827" w:rsidRPr="00D05635" w:rsidRDefault="000B4827" w:rsidP="001A116A">
            <w:pPr>
              <w:spacing w:after="0" w:line="240" w:lineRule="auto"/>
              <w:ind w:firstLine="183"/>
              <w:jc w:val="both"/>
              <w:rPr>
                <w:rFonts w:ascii="Times New Roman" w:eastAsia="Times New Roman" w:hAnsi="Times New Roman"/>
                <w:b/>
                <w:sz w:val="26"/>
                <w:szCs w:val="26"/>
                <w:lang w:eastAsia="ru-RU"/>
              </w:rPr>
            </w:pPr>
            <w:r w:rsidRPr="00D05635">
              <w:rPr>
                <w:rFonts w:ascii="Times New Roman" w:eastAsia="Times New Roman" w:hAnsi="Times New Roman"/>
                <w:b/>
                <w:sz w:val="26"/>
                <w:szCs w:val="26"/>
                <w:lang w:eastAsia="ru-RU"/>
              </w:rPr>
              <w:t>Статья 26. Обеспечение инвалидов жильем</w:t>
            </w:r>
          </w:p>
          <w:p w:rsidR="000B4827" w:rsidRPr="00D05635" w:rsidRDefault="000B4827" w:rsidP="001A116A">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 </w:t>
            </w:r>
          </w:p>
          <w:p w:rsidR="000B4827" w:rsidRPr="00D05635" w:rsidRDefault="000B4827" w:rsidP="001A116A">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1) принимают на учет и предоставляют в пользование жилище </w:t>
            </w:r>
            <w:r w:rsidRPr="00D05635">
              <w:rPr>
                <w:rFonts w:ascii="Times New Roman" w:eastAsia="Times New Roman" w:hAnsi="Times New Roman"/>
                <w:b/>
                <w:sz w:val="26"/>
                <w:szCs w:val="26"/>
                <w:lang w:eastAsia="ru-RU"/>
              </w:rPr>
              <w:t>инвалидам</w:t>
            </w:r>
            <w:r w:rsidRPr="00D05635">
              <w:rPr>
                <w:rFonts w:ascii="Times New Roman" w:eastAsia="Times New Roman" w:hAnsi="Times New Roman"/>
                <w:sz w:val="26"/>
                <w:szCs w:val="26"/>
                <w:lang w:eastAsia="ru-RU"/>
              </w:rPr>
              <w:t>, нуждающимся в жилье;</w:t>
            </w:r>
          </w:p>
          <w:p w:rsidR="000B4827" w:rsidRPr="00D05635" w:rsidRDefault="00D05635" w:rsidP="001A116A">
            <w:pPr>
              <w:spacing w:after="0" w:line="240" w:lineRule="auto"/>
              <w:ind w:firstLine="1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0B4827" w:rsidRPr="00D05635">
              <w:rPr>
                <w:rFonts w:ascii="Times New Roman" w:eastAsia="Times New Roman" w:hAnsi="Times New Roman"/>
                <w:sz w:val="26"/>
                <w:szCs w:val="26"/>
                <w:lang w:eastAsia="ru-RU"/>
              </w:rPr>
              <w:t xml:space="preserve">) обеспечивают оборудование жилых помещений, предоставляемых </w:t>
            </w:r>
            <w:r w:rsidR="000B4827" w:rsidRPr="00D05635">
              <w:rPr>
                <w:rFonts w:ascii="Times New Roman" w:eastAsia="Times New Roman" w:hAnsi="Times New Roman"/>
                <w:b/>
                <w:sz w:val="26"/>
                <w:szCs w:val="26"/>
                <w:lang w:eastAsia="ru-RU"/>
              </w:rPr>
              <w:t>инвалидам</w:t>
            </w:r>
            <w:r w:rsidR="000B4827" w:rsidRPr="00D05635">
              <w:rPr>
                <w:rFonts w:ascii="Times New Roman" w:eastAsia="Times New Roman" w:hAnsi="Times New Roman"/>
                <w:sz w:val="26"/>
                <w:szCs w:val="26"/>
                <w:lang w:eastAsia="ru-RU"/>
              </w:rPr>
              <w:t xml:space="preserve"> или семьям, имеющим в своем составе </w:t>
            </w:r>
            <w:r w:rsidR="000B4827" w:rsidRPr="00D05635">
              <w:rPr>
                <w:rFonts w:ascii="Times New Roman" w:eastAsia="Times New Roman" w:hAnsi="Times New Roman"/>
                <w:b/>
                <w:sz w:val="26"/>
                <w:szCs w:val="26"/>
                <w:lang w:eastAsia="ru-RU"/>
              </w:rPr>
              <w:t>инвалидов</w:t>
            </w:r>
            <w:r w:rsidR="000B4827" w:rsidRPr="00D05635">
              <w:rPr>
                <w:rFonts w:ascii="Times New Roman" w:eastAsia="Times New Roman" w:hAnsi="Times New Roman"/>
                <w:sz w:val="26"/>
                <w:szCs w:val="26"/>
                <w:lang w:eastAsia="ru-RU"/>
              </w:rPr>
              <w:t>, специальными средствами и приспособлениями.</w:t>
            </w:r>
          </w:p>
          <w:p w:rsidR="000B4827" w:rsidRPr="00D05635" w:rsidRDefault="000B4827" w:rsidP="001A116A">
            <w:pPr>
              <w:spacing w:after="0" w:line="240" w:lineRule="auto"/>
              <w:ind w:firstLine="183"/>
              <w:jc w:val="both"/>
              <w:rPr>
                <w:rFonts w:ascii="Times New Roman" w:eastAsia="Times New Roman" w:hAnsi="Times New Roman"/>
                <w:sz w:val="26"/>
                <w:szCs w:val="26"/>
                <w:lang w:val="kk-KZ" w:eastAsia="ru-RU"/>
              </w:rPr>
            </w:pPr>
            <w:r w:rsidRPr="00D05635">
              <w:rPr>
                <w:rFonts w:ascii="Times New Roman" w:eastAsia="Times New Roman" w:hAnsi="Times New Roman"/>
                <w:sz w:val="26"/>
                <w:szCs w:val="26"/>
                <w:lang w:eastAsia="ru-RU"/>
              </w:rPr>
              <w:t xml:space="preserve">       </w:t>
            </w:r>
          </w:p>
          <w:p w:rsidR="000B4827" w:rsidRPr="00D05635" w:rsidRDefault="000B4827" w:rsidP="001A116A">
            <w:pPr>
              <w:spacing w:after="0" w:line="240" w:lineRule="auto"/>
              <w:ind w:firstLine="183"/>
              <w:jc w:val="both"/>
              <w:rPr>
                <w:rFonts w:ascii="Times New Roman" w:eastAsia="Times New Roman" w:hAnsi="Times New Roman"/>
                <w:sz w:val="26"/>
                <w:szCs w:val="26"/>
                <w:lang w:val="kk-KZ" w:eastAsia="ru-RU"/>
              </w:rPr>
            </w:pPr>
          </w:p>
          <w:p w:rsidR="000B4827" w:rsidRPr="00D05635" w:rsidRDefault="000B4827" w:rsidP="001A116A">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2. </w:t>
            </w:r>
            <w:r w:rsidRPr="00D05635">
              <w:rPr>
                <w:rFonts w:ascii="Times New Roman" w:eastAsia="Times New Roman" w:hAnsi="Times New Roman"/>
                <w:b/>
                <w:sz w:val="26"/>
                <w:szCs w:val="26"/>
                <w:lang w:eastAsia="ru-RU"/>
              </w:rPr>
              <w:t>Инвалидам</w:t>
            </w:r>
            <w:r w:rsidRPr="00D05635">
              <w:rPr>
                <w:rFonts w:ascii="Times New Roman" w:eastAsia="Times New Roman" w:hAnsi="Times New Roman"/>
                <w:sz w:val="26"/>
                <w:szCs w:val="26"/>
                <w:lang w:eastAsia="ru-RU"/>
              </w:rPr>
              <w:t xml:space="preserve"> предоставляется право выбора жилого помещения с учетом этажности, типа здания, степени благоустройства и других необходимых условий для проживания.</w:t>
            </w:r>
          </w:p>
        </w:tc>
        <w:tc>
          <w:tcPr>
            <w:tcW w:w="4394" w:type="dxa"/>
          </w:tcPr>
          <w:p w:rsidR="000B4827" w:rsidRPr="00D05635" w:rsidRDefault="000B4827" w:rsidP="00F17763">
            <w:pPr>
              <w:spacing w:after="0" w:line="240" w:lineRule="auto"/>
              <w:ind w:firstLine="183"/>
              <w:jc w:val="both"/>
              <w:rPr>
                <w:rFonts w:ascii="Times New Roman" w:eastAsia="Times New Roman" w:hAnsi="Times New Roman"/>
                <w:b/>
                <w:sz w:val="26"/>
                <w:szCs w:val="26"/>
                <w:lang w:eastAsia="ru-RU"/>
              </w:rPr>
            </w:pPr>
            <w:r w:rsidRPr="00D05635">
              <w:rPr>
                <w:rFonts w:ascii="Times New Roman" w:eastAsia="Times New Roman" w:hAnsi="Times New Roman"/>
                <w:b/>
                <w:sz w:val="26"/>
                <w:szCs w:val="26"/>
                <w:lang w:eastAsia="ru-RU"/>
              </w:rPr>
              <w:t>Статья 26. Обеспечение жильем</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   </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1) принимают на учет и предоставляют в пользование жилище </w:t>
            </w:r>
            <w:r w:rsidRPr="00D05635">
              <w:rPr>
                <w:rFonts w:ascii="Times New Roman" w:eastAsia="Times New Roman" w:hAnsi="Times New Roman"/>
                <w:b/>
                <w:sz w:val="26"/>
                <w:szCs w:val="26"/>
                <w:lang w:eastAsia="ru-RU"/>
              </w:rPr>
              <w:t>лицам с инвалидностью</w:t>
            </w:r>
            <w:r w:rsidRPr="00D05635">
              <w:rPr>
                <w:rFonts w:ascii="Times New Roman" w:eastAsia="Times New Roman" w:hAnsi="Times New Roman"/>
                <w:sz w:val="26"/>
                <w:szCs w:val="26"/>
                <w:lang w:eastAsia="ru-RU"/>
              </w:rPr>
              <w:t>, нуждающимся в жилье;</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2) обеспечивают оборудование жилых помещений, предоставляемых </w:t>
            </w:r>
            <w:r w:rsidRPr="00D05635">
              <w:rPr>
                <w:rFonts w:ascii="Times New Roman" w:eastAsia="Times New Roman" w:hAnsi="Times New Roman"/>
                <w:b/>
                <w:sz w:val="26"/>
                <w:szCs w:val="26"/>
                <w:lang w:eastAsia="ru-RU"/>
              </w:rPr>
              <w:t>лицам с инвалидностью</w:t>
            </w:r>
            <w:r w:rsidRPr="00D05635">
              <w:rPr>
                <w:rFonts w:ascii="Times New Roman" w:eastAsia="Times New Roman" w:hAnsi="Times New Roman"/>
                <w:sz w:val="26"/>
                <w:szCs w:val="26"/>
                <w:lang w:eastAsia="ru-RU"/>
              </w:rPr>
              <w:t xml:space="preserve"> или семьям, имеющим в своем составе </w:t>
            </w:r>
            <w:r w:rsidRPr="00D05635">
              <w:rPr>
                <w:rFonts w:ascii="Times New Roman" w:eastAsia="Times New Roman" w:hAnsi="Times New Roman"/>
                <w:b/>
                <w:sz w:val="26"/>
                <w:szCs w:val="26"/>
                <w:lang w:eastAsia="ru-RU"/>
              </w:rPr>
              <w:t>лиц с инвалидностью</w:t>
            </w:r>
            <w:r w:rsidRPr="00D05635">
              <w:rPr>
                <w:rFonts w:ascii="Times New Roman" w:eastAsia="Times New Roman" w:hAnsi="Times New Roman"/>
                <w:sz w:val="26"/>
                <w:szCs w:val="26"/>
                <w:lang w:eastAsia="ru-RU"/>
              </w:rPr>
              <w:t>, специальными средствами и приспособлениями.</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2. </w:t>
            </w:r>
            <w:r w:rsidRPr="00D05635">
              <w:rPr>
                <w:rFonts w:ascii="Times New Roman" w:eastAsia="Times New Roman" w:hAnsi="Times New Roman"/>
                <w:b/>
                <w:sz w:val="26"/>
                <w:szCs w:val="26"/>
                <w:lang w:eastAsia="ru-RU"/>
              </w:rPr>
              <w:t>Лицам с инвалидностью</w:t>
            </w:r>
            <w:r w:rsidRPr="00D05635">
              <w:rPr>
                <w:rFonts w:ascii="Times New Roman" w:eastAsia="Times New Roman" w:hAnsi="Times New Roman"/>
                <w:sz w:val="26"/>
                <w:szCs w:val="26"/>
                <w:lang w:eastAsia="ru-RU"/>
              </w:rPr>
              <w:t xml:space="preserve"> предоставляется право выбора жилого помещения с учетом этажности, типа здания, степени благоустройства и других необходимых условий для проживания.</w:t>
            </w:r>
          </w:p>
        </w:tc>
        <w:tc>
          <w:tcPr>
            <w:tcW w:w="4817" w:type="dxa"/>
          </w:tcPr>
          <w:p w:rsidR="000B4827" w:rsidRPr="00D05635" w:rsidRDefault="000B4827" w:rsidP="00953300">
            <w:pPr>
              <w:spacing w:after="0" w:line="240" w:lineRule="auto"/>
              <w:ind w:firstLine="181"/>
              <w:jc w:val="both"/>
              <w:rPr>
                <w:rFonts w:ascii="Times New Roman" w:hAnsi="Times New Roman"/>
                <w:sz w:val="26"/>
                <w:szCs w:val="26"/>
                <w:lang w:eastAsia="ru-RU"/>
              </w:rPr>
            </w:pPr>
            <w:r w:rsidRPr="00D05635">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D05635" w:rsidRDefault="000B4827" w:rsidP="00953300">
            <w:pPr>
              <w:spacing w:after="0" w:line="240" w:lineRule="auto"/>
              <w:ind w:firstLine="181"/>
              <w:jc w:val="both"/>
              <w:rPr>
                <w:rFonts w:ascii="Times New Roman" w:hAnsi="Times New Roman"/>
                <w:sz w:val="26"/>
                <w:szCs w:val="26"/>
                <w:lang w:eastAsia="ru-RU"/>
              </w:rPr>
            </w:pPr>
            <w:r w:rsidRPr="00D05635">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05635" w:rsidRDefault="000B4827" w:rsidP="00D05635">
            <w:pPr>
              <w:spacing w:after="0" w:line="240" w:lineRule="auto"/>
              <w:ind w:firstLine="181"/>
              <w:jc w:val="both"/>
              <w:rPr>
                <w:rFonts w:ascii="Times New Roman" w:hAnsi="Times New Roman"/>
                <w:sz w:val="26"/>
                <w:szCs w:val="26"/>
                <w:lang w:eastAsia="ru-RU"/>
              </w:rPr>
            </w:pPr>
            <w:r w:rsidRPr="00D05635">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175</w:t>
            </w:r>
          </w:p>
        </w:tc>
        <w:tc>
          <w:tcPr>
            <w:tcW w:w="1280" w:type="dxa"/>
          </w:tcPr>
          <w:p w:rsidR="000B4827" w:rsidRPr="00D05635" w:rsidRDefault="000B4827" w:rsidP="00727942">
            <w:pPr>
              <w:pStyle w:val="a3"/>
              <w:ind w:firstLine="183"/>
              <w:jc w:val="both"/>
              <w:rPr>
                <w:rFonts w:ascii="Times New Roman" w:hAnsi="Times New Roman"/>
                <w:b/>
                <w:bCs/>
                <w:sz w:val="26"/>
                <w:szCs w:val="26"/>
                <w:lang w:val="kk-KZ"/>
              </w:rPr>
            </w:pPr>
            <w:r w:rsidRPr="00D05635">
              <w:rPr>
                <w:rFonts w:ascii="Times New Roman" w:hAnsi="Times New Roman"/>
                <w:b/>
                <w:bCs/>
                <w:sz w:val="26"/>
                <w:szCs w:val="26"/>
                <w:lang w:val="kk-KZ"/>
              </w:rPr>
              <w:t>Статья 27</w:t>
            </w:r>
          </w:p>
        </w:tc>
        <w:tc>
          <w:tcPr>
            <w:tcW w:w="4677" w:type="dxa"/>
          </w:tcPr>
          <w:p w:rsidR="000B4827" w:rsidRPr="00D05635" w:rsidRDefault="000B4827" w:rsidP="00F17763">
            <w:pPr>
              <w:spacing w:after="0" w:line="240" w:lineRule="auto"/>
              <w:ind w:firstLine="183"/>
              <w:jc w:val="both"/>
              <w:rPr>
                <w:rFonts w:ascii="Times New Roman" w:eastAsia="Times New Roman" w:hAnsi="Times New Roman"/>
                <w:b/>
                <w:sz w:val="26"/>
                <w:szCs w:val="26"/>
                <w:lang w:eastAsia="ru-RU"/>
              </w:rPr>
            </w:pPr>
            <w:r w:rsidRPr="00D05635">
              <w:rPr>
                <w:rFonts w:ascii="Times New Roman" w:eastAsia="Times New Roman" w:hAnsi="Times New Roman"/>
                <w:b/>
                <w:sz w:val="26"/>
                <w:szCs w:val="26"/>
                <w:lang w:eastAsia="ru-RU"/>
              </w:rPr>
              <w:t>Статья 27. Обеспечение инвалидам доступа к культурно-зрелищным организациям и спортивным сооружениям</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Местные исполнительные органы обеспечивают </w:t>
            </w:r>
            <w:r w:rsidRPr="00D05635">
              <w:rPr>
                <w:rFonts w:ascii="Times New Roman" w:eastAsia="Times New Roman" w:hAnsi="Times New Roman"/>
                <w:b/>
                <w:sz w:val="26"/>
                <w:szCs w:val="26"/>
                <w:lang w:eastAsia="ru-RU"/>
              </w:rPr>
              <w:t>инвалидам</w:t>
            </w:r>
            <w:r w:rsidRPr="00D05635">
              <w:rPr>
                <w:rFonts w:ascii="Times New Roman" w:eastAsia="Times New Roman" w:hAnsi="Times New Roman"/>
                <w:sz w:val="26"/>
                <w:szCs w:val="26"/>
                <w:lang w:eastAsia="ru-RU"/>
              </w:rPr>
              <w:t xml:space="preserve"> условия для доступа к культурно-зрелищным мероприятиям, а также спортивным сооружениям для занятия физической культурой и спортом, предоставление специального спортивного инвентаря. </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b/>
                <w:sz w:val="26"/>
                <w:szCs w:val="26"/>
                <w:lang w:eastAsia="ru-RU"/>
              </w:rPr>
              <w:t>Инвалиды</w:t>
            </w:r>
            <w:r w:rsidRPr="00D05635">
              <w:rPr>
                <w:rFonts w:ascii="Times New Roman" w:eastAsia="Times New Roman" w:hAnsi="Times New Roman"/>
                <w:sz w:val="26"/>
                <w:szCs w:val="26"/>
                <w:lang w:eastAsia="ru-RU"/>
              </w:rPr>
              <w:t xml:space="preserve"> первой и второй групп и </w:t>
            </w:r>
            <w:r w:rsidRPr="00D05635">
              <w:rPr>
                <w:rFonts w:ascii="Times New Roman" w:eastAsia="Times New Roman" w:hAnsi="Times New Roman"/>
                <w:b/>
                <w:sz w:val="26"/>
                <w:szCs w:val="26"/>
                <w:lang w:eastAsia="ru-RU"/>
              </w:rPr>
              <w:t>дети-инвалиды</w:t>
            </w:r>
            <w:r w:rsidRPr="00D05635">
              <w:rPr>
                <w:rFonts w:ascii="Times New Roman" w:eastAsia="Times New Roman" w:hAnsi="Times New Roman"/>
                <w:sz w:val="26"/>
                <w:szCs w:val="26"/>
                <w:lang w:eastAsia="ru-RU"/>
              </w:rPr>
              <w:t xml:space="preserve"> до восемнадцати лет пользуются перечисленными услугами за счет бюджетных средств, а инвалиды третьей группы - с уплатой пятидесяти процентов от стоимости указанных услуг. </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p>
        </w:tc>
        <w:tc>
          <w:tcPr>
            <w:tcW w:w="4394" w:type="dxa"/>
          </w:tcPr>
          <w:p w:rsidR="000B4827" w:rsidRPr="00D05635" w:rsidRDefault="000B4827" w:rsidP="00F17763">
            <w:pPr>
              <w:spacing w:after="0" w:line="240" w:lineRule="auto"/>
              <w:ind w:firstLine="183"/>
              <w:jc w:val="both"/>
              <w:rPr>
                <w:rFonts w:ascii="Times New Roman" w:eastAsia="Times New Roman" w:hAnsi="Times New Roman"/>
                <w:b/>
                <w:sz w:val="26"/>
                <w:szCs w:val="26"/>
                <w:lang w:eastAsia="ru-RU"/>
              </w:rPr>
            </w:pPr>
            <w:r w:rsidRPr="00D05635">
              <w:rPr>
                <w:rFonts w:ascii="Times New Roman" w:eastAsia="Times New Roman" w:hAnsi="Times New Roman"/>
                <w:b/>
                <w:sz w:val="26"/>
                <w:szCs w:val="26"/>
                <w:lang w:eastAsia="ru-RU"/>
              </w:rPr>
              <w:t>Статья 27. Обеспечение лицам с инвалидностью доступа к культурно-зрелищным организациям и спортивным сооружениям</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sz w:val="26"/>
                <w:szCs w:val="26"/>
                <w:lang w:eastAsia="ru-RU"/>
              </w:rPr>
              <w:t xml:space="preserve">Местные исполнительные органы обеспечивают </w:t>
            </w:r>
            <w:r w:rsidRPr="00D05635">
              <w:rPr>
                <w:rFonts w:ascii="Times New Roman" w:eastAsia="Times New Roman" w:hAnsi="Times New Roman"/>
                <w:b/>
                <w:sz w:val="26"/>
                <w:szCs w:val="26"/>
                <w:lang w:eastAsia="ru-RU"/>
              </w:rPr>
              <w:t>лицам с инвалидностью</w:t>
            </w:r>
            <w:r w:rsidRPr="00D05635">
              <w:rPr>
                <w:rFonts w:ascii="Times New Roman" w:eastAsia="Times New Roman" w:hAnsi="Times New Roman"/>
                <w:sz w:val="26"/>
                <w:szCs w:val="26"/>
                <w:lang w:eastAsia="ru-RU"/>
              </w:rPr>
              <w:t xml:space="preserve"> условия для доступа к культурно-зрелищным мероприятиям, а также спортивным сооружениям для занятия физической культурой и спортом, предоставление специального спортивного инвентаря. </w:t>
            </w:r>
          </w:p>
          <w:p w:rsidR="000B4827" w:rsidRPr="00D05635" w:rsidRDefault="000B4827" w:rsidP="00F17763">
            <w:pPr>
              <w:spacing w:after="0" w:line="240" w:lineRule="auto"/>
              <w:ind w:firstLine="183"/>
              <w:jc w:val="both"/>
              <w:rPr>
                <w:rFonts w:ascii="Times New Roman" w:eastAsia="Times New Roman" w:hAnsi="Times New Roman"/>
                <w:sz w:val="26"/>
                <w:szCs w:val="26"/>
                <w:lang w:eastAsia="ru-RU"/>
              </w:rPr>
            </w:pPr>
            <w:r w:rsidRPr="00D05635">
              <w:rPr>
                <w:rFonts w:ascii="Times New Roman" w:eastAsia="Times New Roman" w:hAnsi="Times New Roman"/>
                <w:b/>
                <w:sz w:val="26"/>
                <w:szCs w:val="26"/>
                <w:lang w:eastAsia="ru-RU"/>
              </w:rPr>
              <w:t>Лица с инвалидностью</w:t>
            </w:r>
            <w:r w:rsidRPr="00D05635">
              <w:rPr>
                <w:rFonts w:ascii="Times New Roman" w:eastAsia="Times New Roman" w:hAnsi="Times New Roman"/>
                <w:sz w:val="26"/>
                <w:szCs w:val="26"/>
                <w:lang w:eastAsia="ru-RU"/>
              </w:rPr>
              <w:t xml:space="preserve">  первой и второй групп и </w:t>
            </w:r>
            <w:r w:rsidRPr="00D05635">
              <w:rPr>
                <w:rFonts w:ascii="Times New Roman" w:eastAsia="Times New Roman" w:hAnsi="Times New Roman"/>
                <w:b/>
                <w:sz w:val="26"/>
                <w:szCs w:val="26"/>
                <w:lang w:eastAsia="ru-RU"/>
              </w:rPr>
              <w:t>дети с инвалидностью</w:t>
            </w:r>
            <w:r w:rsidRPr="00D05635">
              <w:rPr>
                <w:rFonts w:ascii="Times New Roman" w:eastAsia="Times New Roman" w:hAnsi="Times New Roman"/>
                <w:sz w:val="26"/>
                <w:szCs w:val="26"/>
                <w:lang w:eastAsia="ru-RU"/>
              </w:rPr>
              <w:t xml:space="preserve"> до восемнадцати лет пользуются перечисленными услугами за счет бюджетных средств, а лица с инвалидностью третьей группы - с уплатой пятидесяти процентов от стоимости указанных услуг.</w:t>
            </w:r>
          </w:p>
        </w:tc>
        <w:tc>
          <w:tcPr>
            <w:tcW w:w="4817" w:type="dxa"/>
          </w:tcPr>
          <w:p w:rsidR="000B4827" w:rsidRPr="00D05635" w:rsidRDefault="000B4827" w:rsidP="00953300">
            <w:pPr>
              <w:spacing w:after="0" w:line="240" w:lineRule="auto"/>
              <w:ind w:firstLine="181"/>
              <w:jc w:val="both"/>
              <w:rPr>
                <w:rFonts w:ascii="Times New Roman" w:hAnsi="Times New Roman"/>
                <w:sz w:val="26"/>
                <w:szCs w:val="26"/>
                <w:lang w:eastAsia="ru-RU"/>
              </w:rPr>
            </w:pPr>
            <w:r w:rsidRPr="00D05635">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D05635" w:rsidRDefault="000B4827" w:rsidP="00953300">
            <w:pPr>
              <w:spacing w:after="0" w:line="240" w:lineRule="auto"/>
              <w:ind w:firstLine="181"/>
              <w:jc w:val="both"/>
              <w:rPr>
                <w:rFonts w:ascii="Times New Roman" w:hAnsi="Times New Roman"/>
                <w:sz w:val="26"/>
                <w:szCs w:val="26"/>
                <w:lang w:eastAsia="ru-RU"/>
              </w:rPr>
            </w:pPr>
            <w:r w:rsidRPr="00D05635">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05635" w:rsidRDefault="000B4827" w:rsidP="00953300">
            <w:pPr>
              <w:spacing w:after="0" w:line="240" w:lineRule="auto"/>
              <w:ind w:firstLine="181"/>
              <w:jc w:val="both"/>
              <w:rPr>
                <w:rFonts w:ascii="Times New Roman" w:hAnsi="Times New Roman"/>
                <w:sz w:val="26"/>
                <w:szCs w:val="26"/>
                <w:lang w:eastAsia="ru-RU"/>
              </w:rPr>
            </w:pPr>
            <w:r w:rsidRPr="00D05635">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176</w:t>
            </w:r>
          </w:p>
        </w:tc>
        <w:tc>
          <w:tcPr>
            <w:tcW w:w="1280" w:type="dxa"/>
          </w:tcPr>
          <w:p w:rsidR="000B4827" w:rsidRPr="00C32466" w:rsidRDefault="000B4827" w:rsidP="00727942">
            <w:pPr>
              <w:pStyle w:val="a3"/>
              <w:ind w:firstLine="183"/>
              <w:jc w:val="both"/>
              <w:rPr>
                <w:rFonts w:ascii="Times New Roman" w:hAnsi="Times New Roman"/>
                <w:b/>
                <w:bCs/>
                <w:sz w:val="26"/>
                <w:szCs w:val="26"/>
                <w:lang w:val="kk-KZ"/>
              </w:rPr>
            </w:pPr>
            <w:r w:rsidRPr="00C32466">
              <w:rPr>
                <w:rFonts w:ascii="Times New Roman" w:hAnsi="Times New Roman"/>
                <w:b/>
                <w:bCs/>
                <w:sz w:val="26"/>
                <w:szCs w:val="26"/>
                <w:lang w:val="kk-KZ"/>
              </w:rPr>
              <w:t>Статья 28</w:t>
            </w:r>
          </w:p>
        </w:tc>
        <w:tc>
          <w:tcPr>
            <w:tcW w:w="4677" w:type="dxa"/>
          </w:tcPr>
          <w:p w:rsidR="000B4827" w:rsidRPr="00C32466" w:rsidRDefault="000B4827" w:rsidP="00F17763">
            <w:pPr>
              <w:spacing w:after="0" w:line="240" w:lineRule="auto"/>
              <w:ind w:firstLine="183"/>
              <w:jc w:val="both"/>
              <w:rPr>
                <w:rFonts w:ascii="Times New Roman" w:eastAsia="Times New Roman" w:hAnsi="Times New Roman"/>
                <w:b/>
                <w:sz w:val="26"/>
                <w:szCs w:val="26"/>
                <w:lang w:val="kk-KZ" w:eastAsia="ru-RU"/>
              </w:rPr>
            </w:pPr>
            <w:r w:rsidRPr="00C32466">
              <w:rPr>
                <w:rFonts w:ascii="Times New Roman" w:eastAsia="Times New Roman" w:hAnsi="Times New Roman"/>
                <w:b/>
                <w:sz w:val="26"/>
                <w:szCs w:val="26"/>
                <w:lang w:eastAsia="ru-RU"/>
              </w:rPr>
              <w:t>Статья 28. Обеспечение доступа инвалидов к информации</w:t>
            </w:r>
          </w:p>
          <w:p w:rsidR="000B4827" w:rsidRPr="00C32466" w:rsidRDefault="000B4827" w:rsidP="00F17763">
            <w:pPr>
              <w:spacing w:after="0" w:line="240" w:lineRule="auto"/>
              <w:ind w:firstLine="183"/>
              <w:jc w:val="both"/>
              <w:rPr>
                <w:rFonts w:ascii="Times New Roman" w:eastAsia="Times New Roman" w:hAnsi="Times New Roman"/>
                <w:b/>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1. Государство обеспечивает </w:t>
            </w:r>
            <w:r w:rsidRPr="00C32466">
              <w:rPr>
                <w:rFonts w:ascii="Times New Roman" w:eastAsia="Times New Roman" w:hAnsi="Times New Roman"/>
                <w:b/>
                <w:sz w:val="26"/>
                <w:szCs w:val="26"/>
                <w:lang w:eastAsia="ru-RU"/>
              </w:rPr>
              <w:t>инвалидам</w:t>
            </w:r>
            <w:r w:rsidRPr="00C32466">
              <w:rPr>
                <w:rFonts w:ascii="Times New Roman" w:eastAsia="Times New Roman" w:hAnsi="Times New Roman"/>
                <w:sz w:val="26"/>
                <w:szCs w:val="26"/>
                <w:lang w:eastAsia="ru-RU"/>
              </w:rPr>
              <w:t xml:space="preserve"> доступ к информации в соответствии с законодательством Республики Казахстан посредством: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1) выпуска периодической, научной, учебно-методической, справочно-информационной и художественной литературы для </w:t>
            </w:r>
            <w:r w:rsidRPr="00C32466">
              <w:rPr>
                <w:rFonts w:ascii="Times New Roman" w:eastAsia="Times New Roman" w:hAnsi="Times New Roman"/>
                <w:b/>
                <w:sz w:val="26"/>
                <w:szCs w:val="26"/>
                <w:lang w:eastAsia="ru-RU"/>
              </w:rPr>
              <w:t>инвалидов</w:t>
            </w:r>
            <w:r w:rsidRPr="00C32466">
              <w:rPr>
                <w:rFonts w:ascii="Times New Roman" w:eastAsia="Times New Roman" w:hAnsi="Times New Roman"/>
                <w:sz w:val="26"/>
                <w:szCs w:val="26"/>
                <w:lang w:eastAsia="ru-RU"/>
              </w:rPr>
              <w:t xml:space="preserve">, в том числе издаваемой на аудиокассетах, дисках, рельефно-точечным шрифтом Брайля и видеокассетах с сурдопереводом; </w:t>
            </w:r>
          </w:p>
          <w:p w:rsidR="000B4827" w:rsidRDefault="000B4827" w:rsidP="00F17763">
            <w:pPr>
              <w:spacing w:after="0" w:line="240" w:lineRule="auto"/>
              <w:ind w:firstLine="183"/>
              <w:jc w:val="both"/>
              <w:rPr>
                <w:rFonts w:ascii="Times New Roman" w:eastAsia="Times New Roman" w:hAnsi="Times New Roman"/>
                <w:sz w:val="26"/>
                <w:szCs w:val="26"/>
                <w:lang w:eastAsia="ru-RU"/>
              </w:rPr>
            </w:pPr>
          </w:p>
          <w:p w:rsidR="00933A8D" w:rsidRPr="00C32466" w:rsidRDefault="00933A8D" w:rsidP="00F17763">
            <w:pPr>
              <w:spacing w:after="0" w:line="240" w:lineRule="auto"/>
              <w:ind w:firstLine="183"/>
              <w:jc w:val="both"/>
              <w:rPr>
                <w:rFonts w:ascii="Times New Roman" w:eastAsia="Times New Roman" w:hAnsi="Times New Roman"/>
                <w:sz w:val="26"/>
                <w:szCs w:val="26"/>
                <w:lang w:eastAsia="ru-RU"/>
              </w:rPr>
            </w:pPr>
          </w:p>
          <w:p w:rsidR="000B4827" w:rsidRPr="00C32466" w:rsidRDefault="000B4827" w:rsidP="00F17763">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3) отсутствует</w:t>
            </w:r>
          </w:p>
          <w:p w:rsidR="00D05635" w:rsidRPr="00C32466" w:rsidRDefault="00D05635" w:rsidP="00F17763">
            <w:pPr>
              <w:spacing w:after="0" w:line="240" w:lineRule="auto"/>
              <w:ind w:firstLine="183"/>
              <w:jc w:val="both"/>
              <w:rPr>
                <w:rFonts w:ascii="Times New Roman" w:eastAsia="Times New Roman" w:hAnsi="Times New Roman"/>
                <w:b/>
                <w:sz w:val="26"/>
                <w:szCs w:val="26"/>
                <w:lang w:eastAsia="ru-RU"/>
              </w:rPr>
            </w:pPr>
          </w:p>
          <w:p w:rsidR="000B4827" w:rsidRPr="00C32466" w:rsidRDefault="000B4827" w:rsidP="00F17763">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4) отсутствует</w:t>
            </w:r>
          </w:p>
          <w:p w:rsidR="000B4827" w:rsidRPr="00C32466" w:rsidRDefault="000B4827" w:rsidP="00F17763">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 xml:space="preserve"> </w:t>
            </w:r>
          </w:p>
          <w:p w:rsidR="00C32466" w:rsidRPr="00C32466" w:rsidRDefault="00C32466" w:rsidP="00F17763">
            <w:pPr>
              <w:spacing w:after="0" w:line="240" w:lineRule="auto"/>
              <w:ind w:firstLine="183"/>
              <w:jc w:val="both"/>
              <w:rPr>
                <w:rFonts w:ascii="Times New Roman" w:eastAsia="Times New Roman" w:hAnsi="Times New Roman"/>
                <w:b/>
                <w:sz w:val="26"/>
                <w:szCs w:val="26"/>
                <w:lang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b/>
                <w:sz w:val="26"/>
                <w:szCs w:val="26"/>
                <w:lang w:eastAsia="ru-RU"/>
              </w:rPr>
              <w:t>5) отсутствует</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p>
          <w:p w:rsidR="000B4827" w:rsidRDefault="000B4827" w:rsidP="00F17763">
            <w:pPr>
              <w:spacing w:after="0" w:line="240" w:lineRule="auto"/>
              <w:ind w:firstLine="183"/>
              <w:jc w:val="both"/>
              <w:rPr>
                <w:rFonts w:ascii="Times New Roman" w:eastAsia="Times New Roman" w:hAnsi="Times New Roman"/>
                <w:sz w:val="26"/>
                <w:szCs w:val="26"/>
                <w:lang w:eastAsia="ru-RU"/>
              </w:rPr>
            </w:pPr>
          </w:p>
          <w:p w:rsidR="003B239E" w:rsidRDefault="003B239E" w:rsidP="00F17763">
            <w:pPr>
              <w:spacing w:after="0" w:line="240" w:lineRule="auto"/>
              <w:ind w:firstLine="183"/>
              <w:jc w:val="both"/>
              <w:rPr>
                <w:rFonts w:ascii="Times New Roman" w:eastAsia="Times New Roman" w:hAnsi="Times New Roman"/>
                <w:sz w:val="26"/>
                <w:szCs w:val="26"/>
                <w:lang w:eastAsia="ru-RU"/>
              </w:rPr>
            </w:pPr>
          </w:p>
          <w:p w:rsidR="003B239E" w:rsidRDefault="003B239E" w:rsidP="00F17763">
            <w:pPr>
              <w:spacing w:after="0" w:line="240" w:lineRule="auto"/>
              <w:ind w:firstLine="183"/>
              <w:jc w:val="both"/>
              <w:rPr>
                <w:rFonts w:ascii="Times New Roman" w:eastAsia="Times New Roman" w:hAnsi="Times New Roman"/>
                <w:sz w:val="26"/>
                <w:szCs w:val="26"/>
                <w:lang w:eastAsia="ru-RU"/>
              </w:rPr>
            </w:pPr>
          </w:p>
          <w:p w:rsidR="003B239E" w:rsidRDefault="003B239E" w:rsidP="00F17763">
            <w:pPr>
              <w:spacing w:after="0" w:line="240" w:lineRule="auto"/>
              <w:ind w:firstLine="183"/>
              <w:jc w:val="both"/>
              <w:rPr>
                <w:rFonts w:ascii="Times New Roman" w:eastAsia="Times New Roman" w:hAnsi="Times New Roman"/>
                <w:sz w:val="26"/>
                <w:szCs w:val="26"/>
                <w:lang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2. В качестве средства межличностного общения используется язык жестов, который применяется также в программах обучения организации образования для </w:t>
            </w:r>
            <w:r w:rsidRPr="00C32466">
              <w:rPr>
                <w:rFonts w:ascii="Times New Roman" w:eastAsia="Times New Roman" w:hAnsi="Times New Roman"/>
                <w:b/>
                <w:sz w:val="26"/>
                <w:szCs w:val="26"/>
                <w:lang w:eastAsia="ru-RU"/>
              </w:rPr>
              <w:t xml:space="preserve">глухих и слабослышащих детей. </w:t>
            </w:r>
          </w:p>
          <w:p w:rsidR="000B4827" w:rsidRPr="00C32466" w:rsidRDefault="000B4827" w:rsidP="00727942">
            <w:pPr>
              <w:spacing w:after="0" w:line="240" w:lineRule="auto"/>
              <w:ind w:firstLine="183"/>
              <w:jc w:val="both"/>
              <w:rPr>
                <w:rFonts w:ascii="Times New Roman" w:eastAsia="Times New Roman" w:hAnsi="Times New Roman"/>
                <w:sz w:val="26"/>
                <w:szCs w:val="26"/>
                <w:lang w:eastAsia="ru-RU"/>
              </w:rPr>
            </w:pPr>
          </w:p>
        </w:tc>
        <w:tc>
          <w:tcPr>
            <w:tcW w:w="4394" w:type="dxa"/>
          </w:tcPr>
          <w:p w:rsidR="000B4827" w:rsidRPr="00C32466" w:rsidRDefault="000B4827" w:rsidP="00F17763">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Статья 28. Обеспечение доступа лиц с инвалидностью к информации</w:t>
            </w:r>
          </w:p>
          <w:p w:rsidR="000B4827" w:rsidRPr="00C32466" w:rsidRDefault="00C32466" w:rsidP="00C32466">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1</w:t>
            </w:r>
            <w:r w:rsidR="000B4827" w:rsidRPr="00C32466">
              <w:rPr>
                <w:rFonts w:ascii="Times New Roman" w:eastAsia="Times New Roman" w:hAnsi="Times New Roman"/>
                <w:sz w:val="26"/>
                <w:szCs w:val="26"/>
                <w:lang w:eastAsia="ru-RU"/>
              </w:rPr>
              <w:t xml:space="preserve">. Государство обеспечивает </w:t>
            </w:r>
            <w:r w:rsidR="000B4827" w:rsidRPr="00C32466">
              <w:rPr>
                <w:rFonts w:ascii="Times New Roman" w:eastAsia="Times New Roman" w:hAnsi="Times New Roman"/>
                <w:b/>
                <w:sz w:val="26"/>
                <w:szCs w:val="26"/>
                <w:lang w:eastAsia="ru-RU"/>
              </w:rPr>
              <w:t>лицам с инвалидностью</w:t>
            </w:r>
            <w:r w:rsidR="000B4827" w:rsidRPr="00C32466">
              <w:rPr>
                <w:rFonts w:ascii="Times New Roman" w:eastAsia="Times New Roman" w:hAnsi="Times New Roman"/>
                <w:sz w:val="26"/>
                <w:szCs w:val="26"/>
                <w:lang w:eastAsia="ru-RU"/>
              </w:rPr>
              <w:t xml:space="preserve"> доступ к информации в соответствии с законодательством Республики Казахстан посредством: </w:t>
            </w:r>
          </w:p>
          <w:p w:rsidR="000B4827" w:rsidRPr="00C32466" w:rsidRDefault="000B4827" w:rsidP="00C32466">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1) выпуска периодической, научной, учебно-методической, справочно-информационной и художественной литературы для </w:t>
            </w:r>
            <w:r w:rsidRPr="00C32466">
              <w:rPr>
                <w:rFonts w:ascii="Times New Roman" w:eastAsia="Times New Roman" w:hAnsi="Times New Roman"/>
                <w:b/>
                <w:sz w:val="26"/>
                <w:szCs w:val="26"/>
                <w:lang w:eastAsia="ru-RU"/>
              </w:rPr>
              <w:t>лиц с инвалидностью</w:t>
            </w:r>
            <w:r w:rsidRPr="00C32466">
              <w:rPr>
                <w:rFonts w:ascii="Times New Roman" w:eastAsia="Times New Roman" w:hAnsi="Times New Roman"/>
                <w:sz w:val="26"/>
                <w:szCs w:val="26"/>
                <w:lang w:eastAsia="ru-RU"/>
              </w:rPr>
              <w:t>, в том числе издаваемой на аудиокассетах, дисках, рельефно-точечным шрифтом Брайля и видеокассетах с сурдопереводом;</w:t>
            </w:r>
          </w:p>
          <w:p w:rsidR="000B4827" w:rsidRPr="00C32466" w:rsidRDefault="000B4827" w:rsidP="00C32466">
            <w:pPr>
              <w:spacing w:after="0" w:line="240" w:lineRule="auto"/>
              <w:ind w:firstLine="183"/>
              <w:jc w:val="both"/>
              <w:rPr>
                <w:rFonts w:ascii="Times New Roman" w:eastAsia="Times New Roman" w:hAnsi="Times New Roman"/>
                <w:sz w:val="26"/>
                <w:szCs w:val="26"/>
                <w:lang w:eastAsia="ru-RU"/>
              </w:rPr>
            </w:pPr>
          </w:p>
          <w:p w:rsidR="000B4827" w:rsidRPr="00C32466" w:rsidRDefault="000B4827" w:rsidP="00C32466">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3)</w:t>
            </w:r>
            <w:r w:rsidRPr="00C32466">
              <w:rPr>
                <w:rFonts w:ascii="Times New Roman" w:eastAsia="Times New Roman" w:hAnsi="Times New Roman"/>
                <w:b/>
                <w:sz w:val="26"/>
                <w:szCs w:val="26"/>
                <w:lang w:eastAsia="ru-RU"/>
              </w:rPr>
              <w:tab/>
              <w:t xml:space="preserve">размещения информации в легкочитаемой и понятной форме, на языке Брайля; </w:t>
            </w:r>
          </w:p>
          <w:p w:rsidR="000B4827" w:rsidRPr="00C32466" w:rsidRDefault="000B4827" w:rsidP="00C32466">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4)</w:t>
            </w:r>
            <w:r w:rsidRPr="00C32466">
              <w:rPr>
                <w:rFonts w:ascii="Times New Roman" w:eastAsia="Times New Roman" w:hAnsi="Times New Roman"/>
                <w:b/>
                <w:sz w:val="26"/>
                <w:szCs w:val="26"/>
                <w:lang w:eastAsia="ru-RU"/>
              </w:rPr>
              <w:tab/>
              <w:t xml:space="preserve">разработки и внедрения доступных государственных информационных систем; </w:t>
            </w:r>
          </w:p>
          <w:p w:rsidR="000B4827" w:rsidRPr="00C32466" w:rsidRDefault="000B4827" w:rsidP="00C32466">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5)</w:t>
            </w:r>
            <w:r w:rsidRPr="00C32466">
              <w:rPr>
                <w:rFonts w:ascii="Times New Roman" w:eastAsia="Times New Roman" w:hAnsi="Times New Roman"/>
                <w:b/>
                <w:sz w:val="26"/>
                <w:szCs w:val="26"/>
                <w:lang w:eastAsia="ru-RU"/>
              </w:rPr>
              <w:tab/>
              <w:t>предоставления государственных услуг НАО «Правительство для граждан» с использованием сурдоперевода.</w:t>
            </w:r>
          </w:p>
          <w:p w:rsidR="000B4827" w:rsidRPr="00C32466" w:rsidRDefault="000B4827" w:rsidP="00C32466">
            <w:pPr>
              <w:spacing w:after="0" w:line="240" w:lineRule="auto"/>
              <w:ind w:firstLine="183"/>
              <w:jc w:val="both"/>
              <w:rPr>
                <w:rFonts w:ascii="Times New Roman" w:eastAsia="Times New Roman" w:hAnsi="Times New Roman"/>
                <w:b/>
                <w:sz w:val="26"/>
                <w:szCs w:val="26"/>
                <w:lang w:eastAsia="ru-RU"/>
              </w:rPr>
            </w:pPr>
          </w:p>
          <w:p w:rsidR="000B4827" w:rsidRPr="00C32466" w:rsidRDefault="003B239E" w:rsidP="00C32466">
            <w:pPr>
              <w:spacing w:after="0" w:line="240" w:lineRule="auto"/>
              <w:ind w:firstLine="1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0B4827" w:rsidRPr="00C32466">
              <w:rPr>
                <w:rFonts w:ascii="Times New Roman" w:eastAsia="Times New Roman" w:hAnsi="Times New Roman"/>
                <w:sz w:val="26"/>
                <w:szCs w:val="26"/>
                <w:lang w:eastAsia="ru-RU"/>
              </w:rPr>
              <w:t xml:space="preserve">. В качестве средства межличностного общения используется язык жестов, который применяется также в программах обучения организации образования </w:t>
            </w:r>
            <w:r w:rsidR="000B4827" w:rsidRPr="00C32466">
              <w:rPr>
                <w:rFonts w:ascii="Times New Roman" w:eastAsia="Times New Roman" w:hAnsi="Times New Roman"/>
                <w:b/>
                <w:sz w:val="26"/>
                <w:szCs w:val="26"/>
                <w:lang w:eastAsia="ru-RU"/>
              </w:rPr>
              <w:t>для детей с нарушением слуха</w:t>
            </w:r>
            <w:r w:rsidR="000B4827" w:rsidRPr="00C32466">
              <w:rPr>
                <w:rFonts w:ascii="Times New Roman" w:eastAsia="Times New Roman" w:hAnsi="Times New Roman"/>
                <w:sz w:val="26"/>
                <w:szCs w:val="26"/>
                <w:lang w:eastAsia="ru-RU"/>
              </w:rPr>
              <w:t>.</w:t>
            </w:r>
          </w:p>
        </w:tc>
        <w:tc>
          <w:tcPr>
            <w:tcW w:w="4817" w:type="dxa"/>
          </w:tcPr>
          <w:p w:rsidR="000B4827" w:rsidRPr="00C32466" w:rsidRDefault="000B4827" w:rsidP="00982CD3">
            <w:pPr>
              <w:spacing w:after="0" w:line="240" w:lineRule="auto"/>
              <w:ind w:firstLine="181"/>
              <w:jc w:val="both"/>
              <w:rPr>
                <w:rFonts w:ascii="Times New Roman" w:hAnsi="Times New Roman"/>
                <w:sz w:val="26"/>
                <w:szCs w:val="26"/>
                <w:lang w:eastAsia="ru-RU"/>
              </w:rPr>
            </w:pPr>
            <w:r w:rsidRPr="00C32466">
              <w:rPr>
                <w:rFonts w:ascii="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C32466" w:rsidRDefault="000B4827" w:rsidP="00982CD3">
            <w:pPr>
              <w:spacing w:after="0" w:line="240" w:lineRule="auto"/>
              <w:ind w:firstLine="181"/>
              <w:jc w:val="both"/>
              <w:rPr>
                <w:rFonts w:ascii="Times New Roman" w:hAnsi="Times New Roman"/>
                <w:sz w:val="26"/>
                <w:szCs w:val="26"/>
                <w:lang w:eastAsia="ru-RU"/>
              </w:rPr>
            </w:pPr>
            <w:r w:rsidRPr="00C32466">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82CD3">
            <w:pPr>
              <w:spacing w:after="0" w:line="240" w:lineRule="auto"/>
              <w:ind w:firstLine="181"/>
              <w:jc w:val="both"/>
              <w:rPr>
                <w:rFonts w:ascii="Times New Roman" w:hAnsi="Times New Roman"/>
                <w:sz w:val="26"/>
                <w:szCs w:val="26"/>
                <w:lang w:eastAsia="ru-RU"/>
              </w:rPr>
            </w:pPr>
            <w:r w:rsidRPr="00C32466">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933A8D" w:rsidRDefault="00933A8D" w:rsidP="00982CD3">
            <w:pPr>
              <w:spacing w:after="0" w:line="240" w:lineRule="auto"/>
              <w:ind w:firstLine="181"/>
              <w:jc w:val="both"/>
              <w:rPr>
                <w:rFonts w:ascii="Times New Roman" w:hAnsi="Times New Roman"/>
                <w:sz w:val="26"/>
                <w:szCs w:val="26"/>
                <w:lang w:eastAsia="ru-RU"/>
              </w:rPr>
            </w:pPr>
          </w:p>
          <w:p w:rsidR="00933A8D" w:rsidRDefault="00933A8D" w:rsidP="00982CD3">
            <w:pPr>
              <w:spacing w:after="0" w:line="240" w:lineRule="auto"/>
              <w:ind w:firstLine="181"/>
              <w:jc w:val="both"/>
              <w:rPr>
                <w:rFonts w:ascii="Times New Roman" w:hAnsi="Times New Roman"/>
                <w:sz w:val="26"/>
                <w:szCs w:val="26"/>
                <w:lang w:eastAsia="ru-RU"/>
              </w:rPr>
            </w:pPr>
          </w:p>
          <w:p w:rsidR="00933A8D" w:rsidRDefault="00933A8D" w:rsidP="00982CD3">
            <w:pPr>
              <w:spacing w:after="0" w:line="240" w:lineRule="auto"/>
              <w:ind w:firstLine="181"/>
              <w:jc w:val="both"/>
              <w:rPr>
                <w:rFonts w:ascii="Times New Roman" w:hAnsi="Times New Roman"/>
                <w:sz w:val="26"/>
                <w:szCs w:val="26"/>
                <w:lang w:eastAsia="ru-RU"/>
              </w:rPr>
            </w:pPr>
          </w:p>
          <w:p w:rsidR="00933A8D" w:rsidRDefault="00933A8D" w:rsidP="00982CD3">
            <w:pPr>
              <w:spacing w:after="0" w:line="240" w:lineRule="auto"/>
              <w:ind w:firstLine="181"/>
              <w:jc w:val="both"/>
              <w:rPr>
                <w:rFonts w:ascii="Times New Roman" w:hAnsi="Times New Roman"/>
                <w:sz w:val="26"/>
                <w:szCs w:val="26"/>
                <w:lang w:eastAsia="ru-RU"/>
              </w:rPr>
            </w:pPr>
          </w:p>
          <w:p w:rsidR="003B239E" w:rsidRDefault="003B239E" w:rsidP="00982CD3">
            <w:pPr>
              <w:spacing w:after="0" w:line="240" w:lineRule="auto"/>
              <w:ind w:firstLine="181"/>
              <w:jc w:val="both"/>
              <w:rPr>
                <w:rFonts w:ascii="Times New Roman" w:hAnsi="Times New Roman"/>
                <w:sz w:val="26"/>
                <w:szCs w:val="26"/>
                <w:lang w:eastAsia="ru-RU"/>
              </w:rPr>
            </w:pPr>
          </w:p>
          <w:p w:rsidR="003B239E" w:rsidRDefault="003B239E" w:rsidP="00982CD3">
            <w:pPr>
              <w:spacing w:after="0" w:line="240" w:lineRule="auto"/>
              <w:ind w:firstLine="181"/>
              <w:jc w:val="both"/>
              <w:rPr>
                <w:rFonts w:ascii="Times New Roman" w:hAnsi="Times New Roman"/>
                <w:sz w:val="26"/>
                <w:szCs w:val="26"/>
                <w:lang w:eastAsia="ru-RU"/>
              </w:rPr>
            </w:pPr>
          </w:p>
          <w:p w:rsidR="003B239E" w:rsidRPr="00C32466" w:rsidRDefault="003B239E" w:rsidP="003B239E">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Во многих учреждениях часто посещаемых лицами с инвалидностью отсутствует информация о всех мерах, и конституционных гарантиях для лиц с инвалидностью, в том числе в доступной форме</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177</w:t>
            </w:r>
          </w:p>
        </w:tc>
        <w:tc>
          <w:tcPr>
            <w:tcW w:w="1280" w:type="dxa"/>
          </w:tcPr>
          <w:p w:rsidR="000B4827" w:rsidRPr="00C32466" w:rsidRDefault="000B4827" w:rsidP="00727942">
            <w:pPr>
              <w:pStyle w:val="a3"/>
              <w:ind w:firstLine="183"/>
              <w:jc w:val="both"/>
              <w:rPr>
                <w:rFonts w:ascii="Times New Roman" w:hAnsi="Times New Roman"/>
                <w:b/>
                <w:bCs/>
                <w:sz w:val="26"/>
                <w:szCs w:val="26"/>
                <w:lang w:val="kk-KZ"/>
              </w:rPr>
            </w:pPr>
            <w:r w:rsidRPr="00C32466">
              <w:rPr>
                <w:rFonts w:ascii="Times New Roman" w:hAnsi="Times New Roman"/>
                <w:b/>
                <w:bCs/>
                <w:sz w:val="26"/>
                <w:szCs w:val="26"/>
                <w:lang w:val="kk-KZ"/>
              </w:rPr>
              <w:t>Статья 29</w:t>
            </w:r>
          </w:p>
        </w:tc>
        <w:tc>
          <w:tcPr>
            <w:tcW w:w="4677" w:type="dxa"/>
          </w:tcPr>
          <w:p w:rsidR="000B4827" w:rsidRPr="00C32466" w:rsidRDefault="000B4827" w:rsidP="00F17763">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Статья 29. Обеспечение инвалидам условий для получения образования и дошкольного воспитания</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r w:rsidRPr="00C32466">
              <w:rPr>
                <w:rFonts w:ascii="Times New Roman" w:eastAsia="Times New Roman" w:hAnsi="Times New Roman"/>
                <w:sz w:val="26"/>
                <w:szCs w:val="26"/>
                <w:lang w:eastAsia="ru-RU"/>
              </w:rPr>
              <w:t xml:space="preserve">1. </w:t>
            </w:r>
            <w:r w:rsidRPr="00C32466">
              <w:rPr>
                <w:rFonts w:ascii="Times New Roman" w:eastAsia="Times New Roman" w:hAnsi="Times New Roman"/>
                <w:b/>
                <w:sz w:val="26"/>
                <w:szCs w:val="26"/>
                <w:lang w:eastAsia="ru-RU"/>
              </w:rPr>
              <w:t>Инвалидам</w:t>
            </w:r>
            <w:r w:rsidRPr="00C32466">
              <w:rPr>
                <w:rFonts w:ascii="Times New Roman" w:eastAsia="Times New Roman" w:hAnsi="Times New Roman"/>
                <w:sz w:val="26"/>
                <w:szCs w:val="26"/>
                <w:lang w:eastAsia="ru-RU"/>
              </w:rPr>
              <w:t xml:space="preserve"> гарантируется получение бесплатного начального, основного среднего, общего среднего образования. </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2. Для </w:t>
            </w:r>
            <w:r w:rsidRPr="00C32466">
              <w:rPr>
                <w:rFonts w:ascii="Times New Roman" w:eastAsia="Times New Roman" w:hAnsi="Times New Roman"/>
                <w:b/>
                <w:sz w:val="26"/>
                <w:szCs w:val="26"/>
                <w:lang w:eastAsia="ru-RU"/>
              </w:rPr>
              <w:t>инвалид</w:t>
            </w:r>
            <w:r w:rsidRPr="00C32466">
              <w:rPr>
                <w:rFonts w:ascii="Times New Roman" w:eastAsia="Times New Roman" w:hAnsi="Times New Roman"/>
                <w:sz w:val="26"/>
                <w:szCs w:val="26"/>
                <w:lang w:eastAsia="ru-RU"/>
              </w:rPr>
              <w:t xml:space="preserve">ов первой и второй групп и </w:t>
            </w:r>
            <w:r w:rsidRPr="00C32466">
              <w:rPr>
                <w:rFonts w:ascii="Times New Roman" w:eastAsia="Times New Roman" w:hAnsi="Times New Roman"/>
                <w:b/>
                <w:sz w:val="26"/>
                <w:szCs w:val="26"/>
                <w:lang w:eastAsia="ru-RU"/>
              </w:rPr>
              <w:t>детей-инвалидов</w:t>
            </w:r>
            <w:r w:rsidRPr="00C32466">
              <w:rPr>
                <w:rFonts w:ascii="Times New Roman" w:eastAsia="Times New Roman" w:hAnsi="Times New Roman"/>
                <w:sz w:val="26"/>
                <w:szCs w:val="26"/>
                <w:lang w:eastAsia="ru-RU"/>
              </w:rPr>
              <w:t xml:space="preserve">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предусматривается квота приема в количестве, определяемом Правительством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r w:rsidRPr="00C32466">
              <w:rPr>
                <w:rFonts w:ascii="Times New Roman" w:eastAsia="Times New Roman" w:hAnsi="Times New Roman"/>
                <w:sz w:val="26"/>
                <w:szCs w:val="26"/>
                <w:lang w:eastAsia="ru-RU"/>
              </w:rPr>
              <w:t xml:space="preserve">     </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r w:rsidRPr="00C32466">
              <w:rPr>
                <w:rFonts w:ascii="Times New Roman" w:eastAsia="Times New Roman" w:hAnsi="Times New Roman"/>
                <w:sz w:val="26"/>
                <w:szCs w:val="26"/>
                <w:lang w:eastAsia="ru-RU"/>
              </w:rPr>
              <w:t xml:space="preserve">3.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w:t>
            </w:r>
            <w:r w:rsidRPr="00C32466">
              <w:rPr>
                <w:rFonts w:ascii="Times New Roman" w:eastAsia="Times New Roman" w:hAnsi="Times New Roman"/>
                <w:b/>
                <w:sz w:val="26"/>
                <w:szCs w:val="26"/>
                <w:lang w:eastAsia="ru-RU"/>
              </w:rPr>
              <w:t>инвалиды</w:t>
            </w:r>
            <w:r w:rsidRPr="00C32466">
              <w:rPr>
                <w:rFonts w:ascii="Times New Roman" w:eastAsia="Times New Roman" w:hAnsi="Times New Roman"/>
                <w:sz w:val="26"/>
                <w:szCs w:val="26"/>
                <w:lang w:eastAsia="ru-RU"/>
              </w:rPr>
              <w:t xml:space="preserve"> первой и второй групп, </w:t>
            </w:r>
            <w:r w:rsidRPr="00C32466">
              <w:rPr>
                <w:rFonts w:ascii="Times New Roman" w:eastAsia="Times New Roman" w:hAnsi="Times New Roman"/>
                <w:b/>
                <w:sz w:val="26"/>
                <w:szCs w:val="26"/>
                <w:lang w:eastAsia="ru-RU"/>
              </w:rPr>
              <w:t>инвалиды</w:t>
            </w:r>
            <w:r w:rsidRPr="00C32466">
              <w:rPr>
                <w:rFonts w:ascii="Times New Roman" w:eastAsia="Times New Roman" w:hAnsi="Times New Roman"/>
                <w:sz w:val="26"/>
                <w:szCs w:val="26"/>
                <w:lang w:eastAsia="ru-RU"/>
              </w:rPr>
              <w:t xml:space="preserve"> с детства, </w:t>
            </w:r>
            <w:r w:rsidRPr="00C32466">
              <w:rPr>
                <w:rFonts w:ascii="Times New Roman" w:eastAsia="Times New Roman" w:hAnsi="Times New Roman"/>
                <w:b/>
                <w:sz w:val="26"/>
                <w:szCs w:val="26"/>
                <w:lang w:eastAsia="ru-RU"/>
              </w:rPr>
              <w:t>дети-инвалиды</w:t>
            </w:r>
            <w:r w:rsidRPr="00C32466">
              <w:rPr>
                <w:rFonts w:ascii="Times New Roman" w:eastAsia="Times New Roman" w:hAnsi="Times New Roman"/>
                <w:sz w:val="26"/>
                <w:szCs w:val="26"/>
                <w:lang w:eastAsia="ru-RU"/>
              </w:rPr>
              <w:t>, которым согласно медицинскому заключению не противопоказано обучение в соответствующих организациях образования.</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r w:rsidRPr="00C32466">
              <w:rPr>
                <w:rFonts w:ascii="Times New Roman" w:eastAsia="Times New Roman" w:hAnsi="Times New Roman"/>
                <w:sz w:val="26"/>
                <w:szCs w:val="26"/>
                <w:lang w:eastAsia="ru-RU"/>
              </w:rPr>
              <w:t xml:space="preserve">4. Льготы по стипендиальному обеспечению </w:t>
            </w:r>
            <w:r w:rsidRPr="00C32466">
              <w:rPr>
                <w:rFonts w:ascii="Times New Roman" w:eastAsia="Times New Roman" w:hAnsi="Times New Roman"/>
                <w:b/>
                <w:sz w:val="26"/>
                <w:szCs w:val="26"/>
                <w:lang w:eastAsia="ru-RU"/>
              </w:rPr>
              <w:t>инвалидам</w:t>
            </w:r>
            <w:r w:rsidRPr="00C32466">
              <w:rPr>
                <w:rFonts w:ascii="Times New Roman" w:eastAsia="Times New Roman" w:hAnsi="Times New Roman"/>
                <w:sz w:val="26"/>
                <w:szCs w:val="26"/>
                <w:lang w:eastAsia="ru-RU"/>
              </w:rPr>
              <w:t xml:space="preserve">, обучающимся в организациях образования, реализующих профессиональные учебные программы технического и профессионального, послесреднего и высшего образования по государственному заказу или гранту, предоставляются в соответствии с законодательством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r w:rsidRPr="00C32466">
              <w:rPr>
                <w:rFonts w:ascii="Times New Roman" w:eastAsia="Times New Roman" w:hAnsi="Times New Roman"/>
                <w:sz w:val="26"/>
                <w:szCs w:val="26"/>
                <w:lang w:eastAsia="ru-RU"/>
              </w:rPr>
              <w:t xml:space="preserve">5. Для </w:t>
            </w:r>
            <w:r w:rsidRPr="00C32466">
              <w:rPr>
                <w:rFonts w:ascii="Times New Roman" w:eastAsia="Times New Roman" w:hAnsi="Times New Roman"/>
                <w:b/>
                <w:sz w:val="26"/>
                <w:szCs w:val="26"/>
                <w:lang w:eastAsia="ru-RU"/>
              </w:rPr>
              <w:t>детей-инвалидов</w:t>
            </w:r>
            <w:r w:rsidRPr="00C32466">
              <w:rPr>
                <w:rFonts w:ascii="Times New Roman" w:eastAsia="Times New Roman" w:hAnsi="Times New Roman"/>
                <w:sz w:val="26"/>
                <w:szCs w:val="26"/>
                <w:lang w:eastAsia="ru-RU"/>
              </w:rPr>
              <w:t xml:space="preserve">, состояние здоровья которых исключает возможность их пребывания в дошкольных организациях общего типа и организациях образования, создаются детские сады и другие специальные коррекционные организации в порядке, установленном законодательством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val="kk-KZ" w:eastAsia="ru-RU"/>
              </w:rPr>
            </w:pP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6. При отсутствии возможности осуществлять воспитание и обучение </w:t>
            </w:r>
            <w:r w:rsidRPr="00C32466">
              <w:rPr>
                <w:rFonts w:ascii="Times New Roman" w:eastAsia="Times New Roman" w:hAnsi="Times New Roman"/>
                <w:b/>
                <w:sz w:val="26"/>
                <w:szCs w:val="26"/>
                <w:lang w:eastAsia="ru-RU"/>
              </w:rPr>
              <w:t>детей-инвалидов</w:t>
            </w:r>
            <w:r w:rsidRPr="00C32466">
              <w:rPr>
                <w:rFonts w:ascii="Times New Roman" w:eastAsia="Times New Roman" w:hAnsi="Times New Roman"/>
                <w:sz w:val="26"/>
                <w:szCs w:val="26"/>
                <w:lang w:eastAsia="ru-RU"/>
              </w:rPr>
              <w:t xml:space="preserve">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 установленном законодательством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7. Государство полностью или частично несет расходы на содержание </w:t>
            </w:r>
            <w:r w:rsidRPr="00C32466">
              <w:rPr>
                <w:rFonts w:ascii="Times New Roman" w:eastAsia="Times New Roman" w:hAnsi="Times New Roman"/>
                <w:b/>
                <w:sz w:val="26"/>
                <w:szCs w:val="26"/>
                <w:lang w:eastAsia="ru-RU"/>
              </w:rPr>
              <w:t>инвалидов</w:t>
            </w:r>
            <w:r w:rsidRPr="00C32466">
              <w:rPr>
                <w:rFonts w:ascii="Times New Roman" w:eastAsia="Times New Roman" w:hAnsi="Times New Roman"/>
                <w:sz w:val="26"/>
                <w:szCs w:val="26"/>
                <w:lang w:eastAsia="ru-RU"/>
              </w:rPr>
              <w:t xml:space="preserve">, </w:t>
            </w:r>
            <w:r w:rsidRPr="00C32466">
              <w:rPr>
                <w:rFonts w:ascii="Times New Roman" w:eastAsia="Times New Roman" w:hAnsi="Times New Roman"/>
                <w:b/>
                <w:sz w:val="26"/>
                <w:szCs w:val="26"/>
                <w:lang w:eastAsia="ru-RU"/>
              </w:rPr>
              <w:t>инвалидов</w:t>
            </w:r>
            <w:r w:rsidRPr="00C32466">
              <w:rPr>
                <w:rFonts w:ascii="Times New Roman" w:eastAsia="Times New Roman" w:hAnsi="Times New Roman"/>
                <w:sz w:val="26"/>
                <w:szCs w:val="26"/>
                <w:lang w:eastAsia="ru-RU"/>
              </w:rPr>
              <w:t xml:space="preserve"> с детства и </w:t>
            </w:r>
            <w:r w:rsidRPr="00C32466">
              <w:rPr>
                <w:rFonts w:ascii="Times New Roman" w:eastAsia="Times New Roman" w:hAnsi="Times New Roman"/>
                <w:b/>
                <w:sz w:val="26"/>
                <w:szCs w:val="26"/>
                <w:lang w:eastAsia="ru-RU"/>
              </w:rPr>
              <w:t>детей-инвалидов</w:t>
            </w:r>
            <w:r w:rsidRPr="00C32466">
              <w:rPr>
                <w:rFonts w:ascii="Times New Roman" w:eastAsia="Times New Roman" w:hAnsi="Times New Roman"/>
                <w:sz w:val="26"/>
                <w:szCs w:val="26"/>
                <w:lang w:eastAsia="ru-RU"/>
              </w:rPr>
              <w:t xml:space="preserve"> в период получения ими образования в порядке, установленном законодательством Республики Казахстан.</w:t>
            </w:r>
          </w:p>
        </w:tc>
        <w:tc>
          <w:tcPr>
            <w:tcW w:w="4394" w:type="dxa"/>
          </w:tcPr>
          <w:p w:rsidR="000B4827" w:rsidRPr="00C32466" w:rsidRDefault="000B4827" w:rsidP="00F17763">
            <w:pPr>
              <w:spacing w:after="0" w:line="240" w:lineRule="auto"/>
              <w:ind w:firstLine="183"/>
              <w:jc w:val="both"/>
              <w:rPr>
                <w:rFonts w:ascii="Times New Roman" w:eastAsia="Times New Roman" w:hAnsi="Times New Roman"/>
                <w:b/>
                <w:sz w:val="26"/>
                <w:szCs w:val="26"/>
                <w:lang w:eastAsia="ru-RU"/>
              </w:rPr>
            </w:pPr>
            <w:r w:rsidRPr="00C32466">
              <w:rPr>
                <w:rFonts w:ascii="Times New Roman" w:eastAsia="Times New Roman" w:hAnsi="Times New Roman"/>
                <w:b/>
                <w:sz w:val="26"/>
                <w:szCs w:val="26"/>
                <w:lang w:eastAsia="ru-RU"/>
              </w:rPr>
              <w:t>Статья 29. Обеспечение лицам с инвалидностью условий для получения образования и дошкольного воспитания</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1. </w:t>
            </w:r>
            <w:r w:rsidRPr="00C32466">
              <w:rPr>
                <w:rFonts w:ascii="Times New Roman" w:eastAsia="Times New Roman" w:hAnsi="Times New Roman"/>
                <w:b/>
                <w:sz w:val="26"/>
                <w:szCs w:val="26"/>
                <w:lang w:eastAsia="ru-RU"/>
              </w:rPr>
              <w:t>Лицам с инвалидностью</w:t>
            </w:r>
            <w:r w:rsidRPr="00C32466">
              <w:rPr>
                <w:rFonts w:ascii="Times New Roman" w:eastAsia="Times New Roman" w:hAnsi="Times New Roman"/>
                <w:sz w:val="26"/>
                <w:szCs w:val="26"/>
                <w:lang w:eastAsia="ru-RU"/>
              </w:rPr>
              <w:t xml:space="preserve"> гарантируется получение бесплатного начального, основного среднего, общего среднего образования.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2. Для </w:t>
            </w:r>
            <w:r w:rsidRPr="00C32466">
              <w:rPr>
                <w:rFonts w:ascii="Times New Roman" w:eastAsia="Times New Roman" w:hAnsi="Times New Roman"/>
                <w:b/>
                <w:sz w:val="26"/>
                <w:szCs w:val="26"/>
                <w:lang w:eastAsia="ru-RU"/>
              </w:rPr>
              <w:t>лиц с инвалидностью</w:t>
            </w:r>
            <w:r w:rsidRPr="00C32466">
              <w:rPr>
                <w:rFonts w:ascii="Times New Roman" w:eastAsia="Times New Roman" w:hAnsi="Times New Roman"/>
                <w:sz w:val="26"/>
                <w:szCs w:val="26"/>
                <w:lang w:eastAsia="ru-RU"/>
              </w:rPr>
              <w:t xml:space="preserve"> первой и второй групп и </w:t>
            </w:r>
            <w:r w:rsidRPr="00C32466">
              <w:rPr>
                <w:rFonts w:ascii="Times New Roman" w:eastAsia="Times New Roman" w:hAnsi="Times New Roman"/>
                <w:b/>
                <w:sz w:val="26"/>
                <w:szCs w:val="26"/>
                <w:lang w:eastAsia="ru-RU"/>
              </w:rPr>
              <w:t>детей с инвалидностью</w:t>
            </w:r>
            <w:r w:rsidRPr="00C32466">
              <w:rPr>
                <w:rFonts w:ascii="Times New Roman" w:eastAsia="Times New Roman" w:hAnsi="Times New Roman"/>
                <w:sz w:val="26"/>
                <w:szCs w:val="26"/>
                <w:lang w:eastAsia="ru-RU"/>
              </w:rPr>
              <w:t xml:space="preserve"> при поступлении на учебу в организации образования, реализующие профессиональные учебные программы технического и профессионального, послесреднего и высшего образования, предусматривается квота приема в количестве, определяемом Правительством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3.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w:t>
            </w:r>
            <w:r w:rsidRPr="00C32466">
              <w:rPr>
                <w:rFonts w:ascii="Times New Roman" w:eastAsia="Times New Roman" w:hAnsi="Times New Roman"/>
                <w:b/>
                <w:sz w:val="26"/>
                <w:szCs w:val="26"/>
                <w:lang w:eastAsia="ru-RU"/>
              </w:rPr>
              <w:t>лица с инвалидностью</w:t>
            </w:r>
            <w:r w:rsidRPr="00C32466">
              <w:rPr>
                <w:rFonts w:ascii="Times New Roman" w:eastAsia="Times New Roman" w:hAnsi="Times New Roman"/>
                <w:sz w:val="26"/>
                <w:szCs w:val="26"/>
                <w:lang w:eastAsia="ru-RU"/>
              </w:rPr>
              <w:t xml:space="preserve"> первой и второй групп, </w:t>
            </w:r>
            <w:r w:rsidRPr="00C32466">
              <w:rPr>
                <w:rFonts w:ascii="Times New Roman" w:eastAsia="Times New Roman" w:hAnsi="Times New Roman"/>
                <w:b/>
                <w:sz w:val="26"/>
                <w:szCs w:val="26"/>
                <w:lang w:eastAsia="ru-RU"/>
              </w:rPr>
              <w:t>лица с инвалидностью</w:t>
            </w:r>
            <w:r w:rsidRPr="00C32466">
              <w:rPr>
                <w:rFonts w:ascii="Times New Roman" w:eastAsia="Times New Roman" w:hAnsi="Times New Roman"/>
                <w:sz w:val="26"/>
                <w:szCs w:val="26"/>
                <w:lang w:eastAsia="ru-RU"/>
              </w:rPr>
              <w:t xml:space="preserve"> с детства, </w:t>
            </w:r>
            <w:r w:rsidRPr="00C32466">
              <w:rPr>
                <w:rFonts w:ascii="Times New Roman" w:eastAsia="Times New Roman" w:hAnsi="Times New Roman"/>
                <w:b/>
                <w:sz w:val="26"/>
                <w:szCs w:val="26"/>
                <w:lang w:eastAsia="ru-RU"/>
              </w:rPr>
              <w:t>дети с инвалидностью</w:t>
            </w:r>
            <w:r w:rsidRPr="00C32466">
              <w:rPr>
                <w:rFonts w:ascii="Times New Roman" w:eastAsia="Times New Roman" w:hAnsi="Times New Roman"/>
                <w:sz w:val="26"/>
                <w:szCs w:val="26"/>
                <w:lang w:eastAsia="ru-RU"/>
              </w:rPr>
              <w:t>, которым согласно медицинскому заключению не противопоказано обучение в соответствующих организациях образования.</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4. Льготы по стипендиальному обеспечению </w:t>
            </w:r>
            <w:r w:rsidRPr="00C32466">
              <w:rPr>
                <w:rFonts w:ascii="Times New Roman" w:eastAsia="Times New Roman" w:hAnsi="Times New Roman"/>
                <w:b/>
                <w:sz w:val="26"/>
                <w:szCs w:val="26"/>
                <w:lang w:eastAsia="ru-RU"/>
              </w:rPr>
              <w:t>лицам с инвалидностью</w:t>
            </w:r>
            <w:r w:rsidRPr="00C32466">
              <w:rPr>
                <w:rFonts w:ascii="Times New Roman" w:eastAsia="Times New Roman" w:hAnsi="Times New Roman"/>
                <w:sz w:val="26"/>
                <w:szCs w:val="26"/>
                <w:lang w:eastAsia="ru-RU"/>
              </w:rPr>
              <w:t xml:space="preserve">, обучающимся в организациях образования, реализующих профессиональные учебные программы технического и профессионального, послесреднего и высшего образования по государственному заказу или гранту, предоставляются в соответствии с законодательством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5. Для </w:t>
            </w:r>
            <w:r w:rsidRPr="00C32466">
              <w:rPr>
                <w:rFonts w:ascii="Times New Roman" w:eastAsia="Times New Roman" w:hAnsi="Times New Roman"/>
                <w:b/>
                <w:sz w:val="26"/>
                <w:szCs w:val="26"/>
                <w:lang w:eastAsia="ru-RU"/>
              </w:rPr>
              <w:t>детей с инвалидностью</w:t>
            </w:r>
            <w:r w:rsidRPr="00C32466">
              <w:rPr>
                <w:rFonts w:ascii="Times New Roman" w:eastAsia="Times New Roman" w:hAnsi="Times New Roman"/>
                <w:sz w:val="26"/>
                <w:szCs w:val="26"/>
                <w:lang w:eastAsia="ru-RU"/>
              </w:rPr>
              <w:t xml:space="preserve">, состояние здоровья которых исключает возможность их пребывания в дошкольных организациях общего типа и организациях образования, создаются детские сады и другие специальные коррекционные организации в порядке, установленном законодательством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   6. При отсутствии возможности осуществлять воспитание и обучение </w:t>
            </w:r>
            <w:r w:rsidRPr="00C32466">
              <w:rPr>
                <w:rFonts w:ascii="Times New Roman" w:eastAsia="Times New Roman" w:hAnsi="Times New Roman"/>
                <w:b/>
                <w:sz w:val="26"/>
                <w:szCs w:val="26"/>
                <w:lang w:eastAsia="ru-RU"/>
              </w:rPr>
              <w:t>детей с инвалидностью</w:t>
            </w:r>
            <w:r w:rsidRPr="00C32466">
              <w:rPr>
                <w:rFonts w:ascii="Times New Roman" w:eastAsia="Times New Roman" w:hAnsi="Times New Roman"/>
                <w:sz w:val="26"/>
                <w:szCs w:val="26"/>
                <w:lang w:eastAsia="ru-RU"/>
              </w:rPr>
              <w:t xml:space="preserve">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 установленном законодательством Республики Казахстан. </w:t>
            </w:r>
          </w:p>
          <w:p w:rsidR="000B4827" w:rsidRPr="00C32466" w:rsidRDefault="000B4827" w:rsidP="00F17763">
            <w:pPr>
              <w:spacing w:after="0" w:line="240" w:lineRule="auto"/>
              <w:ind w:firstLine="183"/>
              <w:jc w:val="both"/>
              <w:rPr>
                <w:rFonts w:ascii="Times New Roman" w:eastAsia="Times New Roman" w:hAnsi="Times New Roman"/>
                <w:sz w:val="26"/>
                <w:szCs w:val="26"/>
                <w:lang w:eastAsia="ru-RU"/>
              </w:rPr>
            </w:pPr>
            <w:r w:rsidRPr="00C32466">
              <w:rPr>
                <w:rFonts w:ascii="Times New Roman" w:eastAsia="Times New Roman" w:hAnsi="Times New Roman"/>
                <w:sz w:val="26"/>
                <w:szCs w:val="26"/>
                <w:lang w:eastAsia="ru-RU"/>
              </w:rPr>
              <w:t xml:space="preserve">7. Государство полностью или частично несет расходы на содержание </w:t>
            </w:r>
            <w:r w:rsidRPr="00C32466">
              <w:rPr>
                <w:rFonts w:ascii="Times New Roman" w:eastAsia="Times New Roman" w:hAnsi="Times New Roman"/>
                <w:b/>
                <w:sz w:val="26"/>
                <w:szCs w:val="26"/>
                <w:lang w:eastAsia="ru-RU"/>
              </w:rPr>
              <w:t>лиц с инвалидностью</w:t>
            </w:r>
            <w:r w:rsidRPr="00C32466">
              <w:rPr>
                <w:rFonts w:ascii="Times New Roman" w:eastAsia="Times New Roman" w:hAnsi="Times New Roman"/>
                <w:sz w:val="26"/>
                <w:szCs w:val="26"/>
                <w:lang w:eastAsia="ru-RU"/>
              </w:rPr>
              <w:t xml:space="preserve">, </w:t>
            </w:r>
            <w:r w:rsidRPr="00C32466">
              <w:rPr>
                <w:rFonts w:ascii="Times New Roman" w:eastAsia="Times New Roman" w:hAnsi="Times New Roman"/>
                <w:b/>
                <w:sz w:val="26"/>
                <w:szCs w:val="26"/>
                <w:lang w:eastAsia="ru-RU"/>
              </w:rPr>
              <w:t>лиц с инвалидностью</w:t>
            </w:r>
            <w:r w:rsidRPr="00C32466">
              <w:rPr>
                <w:rFonts w:ascii="Times New Roman" w:eastAsia="Times New Roman" w:hAnsi="Times New Roman"/>
                <w:sz w:val="26"/>
                <w:szCs w:val="26"/>
                <w:lang w:eastAsia="ru-RU"/>
              </w:rPr>
              <w:t xml:space="preserve"> с детства и </w:t>
            </w:r>
            <w:r w:rsidRPr="00C32466">
              <w:rPr>
                <w:rFonts w:ascii="Times New Roman" w:eastAsia="Times New Roman" w:hAnsi="Times New Roman"/>
                <w:b/>
                <w:sz w:val="26"/>
                <w:szCs w:val="26"/>
                <w:lang w:eastAsia="ru-RU"/>
              </w:rPr>
              <w:t>детей с инвалидностью</w:t>
            </w:r>
            <w:r w:rsidRPr="00C32466">
              <w:rPr>
                <w:rFonts w:ascii="Times New Roman" w:eastAsia="Times New Roman" w:hAnsi="Times New Roman"/>
                <w:sz w:val="26"/>
                <w:szCs w:val="26"/>
                <w:lang w:eastAsia="ru-RU"/>
              </w:rPr>
              <w:t xml:space="preserve"> в период получения ими образования в порядке, установленном законодательством Республики Казахстан.</w:t>
            </w:r>
          </w:p>
        </w:tc>
        <w:tc>
          <w:tcPr>
            <w:tcW w:w="4817" w:type="dxa"/>
          </w:tcPr>
          <w:p w:rsidR="000B4827" w:rsidRPr="00C32466" w:rsidRDefault="000B4827" w:rsidP="00953300">
            <w:pPr>
              <w:spacing w:after="0" w:line="240" w:lineRule="auto"/>
              <w:ind w:firstLine="181"/>
              <w:jc w:val="both"/>
              <w:rPr>
                <w:rFonts w:ascii="Times New Roman" w:hAnsi="Times New Roman"/>
                <w:sz w:val="26"/>
                <w:szCs w:val="26"/>
                <w:lang w:eastAsia="ru-RU"/>
              </w:rPr>
            </w:pPr>
            <w:r w:rsidRPr="00C32466">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C32466" w:rsidRDefault="000B4827" w:rsidP="00953300">
            <w:pPr>
              <w:spacing w:after="0" w:line="240" w:lineRule="auto"/>
              <w:ind w:firstLine="181"/>
              <w:jc w:val="both"/>
              <w:rPr>
                <w:rFonts w:ascii="Times New Roman" w:hAnsi="Times New Roman"/>
                <w:sz w:val="26"/>
                <w:szCs w:val="26"/>
                <w:lang w:eastAsia="ru-RU"/>
              </w:rPr>
            </w:pPr>
            <w:r w:rsidRPr="00C32466">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32466" w:rsidRDefault="000B4827" w:rsidP="00953300">
            <w:pPr>
              <w:spacing w:after="0" w:line="240" w:lineRule="auto"/>
              <w:ind w:firstLine="181"/>
              <w:jc w:val="both"/>
              <w:rPr>
                <w:rFonts w:ascii="Times New Roman" w:hAnsi="Times New Roman"/>
                <w:sz w:val="26"/>
                <w:szCs w:val="26"/>
                <w:lang w:eastAsia="ru-RU"/>
              </w:rPr>
            </w:pPr>
            <w:r w:rsidRPr="00C32466">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178</w:t>
            </w:r>
          </w:p>
        </w:tc>
        <w:tc>
          <w:tcPr>
            <w:tcW w:w="1280" w:type="dxa"/>
          </w:tcPr>
          <w:p w:rsidR="000B4827" w:rsidRPr="004D7BC7" w:rsidRDefault="000B4827" w:rsidP="00727942">
            <w:pPr>
              <w:pStyle w:val="a3"/>
              <w:ind w:firstLine="183"/>
              <w:jc w:val="both"/>
              <w:rPr>
                <w:rFonts w:ascii="Times New Roman" w:hAnsi="Times New Roman"/>
                <w:b/>
                <w:bCs/>
                <w:sz w:val="26"/>
                <w:szCs w:val="26"/>
                <w:lang w:val="kk-KZ"/>
              </w:rPr>
            </w:pPr>
            <w:r w:rsidRPr="004D7BC7">
              <w:rPr>
                <w:rFonts w:ascii="Times New Roman" w:hAnsi="Times New Roman"/>
                <w:b/>
                <w:bCs/>
                <w:sz w:val="26"/>
                <w:szCs w:val="26"/>
                <w:lang w:val="kk-KZ"/>
              </w:rPr>
              <w:t>Статья 30</w:t>
            </w:r>
          </w:p>
        </w:tc>
        <w:tc>
          <w:tcPr>
            <w:tcW w:w="4677" w:type="dxa"/>
          </w:tcPr>
          <w:p w:rsidR="000B4827" w:rsidRPr="004D7BC7" w:rsidRDefault="000B4827" w:rsidP="00F17763">
            <w:pPr>
              <w:spacing w:after="0" w:line="240" w:lineRule="auto"/>
              <w:ind w:firstLine="183"/>
              <w:jc w:val="both"/>
              <w:rPr>
                <w:rFonts w:ascii="Times New Roman" w:eastAsia="Times New Roman" w:hAnsi="Times New Roman"/>
                <w:b/>
                <w:sz w:val="26"/>
                <w:szCs w:val="26"/>
                <w:lang w:eastAsia="ru-RU"/>
              </w:rPr>
            </w:pPr>
            <w:r w:rsidRPr="004D7BC7">
              <w:rPr>
                <w:rFonts w:ascii="Times New Roman" w:eastAsia="Times New Roman" w:hAnsi="Times New Roman"/>
                <w:b/>
                <w:sz w:val="26"/>
                <w:szCs w:val="26"/>
                <w:lang w:eastAsia="ru-RU"/>
              </w:rPr>
              <w:t>Статья 30. Профессиональная реабилитация инвалидов</w:t>
            </w:r>
          </w:p>
          <w:p w:rsidR="000B4827" w:rsidRPr="004D7BC7" w:rsidRDefault="000B4827" w:rsidP="00F17763">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   1. Профессиональная реабилитация </w:t>
            </w:r>
            <w:r w:rsidRPr="004D7BC7">
              <w:rPr>
                <w:rFonts w:ascii="Times New Roman" w:eastAsia="Times New Roman" w:hAnsi="Times New Roman"/>
                <w:b/>
                <w:sz w:val="26"/>
                <w:szCs w:val="26"/>
                <w:lang w:eastAsia="ru-RU"/>
              </w:rPr>
              <w:t>инвалидов</w:t>
            </w:r>
            <w:r w:rsidRPr="004D7BC7">
              <w:rPr>
                <w:rFonts w:ascii="Times New Roman" w:eastAsia="Times New Roman" w:hAnsi="Times New Roman"/>
                <w:sz w:val="26"/>
                <w:szCs w:val="26"/>
                <w:lang w:eastAsia="ru-RU"/>
              </w:rPr>
              <w:t xml:space="preserve"> включает: </w:t>
            </w:r>
          </w:p>
          <w:p w:rsidR="000B4827" w:rsidRPr="004D7BC7" w:rsidRDefault="000B4827" w:rsidP="00C32466">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  </w:t>
            </w:r>
          </w:p>
          <w:p w:rsidR="00C32466" w:rsidRPr="004D7BC7" w:rsidRDefault="00C32466" w:rsidP="00C32466">
            <w:pPr>
              <w:spacing w:after="0" w:line="240" w:lineRule="auto"/>
              <w:ind w:firstLine="183"/>
              <w:jc w:val="both"/>
              <w:rPr>
                <w:rFonts w:ascii="Times New Roman" w:eastAsia="Times New Roman" w:hAnsi="Times New Roman"/>
                <w:sz w:val="26"/>
                <w:szCs w:val="26"/>
                <w:lang w:eastAsia="ru-RU"/>
              </w:rPr>
            </w:pPr>
          </w:p>
          <w:p w:rsidR="00C32466" w:rsidRPr="004D7BC7" w:rsidRDefault="00C32466" w:rsidP="00C32466">
            <w:pPr>
              <w:spacing w:after="0" w:line="240" w:lineRule="auto"/>
              <w:ind w:firstLine="183"/>
              <w:jc w:val="both"/>
              <w:rPr>
                <w:rFonts w:ascii="Times New Roman" w:eastAsia="Times New Roman" w:hAnsi="Times New Roman"/>
                <w:sz w:val="26"/>
                <w:szCs w:val="26"/>
                <w:lang w:eastAsia="ru-RU"/>
              </w:rPr>
            </w:pPr>
          </w:p>
          <w:p w:rsidR="000B4827" w:rsidRPr="004D7BC7" w:rsidRDefault="000B4827" w:rsidP="00F17763">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   2-1. Работодатели, создающие специальные рабочие места для трудоустройства инвалидов, участвуют в профессиональной ориентации </w:t>
            </w:r>
            <w:r w:rsidRPr="004D7BC7">
              <w:rPr>
                <w:rFonts w:ascii="Times New Roman" w:eastAsia="Times New Roman" w:hAnsi="Times New Roman"/>
                <w:b/>
                <w:sz w:val="26"/>
                <w:szCs w:val="26"/>
                <w:lang w:eastAsia="ru-RU"/>
              </w:rPr>
              <w:t>инвалидов</w:t>
            </w:r>
            <w:r w:rsidRPr="004D7BC7">
              <w:rPr>
                <w:rFonts w:ascii="Times New Roman" w:eastAsia="Times New Roman" w:hAnsi="Times New Roman"/>
                <w:sz w:val="26"/>
                <w:szCs w:val="26"/>
                <w:lang w:eastAsia="ru-RU"/>
              </w:rPr>
              <w:t>.</w:t>
            </w:r>
          </w:p>
          <w:p w:rsidR="000B4827" w:rsidRPr="004D7BC7" w:rsidRDefault="000B4827" w:rsidP="00F17763">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    </w:t>
            </w:r>
          </w:p>
          <w:p w:rsidR="000B4827" w:rsidRPr="004D7BC7" w:rsidRDefault="000B4827" w:rsidP="00F17763">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    3. Профессиональное обучение (переобучение) </w:t>
            </w:r>
            <w:r w:rsidRPr="004D7BC7">
              <w:rPr>
                <w:rFonts w:ascii="Times New Roman" w:eastAsia="Times New Roman" w:hAnsi="Times New Roman"/>
                <w:b/>
                <w:sz w:val="26"/>
                <w:szCs w:val="26"/>
                <w:lang w:eastAsia="ru-RU"/>
              </w:rPr>
              <w:t xml:space="preserve">инвалидов </w:t>
            </w:r>
            <w:r w:rsidRPr="004D7BC7">
              <w:rPr>
                <w:rFonts w:ascii="Times New Roman" w:eastAsia="Times New Roman" w:hAnsi="Times New Roman"/>
                <w:sz w:val="26"/>
                <w:szCs w:val="26"/>
                <w:lang w:eastAsia="ru-RU"/>
              </w:rPr>
              <w:t>осуществляется организациями, проводящими образовательную деятельность на основе лицензии, полученной в порядке, установленном законодательством Республики Казахстан.</w:t>
            </w:r>
          </w:p>
        </w:tc>
        <w:tc>
          <w:tcPr>
            <w:tcW w:w="4394" w:type="dxa"/>
          </w:tcPr>
          <w:p w:rsidR="000B4827" w:rsidRPr="004D7BC7" w:rsidRDefault="000B4827" w:rsidP="00B35B3D">
            <w:pPr>
              <w:spacing w:after="0" w:line="240" w:lineRule="auto"/>
              <w:ind w:firstLine="183"/>
              <w:jc w:val="both"/>
              <w:rPr>
                <w:rFonts w:ascii="Times New Roman" w:eastAsia="Times New Roman" w:hAnsi="Times New Roman"/>
                <w:b/>
                <w:sz w:val="26"/>
                <w:szCs w:val="26"/>
                <w:lang w:eastAsia="ru-RU"/>
              </w:rPr>
            </w:pPr>
            <w:r w:rsidRPr="004D7BC7">
              <w:rPr>
                <w:rFonts w:ascii="Times New Roman" w:eastAsia="Times New Roman" w:hAnsi="Times New Roman"/>
                <w:b/>
                <w:sz w:val="26"/>
                <w:szCs w:val="26"/>
                <w:lang w:eastAsia="ru-RU"/>
              </w:rPr>
              <w:t>Статья 30. Профессиональная реабилитация лиц с инвалидностью</w:t>
            </w:r>
          </w:p>
          <w:p w:rsidR="000B4827" w:rsidRPr="004D7BC7" w:rsidRDefault="000B4827" w:rsidP="00B35B3D">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    1. Профессиональная реабилитация </w:t>
            </w:r>
            <w:r w:rsidRPr="004D7BC7">
              <w:rPr>
                <w:rFonts w:ascii="Times New Roman" w:eastAsia="Times New Roman" w:hAnsi="Times New Roman"/>
                <w:b/>
                <w:sz w:val="26"/>
                <w:szCs w:val="26"/>
                <w:lang w:eastAsia="ru-RU"/>
              </w:rPr>
              <w:t>лиц с инвалидностью</w:t>
            </w:r>
            <w:r w:rsidRPr="004D7BC7">
              <w:rPr>
                <w:rFonts w:ascii="Times New Roman" w:eastAsia="Times New Roman" w:hAnsi="Times New Roman"/>
                <w:sz w:val="26"/>
                <w:szCs w:val="26"/>
                <w:lang w:eastAsia="ru-RU"/>
              </w:rPr>
              <w:t xml:space="preserve"> включает:</w:t>
            </w:r>
          </w:p>
          <w:p w:rsidR="000B4827" w:rsidRPr="004D7BC7"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4D7BC7" w:rsidRDefault="000B4827" w:rsidP="00B35B3D">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2-1. Работодатели, создающие специальные рабочие места для трудоустройства лиц с инвалидностью, участвуют в профессиональной ориентации лиц с инвалидностью.</w:t>
            </w:r>
          </w:p>
          <w:p w:rsidR="000B4827" w:rsidRPr="004D7BC7" w:rsidRDefault="000B4827" w:rsidP="00B35B3D">
            <w:pPr>
              <w:spacing w:after="0" w:line="240" w:lineRule="auto"/>
              <w:ind w:firstLine="183"/>
              <w:jc w:val="both"/>
              <w:rPr>
                <w:rFonts w:ascii="Times New Roman" w:eastAsia="Times New Roman" w:hAnsi="Times New Roman"/>
                <w:sz w:val="26"/>
                <w:szCs w:val="26"/>
                <w:lang w:eastAsia="ru-RU"/>
              </w:rPr>
            </w:pPr>
            <w:r w:rsidRPr="004D7BC7">
              <w:rPr>
                <w:rFonts w:ascii="Times New Roman" w:eastAsia="Times New Roman" w:hAnsi="Times New Roman"/>
                <w:sz w:val="26"/>
                <w:szCs w:val="26"/>
                <w:lang w:eastAsia="ru-RU"/>
              </w:rPr>
              <w:t xml:space="preserve">3. Профессиональное обучение (переобучение) </w:t>
            </w:r>
            <w:r w:rsidRPr="004D7BC7">
              <w:rPr>
                <w:rFonts w:ascii="Times New Roman" w:eastAsia="Times New Roman" w:hAnsi="Times New Roman"/>
                <w:b/>
                <w:sz w:val="26"/>
                <w:szCs w:val="26"/>
                <w:lang w:eastAsia="ru-RU"/>
              </w:rPr>
              <w:t>лиц с инвалидностью</w:t>
            </w:r>
            <w:r w:rsidRPr="004D7BC7">
              <w:rPr>
                <w:rFonts w:ascii="Times New Roman" w:eastAsia="Times New Roman" w:hAnsi="Times New Roman"/>
                <w:sz w:val="26"/>
                <w:szCs w:val="26"/>
                <w:lang w:eastAsia="ru-RU"/>
              </w:rPr>
              <w:t xml:space="preserve"> осуществляется организациями, проводящими образовательную деятельность на основе лицензии, полученной в порядке, установленном законодательством Республики Казахстан.</w:t>
            </w:r>
          </w:p>
        </w:tc>
        <w:tc>
          <w:tcPr>
            <w:tcW w:w="4817" w:type="dxa"/>
          </w:tcPr>
          <w:p w:rsidR="000B4827" w:rsidRPr="004D7BC7" w:rsidRDefault="000B4827" w:rsidP="00953300">
            <w:pPr>
              <w:spacing w:after="0" w:line="240" w:lineRule="auto"/>
              <w:ind w:firstLine="181"/>
              <w:jc w:val="both"/>
              <w:rPr>
                <w:rFonts w:ascii="Times New Roman" w:hAnsi="Times New Roman"/>
                <w:sz w:val="26"/>
                <w:szCs w:val="26"/>
                <w:lang w:eastAsia="ru-RU"/>
              </w:rPr>
            </w:pPr>
            <w:r w:rsidRPr="004D7BC7">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4D7BC7" w:rsidRDefault="000B4827" w:rsidP="00953300">
            <w:pPr>
              <w:spacing w:after="0" w:line="240" w:lineRule="auto"/>
              <w:ind w:firstLine="181"/>
              <w:jc w:val="both"/>
              <w:rPr>
                <w:rFonts w:ascii="Times New Roman" w:hAnsi="Times New Roman"/>
                <w:sz w:val="26"/>
                <w:szCs w:val="26"/>
                <w:lang w:eastAsia="ru-RU"/>
              </w:rPr>
            </w:pPr>
            <w:r w:rsidRPr="004D7BC7">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4D7BC7" w:rsidRDefault="000B4827" w:rsidP="00953300">
            <w:pPr>
              <w:spacing w:after="0" w:line="240" w:lineRule="auto"/>
              <w:ind w:firstLine="181"/>
              <w:jc w:val="both"/>
              <w:rPr>
                <w:rFonts w:ascii="Times New Roman" w:hAnsi="Times New Roman"/>
                <w:sz w:val="26"/>
                <w:szCs w:val="26"/>
                <w:lang w:eastAsia="ru-RU"/>
              </w:rPr>
            </w:pPr>
            <w:r w:rsidRPr="004D7BC7">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179</w:t>
            </w:r>
          </w:p>
        </w:tc>
        <w:tc>
          <w:tcPr>
            <w:tcW w:w="1280" w:type="dxa"/>
          </w:tcPr>
          <w:p w:rsidR="000B4827" w:rsidRPr="00E472B2" w:rsidRDefault="000B4827" w:rsidP="00727942">
            <w:pPr>
              <w:pStyle w:val="a3"/>
              <w:ind w:firstLine="183"/>
              <w:jc w:val="both"/>
              <w:rPr>
                <w:rFonts w:ascii="Times New Roman" w:hAnsi="Times New Roman"/>
                <w:b/>
                <w:bCs/>
                <w:sz w:val="26"/>
                <w:szCs w:val="26"/>
                <w:lang w:val="kk-KZ"/>
              </w:rPr>
            </w:pPr>
            <w:r w:rsidRPr="00E472B2">
              <w:rPr>
                <w:rFonts w:ascii="Times New Roman" w:hAnsi="Times New Roman"/>
                <w:b/>
                <w:bCs/>
                <w:sz w:val="26"/>
                <w:szCs w:val="26"/>
                <w:lang w:val="kk-KZ"/>
              </w:rPr>
              <w:t>Статья 31</w:t>
            </w:r>
          </w:p>
        </w:tc>
        <w:tc>
          <w:tcPr>
            <w:tcW w:w="4677" w:type="dxa"/>
          </w:tcPr>
          <w:p w:rsidR="000B4827" w:rsidRPr="00E472B2" w:rsidRDefault="000B4827" w:rsidP="00B35B3D">
            <w:pPr>
              <w:spacing w:after="0" w:line="240" w:lineRule="auto"/>
              <w:ind w:firstLine="183"/>
              <w:jc w:val="both"/>
              <w:rPr>
                <w:rFonts w:ascii="Times New Roman" w:eastAsia="Times New Roman" w:hAnsi="Times New Roman"/>
                <w:b/>
                <w:sz w:val="26"/>
                <w:szCs w:val="26"/>
                <w:lang w:eastAsia="ru-RU"/>
              </w:rPr>
            </w:pPr>
            <w:r w:rsidRPr="00E472B2">
              <w:rPr>
                <w:rFonts w:ascii="Times New Roman" w:eastAsia="Times New Roman" w:hAnsi="Times New Roman"/>
                <w:b/>
                <w:sz w:val="26"/>
                <w:szCs w:val="26"/>
                <w:lang w:eastAsia="ru-RU"/>
              </w:rPr>
              <w:t>Статья 31. Обеспечение занятости инвалидов</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Местные исполнительные органы обеспечивают занятость инвалидов путем: </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      1) установления квоты рабочих мест для </w:t>
            </w:r>
            <w:r w:rsidRPr="00E472B2">
              <w:rPr>
                <w:rFonts w:ascii="Times New Roman" w:eastAsia="Times New Roman" w:hAnsi="Times New Roman"/>
                <w:b/>
                <w:sz w:val="26"/>
                <w:szCs w:val="26"/>
                <w:lang w:eastAsia="ru-RU"/>
              </w:rPr>
              <w:t>инвалидов</w:t>
            </w:r>
            <w:r w:rsidRPr="00E472B2">
              <w:rPr>
                <w:rFonts w:ascii="Times New Roman" w:eastAsia="Times New Roman" w:hAnsi="Times New Roman"/>
                <w:sz w:val="26"/>
                <w:szCs w:val="26"/>
                <w:lang w:eastAsia="ru-RU"/>
              </w:rPr>
              <w:t xml:space="preserve">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соответствии с законодательством Республики Казахстан о занятости населения;</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    </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b/>
                <w:sz w:val="26"/>
                <w:szCs w:val="26"/>
                <w:lang w:eastAsia="ru-RU"/>
              </w:rPr>
            </w:pPr>
            <w:r w:rsidRPr="00E472B2">
              <w:rPr>
                <w:rFonts w:ascii="Times New Roman" w:eastAsia="Times New Roman" w:hAnsi="Times New Roman"/>
                <w:b/>
                <w:sz w:val="26"/>
                <w:szCs w:val="26"/>
                <w:lang w:eastAsia="ru-RU"/>
              </w:rPr>
              <w:t xml:space="preserve">  1-1) отсутствует</w:t>
            </w:r>
          </w:p>
          <w:p w:rsidR="004D7BC7" w:rsidRPr="00E472B2" w:rsidRDefault="004D7BC7" w:rsidP="00B35B3D">
            <w:pPr>
              <w:spacing w:after="0" w:line="240" w:lineRule="auto"/>
              <w:ind w:firstLine="183"/>
              <w:jc w:val="both"/>
              <w:rPr>
                <w:rFonts w:ascii="Times New Roman" w:eastAsia="Times New Roman" w:hAnsi="Times New Roman"/>
                <w:b/>
                <w:sz w:val="26"/>
                <w:szCs w:val="26"/>
                <w:lang w:eastAsia="ru-RU"/>
              </w:rPr>
            </w:pPr>
          </w:p>
          <w:p w:rsidR="004D7BC7" w:rsidRPr="00E472B2" w:rsidRDefault="004D7BC7" w:rsidP="00B35B3D">
            <w:pPr>
              <w:spacing w:after="0" w:line="240" w:lineRule="auto"/>
              <w:ind w:firstLine="183"/>
              <w:jc w:val="both"/>
              <w:rPr>
                <w:rFonts w:ascii="Times New Roman" w:eastAsia="Times New Roman" w:hAnsi="Times New Roman"/>
                <w:b/>
                <w:sz w:val="26"/>
                <w:szCs w:val="26"/>
                <w:lang w:eastAsia="ru-RU"/>
              </w:rPr>
            </w:pPr>
          </w:p>
          <w:p w:rsidR="004D7BC7" w:rsidRPr="00E472B2" w:rsidRDefault="004D7BC7" w:rsidP="00B35B3D">
            <w:pPr>
              <w:spacing w:after="0" w:line="240" w:lineRule="auto"/>
              <w:ind w:firstLine="183"/>
              <w:jc w:val="both"/>
              <w:rPr>
                <w:rFonts w:ascii="Times New Roman" w:eastAsia="Times New Roman" w:hAnsi="Times New Roman"/>
                <w:b/>
                <w:sz w:val="26"/>
                <w:szCs w:val="26"/>
                <w:lang w:eastAsia="ru-RU"/>
              </w:rPr>
            </w:pPr>
          </w:p>
          <w:p w:rsidR="004D7BC7" w:rsidRDefault="004D7BC7" w:rsidP="00B35B3D">
            <w:pPr>
              <w:spacing w:after="0" w:line="240" w:lineRule="auto"/>
              <w:ind w:firstLine="183"/>
              <w:jc w:val="both"/>
              <w:rPr>
                <w:rFonts w:ascii="Times New Roman" w:eastAsia="Times New Roman" w:hAnsi="Times New Roman"/>
                <w:b/>
                <w:sz w:val="26"/>
                <w:szCs w:val="26"/>
                <w:lang w:eastAsia="ru-RU"/>
              </w:rPr>
            </w:pPr>
          </w:p>
          <w:p w:rsidR="00933A8D" w:rsidRDefault="00933A8D" w:rsidP="00B35B3D">
            <w:pPr>
              <w:spacing w:after="0" w:line="240" w:lineRule="auto"/>
              <w:ind w:firstLine="183"/>
              <w:jc w:val="both"/>
              <w:rPr>
                <w:rFonts w:ascii="Times New Roman" w:eastAsia="Times New Roman" w:hAnsi="Times New Roman"/>
                <w:b/>
                <w:sz w:val="26"/>
                <w:szCs w:val="26"/>
                <w:lang w:eastAsia="ru-RU"/>
              </w:rPr>
            </w:pPr>
          </w:p>
          <w:p w:rsidR="00933A8D" w:rsidRDefault="00933A8D" w:rsidP="00B35B3D">
            <w:pPr>
              <w:spacing w:after="0" w:line="240" w:lineRule="auto"/>
              <w:ind w:firstLine="183"/>
              <w:jc w:val="both"/>
              <w:rPr>
                <w:rFonts w:ascii="Times New Roman" w:eastAsia="Times New Roman" w:hAnsi="Times New Roman"/>
                <w:b/>
                <w:sz w:val="26"/>
                <w:szCs w:val="26"/>
                <w:lang w:eastAsia="ru-RU"/>
              </w:rPr>
            </w:pPr>
          </w:p>
          <w:p w:rsidR="004D7BC7" w:rsidRPr="00E472B2" w:rsidRDefault="004D7BC7" w:rsidP="004D7BC7">
            <w:pPr>
              <w:spacing w:after="0" w:line="240" w:lineRule="auto"/>
              <w:ind w:firstLine="183"/>
              <w:jc w:val="both"/>
              <w:rPr>
                <w:rFonts w:ascii="Times New Roman" w:eastAsia="Times New Roman" w:hAnsi="Times New Roman"/>
                <w:b/>
                <w:sz w:val="26"/>
                <w:szCs w:val="26"/>
                <w:lang w:eastAsia="ru-RU"/>
              </w:rPr>
            </w:pPr>
            <w:r w:rsidRPr="00E472B2">
              <w:rPr>
                <w:rFonts w:ascii="Times New Roman" w:eastAsia="Times New Roman" w:hAnsi="Times New Roman"/>
                <w:b/>
                <w:sz w:val="26"/>
                <w:szCs w:val="26"/>
                <w:lang w:eastAsia="ru-RU"/>
              </w:rPr>
              <w:t>1-2) отсутствует</w:t>
            </w:r>
          </w:p>
          <w:p w:rsidR="004D7BC7" w:rsidRPr="00E472B2" w:rsidRDefault="004D7BC7" w:rsidP="004D7BC7">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4D7BC7" w:rsidRPr="00E472B2" w:rsidRDefault="004D7BC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 2) создания дополнительных рабочих мест для </w:t>
            </w:r>
            <w:r w:rsidRPr="00E472B2">
              <w:rPr>
                <w:rFonts w:ascii="Times New Roman" w:eastAsia="Times New Roman" w:hAnsi="Times New Roman"/>
                <w:b/>
                <w:sz w:val="26"/>
                <w:szCs w:val="26"/>
                <w:lang w:eastAsia="ru-RU"/>
              </w:rPr>
              <w:t>инвалидов</w:t>
            </w:r>
            <w:r w:rsidRPr="00E472B2">
              <w:rPr>
                <w:rFonts w:ascii="Times New Roman" w:eastAsia="Times New Roman" w:hAnsi="Times New Roman"/>
                <w:sz w:val="26"/>
                <w:szCs w:val="26"/>
                <w:lang w:eastAsia="ru-RU"/>
              </w:rPr>
              <w:t xml:space="preserve"> через развитие индивидуального предпринимательства, малого и среднего предпринимательства; </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3) создания специальных, а также социальных рабочих мест для трудоустройства </w:t>
            </w:r>
            <w:r w:rsidRPr="00E472B2">
              <w:rPr>
                <w:rFonts w:ascii="Times New Roman" w:eastAsia="Times New Roman" w:hAnsi="Times New Roman"/>
                <w:b/>
                <w:sz w:val="26"/>
                <w:szCs w:val="26"/>
                <w:lang w:eastAsia="ru-RU"/>
              </w:rPr>
              <w:t>инвалидов</w:t>
            </w:r>
            <w:r w:rsidRPr="00E472B2">
              <w:rPr>
                <w:rFonts w:ascii="Times New Roman" w:eastAsia="Times New Roman" w:hAnsi="Times New Roman"/>
                <w:sz w:val="26"/>
                <w:szCs w:val="26"/>
                <w:lang w:eastAsia="ru-RU"/>
              </w:rPr>
              <w:t xml:space="preserve"> в соответствии с законодательством Республики Казахстан;     </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4) организации профессионального обучения </w:t>
            </w:r>
            <w:r w:rsidRPr="00E472B2">
              <w:rPr>
                <w:rFonts w:ascii="Times New Roman" w:eastAsia="Times New Roman" w:hAnsi="Times New Roman"/>
                <w:b/>
                <w:sz w:val="26"/>
                <w:szCs w:val="26"/>
                <w:lang w:eastAsia="ru-RU"/>
              </w:rPr>
              <w:t>инвалидов</w:t>
            </w:r>
            <w:r w:rsidRPr="00E472B2">
              <w:rPr>
                <w:rFonts w:ascii="Times New Roman" w:eastAsia="Times New Roman" w:hAnsi="Times New Roman"/>
                <w:sz w:val="26"/>
                <w:szCs w:val="26"/>
                <w:lang w:eastAsia="ru-RU"/>
              </w:rPr>
              <w:t>.</w:t>
            </w:r>
          </w:p>
        </w:tc>
        <w:tc>
          <w:tcPr>
            <w:tcW w:w="4394" w:type="dxa"/>
          </w:tcPr>
          <w:p w:rsidR="000B4827" w:rsidRPr="00E472B2" w:rsidRDefault="000B4827" w:rsidP="00B35B3D">
            <w:pPr>
              <w:spacing w:after="0" w:line="240" w:lineRule="auto"/>
              <w:ind w:firstLine="183"/>
              <w:jc w:val="both"/>
              <w:rPr>
                <w:rFonts w:ascii="Times New Roman" w:eastAsia="Times New Roman" w:hAnsi="Times New Roman"/>
                <w:b/>
                <w:sz w:val="26"/>
                <w:szCs w:val="26"/>
                <w:lang w:eastAsia="ru-RU"/>
              </w:rPr>
            </w:pPr>
            <w:r w:rsidRPr="00E472B2">
              <w:rPr>
                <w:rFonts w:ascii="Times New Roman" w:eastAsia="Times New Roman" w:hAnsi="Times New Roman"/>
                <w:b/>
                <w:sz w:val="26"/>
                <w:szCs w:val="26"/>
                <w:lang w:eastAsia="ru-RU"/>
              </w:rPr>
              <w:t>Статья 31. Обеспечение занятости лиц с инвалидностью</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Местные исполнительные органы обеспечивают занятость </w:t>
            </w:r>
            <w:r w:rsidRPr="00E472B2">
              <w:rPr>
                <w:rFonts w:ascii="Times New Roman" w:eastAsia="Times New Roman" w:hAnsi="Times New Roman"/>
                <w:b/>
                <w:sz w:val="26"/>
                <w:szCs w:val="26"/>
                <w:lang w:eastAsia="ru-RU"/>
              </w:rPr>
              <w:t>лиц с инвалидностью</w:t>
            </w:r>
            <w:r w:rsidRPr="00E472B2">
              <w:rPr>
                <w:rFonts w:ascii="Times New Roman" w:eastAsia="Times New Roman" w:hAnsi="Times New Roman"/>
                <w:sz w:val="26"/>
                <w:szCs w:val="26"/>
                <w:lang w:eastAsia="ru-RU"/>
              </w:rPr>
              <w:t xml:space="preserve"> путем: </w:t>
            </w:r>
          </w:p>
          <w:p w:rsidR="000B4827" w:rsidRPr="00E472B2" w:rsidRDefault="000B4827" w:rsidP="00B35B3D">
            <w:pPr>
              <w:spacing w:after="0" w:line="240" w:lineRule="auto"/>
              <w:ind w:firstLine="183"/>
              <w:jc w:val="both"/>
              <w:rPr>
                <w:rFonts w:ascii="Times New Roman" w:eastAsia="Times New Roman" w:hAnsi="Times New Roman"/>
                <w:sz w:val="26"/>
                <w:szCs w:val="26"/>
                <w:lang w:val="kk-KZ" w:eastAsia="ru-RU"/>
              </w:rPr>
            </w:pPr>
            <w:r w:rsidRPr="00E472B2">
              <w:rPr>
                <w:rFonts w:ascii="Times New Roman" w:eastAsia="Times New Roman" w:hAnsi="Times New Roman"/>
                <w:sz w:val="26"/>
                <w:szCs w:val="26"/>
                <w:lang w:eastAsia="ru-RU"/>
              </w:rPr>
              <w:t xml:space="preserve">1) установления квоты рабочих мест для </w:t>
            </w:r>
            <w:r w:rsidRPr="00E472B2">
              <w:rPr>
                <w:rFonts w:ascii="Times New Roman" w:eastAsia="Times New Roman" w:hAnsi="Times New Roman"/>
                <w:b/>
                <w:sz w:val="26"/>
                <w:szCs w:val="26"/>
                <w:lang w:eastAsia="ru-RU"/>
              </w:rPr>
              <w:t>лиц с инвалидностью</w:t>
            </w:r>
            <w:r w:rsidRPr="00E472B2">
              <w:rPr>
                <w:rFonts w:ascii="Times New Roman" w:eastAsia="Times New Roman" w:hAnsi="Times New Roman"/>
                <w:sz w:val="26"/>
                <w:szCs w:val="26"/>
                <w:lang w:eastAsia="ru-RU"/>
              </w:rPr>
              <w:t xml:space="preserve">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соответствии с законодательством Республики Казахстан о занятости населения;</w:t>
            </w:r>
          </w:p>
          <w:p w:rsidR="000B4827" w:rsidRPr="00E472B2" w:rsidRDefault="000B4827" w:rsidP="00B35B3D">
            <w:pPr>
              <w:spacing w:after="0" w:line="240" w:lineRule="auto"/>
              <w:ind w:firstLine="183"/>
              <w:jc w:val="both"/>
              <w:rPr>
                <w:rFonts w:ascii="Times New Roman" w:eastAsia="Times New Roman" w:hAnsi="Times New Roman"/>
                <w:sz w:val="26"/>
                <w:szCs w:val="26"/>
                <w:lang w:val="kk-KZ" w:eastAsia="ru-RU"/>
              </w:rPr>
            </w:pPr>
          </w:p>
          <w:p w:rsidR="000B4827" w:rsidRDefault="000B4827" w:rsidP="00B35B3D">
            <w:pPr>
              <w:spacing w:after="0" w:line="240" w:lineRule="auto"/>
              <w:ind w:firstLine="183"/>
              <w:jc w:val="both"/>
              <w:rPr>
                <w:rFonts w:ascii="Times New Roman" w:eastAsia="Times New Roman" w:hAnsi="Times New Roman"/>
                <w:b/>
                <w:sz w:val="26"/>
                <w:szCs w:val="26"/>
                <w:lang w:eastAsia="ru-RU"/>
              </w:rPr>
            </w:pPr>
            <w:r w:rsidRPr="00E472B2">
              <w:rPr>
                <w:rFonts w:ascii="Times New Roman" w:eastAsia="Times New Roman" w:hAnsi="Times New Roman"/>
                <w:b/>
                <w:sz w:val="26"/>
                <w:szCs w:val="26"/>
                <w:lang w:eastAsia="ru-RU"/>
              </w:rPr>
              <w:t>1-1) в случае неисполнения квоты по трудоустройству предусматривается право организаций производить компенсационные выплаты в специальный фонд;</w:t>
            </w:r>
          </w:p>
          <w:p w:rsidR="00933A8D" w:rsidRDefault="00933A8D" w:rsidP="00B35B3D">
            <w:pPr>
              <w:spacing w:after="0" w:line="240" w:lineRule="auto"/>
              <w:ind w:firstLine="183"/>
              <w:jc w:val="both"/>
              <w:rPr>
                <w:rFonts w:ascii="Times New Roman" w:eastAsia="Times New Roman" w:hAnsi="Times New Roman"/>
                <w:b/>
                <w:sz w:val="26"/>
                <w:szCs w:val="26"/>
                <w:lang w:eastAsia="ru-RU"/>
              </w:rPr>
            </w:pPr>
          </w:p>
          <w:p w:rsidR="000B4827" w:rsidRPr="003B239E" w:rsidRDefault="000B4827" w:rsidP="00B35B3D">
            <w:pPr>
              <w:spacing w:after="0" w:line="240" w:lineRule="auto"/>
              <w:ind w:firstLine="183"/>
              <w:jc w:val="both"/>
              <w:rPr>
                <w:rFonts w:ascii="Times New Roman" w:eastAsia="Times New Roman" w:hAnsi="Times New Roman"/>
                <w:b/>
                <w:sz w:val="26"/>
                <w:szCs w:val="26"/>
                <w:lang w:eastAsia="ru-RU"/>
              </w:rPr>
            </w:pPr>
            <w:r w:rsidRPr="003B239E">
              <w:rPr>
                <w:rFonts w:ascii="Times New Roman" w:eastAsia="Times New Roman" w:hAnsi="Times New Roman"/>
                <w:b/>
                <w:sz w:val="26"/>
                <w:szCs w:val="26"/>
                <w:lang w:eastAsia="ru-RU"/>
              </w:rPr>
              <w:t xml:space="preserve">1-2) при невозможности </w:t>
            </w:r>
            <w:r w:rsidR="00933A8D" w:rsidRPr="003B239E">
              <w:rPr>
                <w:rFonts w:ascii="Times New Roman" w:eastAsia="Times New Roman" w:hAnsi="Times New Roman"/>
                <w:b/>
                <w:sz w:val="26"/>
                <w:szCs w:val="26"/>
                <w:lang w:eastAsia="ru-RU"/>
              </w:rPr>
              <w:t xml:space="preserve">исполнения квоты </w:t>
            </w:r>
            <w:r w:rsidRPr="003B239E">
              <w:rPr>
                <w:rFonts w:ascii="Times New Roman" w:eastAsia="Times New Roman" w:hAnsi="Times New Roman"/>
                <w:b/>
                <w:sz w:val="26"/>
                <w:szCs w:val="26"/>
                <w:lang w:eastAsia="ru-RU"/>
              </w:rPr>
              <w:t>влечет привлечение к административной ответственности в соответствии с Кодексом Республики Казахстан об административных правонарушениях.</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2) создания дополнительных рабочих мест для </w:t>
            </w:r>
            <w:r w:rsidRPr="00E472B2">
              <w:rPr>
                <w:rFonts w:ascii="Times New Roman" w:eastAsia="Times New Roman" w:hAnsi="Times New Roman"/>
                <w:b/>
                <w:sz w:val="26"/>
                <w:szCs w:val="26"/>
                <w:lang w:eastAsia="ru-RU"/>
              </w:rPr>
              <w:t>лиц с инвалидностью</w:t>
            </w:r>
            <w:r w:rsidRPr="00E472B2">
              <w:rPr>
                <w:rFonts w:ascii="Times New Roman" w:eastAsia="Times New Roman" w:hAnsi="Times New Roman"/>
                <w:sz w:val="26"/>
                <w:szCs w:val="26"/>
                <w:lang w:eastAsia="ru-RU"/>
              </w:rPr>
              <w:t xml:space="preserve"> через развитие индивидуального предпринимательства, малого и среднего предпринимательства; </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3) создания специальных, а также социальных рабочих мест для трудоустройства </w:t>
            </w:r>
            <w:r w:rsidRPr="00E472B2">
              <w:rPr>
                <w:rFonts w:ascii="Times New Roman" w:eastAsia="Times New Roman" w:hAnsi="Times New Roman"/>
                <w:b/>
                <w:sz w:val="26"/>
                <w:szCs w:val="26"/>
                <w:lang w:eastAsia="ru-RU"/>
              </w:rPr>
              <w:t>лиц с инвалидностью</w:t>
            </w:r>
            <w:r w:rsidRPr="00E472B2">
              <w:rPr>
                <w:rFonts w:ascii="Times New Roman" w:eastAsia="Times New Roman" w:hAnsi="Times New Roman"/>
                <w:sz w:val="26"/>
                <w:szCs w:val="26"/>
                <w:lang w:eastAsia="ru-RU"/>
              </w:rPr>
              <w:t xml:space="preserve"> в соответствии с законодательством Республики Казахстан;     </w:t>
            </w:r>
          </w:p>
          <w:p w:rsidR="000B4827" w:rsidRPr="00E472B2" w:rsidRDefault="000B4827" w:rsidP="00B35B3D">
            <w:pPr>
              <w:spacing w:after="0" w:line="240" w:lineRule="auto"/>
              <w:ind w:firstLine="183"/>
              <w:jc w:val="both"/>
              <w:rPr>
                <w:rFonts w:ascii="Times New Roman" w:eastAsia="Times New Roman" w:hAnsi="Times New Roman"/>
                <w:sz w:val="26"/>
                <w:szCs w:val="26"/>
                <w:lang w:eastAsia="ru-RU"/>
              </w:rPr>
            </w:pPr>
            <w:r w:rsidRPr="00E472B2">
              <w:rPr>
                <w:rFonts w:ascii="Times New Roman" w:eastAsia="Times New Roman" w:hAnsi="Times New Roman"/>
                <w:sz w:val="26"/>
                <w:szCs w:val="26"/>
                <w:lang w:eastAsia="ru-RU"/>
              </w:rPr>
              <w:t xml:space="preserve">4) организации профессионального обучения </w:t>
            </w:r>
            <w:r w:rsidRPr="00E472B2">
              <w:rPr>
                <w:rFonts w:ascii="Times New Roman" w:eastAsia="Times New Roman" w:hAnsi="Times New Roman"/>
                <w:b/>
                <w:sz w:val="26"/>
                <w:szCs w:val="26"/>
                <w:lang w:eastAsia="ru-RU"/>
              </w:rPr>
              <w:t>лиц с инвалидностью.</w:t>
            </w:r>
          </w:p>
        </w:tc>
        <w:tc>
          <w:tcPr>
            <w:tcW w:w="4817" w:type="dxa"/>
          </w:tcPr>
          <w:p w:rsidR="000B4827" w:rsidRPr="00E472B2" w:rsidRDefault="000B4827" w:rsidP="00953300">
            <w:pPr>
              <w:spacing w:after="0" w:line="240" w:lineRule="auto"/>
              <w:ind w:firstLine="181"/>
              <w:jc w:val="both"/>
              <w:rPr>
                <w:rFonts w:ascii="Times New Roman" w:hAnsi="Times New Roman"/>
                <w:sz w:val="26"/>
                <w:szCs w:val="26"/>
                <w:lang w:eastAsia="ru-RU"/>
              </w:rPr>
            </w:pPr>
            <w:r w:rsidRPr="00E472B2">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E472B2" w:rsidRDefault="000B4827" w:rsidP="00953300">
            <w:pPr>
              <w:spacing w:after="0" w:line="240" w:lineRule="auto"/>
              <w:ind w:firstLine="181"/>
              <w:jc w:val="both"/>
              <w:rPr>
                <w:rFonts w:ascii="Times New Roman" w:hAnsi="Times New Roman"/>
                <w:sz w:val="26"/>
                <w:szCs w:val="26"/>
                <w:lang w:eastAsia="ru-RU"/>
              </w:rPr>
            </w:pPr>
            <w:r w:rsidRPr="00E472B2">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E472B2">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933A8D" w:rsidRDefault="00933A8D" w:rsidP="00953300">
            <w:pPr>
              <w:spacing w:after="0" w:line="240" w:lineRule="auto"/>
              <w:ind w:firstLine="181"/>
              <w:jc w:val="both"/>
              <w:rPr>
                <w:rFonts w:ascii="Times New Roman" w:hAnsi="Times New Roman"/>
                <w:sz w:val="26"/>
                <w:szCs w:val="26"/>
                <w:lang w:eastAsia="ru-RU"/>
              </w:rPr>
            </w:pPr>
          </w:p>
          <w:p w:rsidR="00933A8D" w:rsidRDefault="00933A8D" w:rsidP="00953300">
            <w:pPr>
              <w:spacing w:after="0" w:line="240" w:lineRule="auto"/>
              <w:ind w:firstLine="181"/>
              <w:jc w:val="both"/>
              <w:rPr>
                <w:rFonts w:ascii="Times New Roman" w:hAnsi="Times New Roman"/>
                <w:sz w:val="26"/>
                <w:szCs w:val="26"/>
                <w:lang w:eastAsia="ru-RU"/>
              </w:rPr>
            </w:pPr>
          </w:p>
          <w:p w:rsidR="00933A8D" w:rsidRPr="003B239E" w:rsidRDefault="00933A8D" w:rsidP="00953300">
            <w:pPr>
              <w:spacing w:after="0" w:line="240" w:lineRule="auto"/>
              <w:ind w:firstLine="181"/>
              <w:jc w:val="both"/>
              <w:rPr>
                <w:rFonts w:ascii="Times New Roman" w:hAnsi="Times New Roman"/>
                <w:sz w:val="26"/>
                <w:szCs w:val="26"/>
                <w:lang w:eastAsia="ru-RU"/>
              </w:rPr>
            </w:pPr>
          </w:p>
          <w:p w:rsidR="00933A8D" w:rsidRPr="003B239E" w:rsidRDefault="003B239E" w:rsidP="00953300">
            <w:pPr>
              <w:spacing w:after="0" w:line="240" w:lineRule="auto"/>
              <w:ind w:firstLine="181"/>
              <w:jc w:val="both"/>
              <w:rPr>
                <w:rFonts w:ascii="Times New Roman" w:hAnsi="Times New Roman"/>
                <w:sz w:val="26"/>
                <w:szCs w:val="26"/>
                <w:lang w:eastAsia="ru-RU"/>
              </w:rPr>
            </w:pPr>
            <w:r w:rsidRPr="003B239E">
              <w:rPr>
                <w:rFonts w:ascii="Times New Roman" w:hAnsi="Times New Roman"/>
                <w:sz w:val="26"/>
                <w:szCs w:val="26"/>
                <w:lang w:eastAsia="ru-RU"/>
              </w:rPr>
              <w:t xml:space="preserve">На сегодняшний день, квота по трудоустройству для лиц с инвалидностью не выполняется местными исполнительными органами, в связи с чем дано поручение о разработке механизма выполнения квоты работодателями либо других мер </w:t>
            </w:r>
          </w:p>
          <w:p w:rsidR="00933A8D" w:rsidRPr="003B239E" w:rsidRDefault="003B239E"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С учетом международного опыта предусматривается ужесточить меры по неисполнению квоты по трудоустройству</w:t>
            </w: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Default="00933A8D" w:rsidP="00953300">
            <w:pPr>
              <w:spacing w:after="0" w:line="240" w:lineRule="auto"/>
              <w:ind w:firstLine="181"/>
              <w:jc w:val="both"/>
              <w:rPr>
                <w:rFonts w:ascii="Times New Roman" w:hAnsi="Times New Roman"/>
                <w:b/>
                <w:sz w:val="26"/>
                <w:szCs w:val="26"/>
                <w:lang w:eastAsia="ru-RU"/>
              </w:rPr>
            </w:pPr>
          </w:p>
          <w:p w:rsidR="00933A8D" w:rsidRPr="00933A8D" w:rsidRDefault="00933A8D" w:rsidP="00953300">
            <w:pPr>
              <w:spacing w:after="0" w:line="240" w:lineRule="auto"/>
              <w:ind w:firstLine="181"/>
              <w:jc w:val="both"/>
              <w:rPr>
                <w:rFonts w:ascii="Times New Roman" w:hAnsi="Times New Roman"/>
                <w:b/>
                <w:sz w:val="26"/>
                <w:szCs w:val="26"/>
                <w:lang w:eastAsia="ru-RU"/>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180</w:t>
            </w:r>
          </w:p>
        </w:tc>
        <w:tc>
          <w:tcPr>
            <w:tcW w:w="1280" w:type="dxa"/>
          </w:tcPr>
          <w:p w:rsidR="000B4827" w:rsidRPr="009F126F" w:rsidRDefault="000B4827" w:rsidP="00727942">
            <w:pPr>
              <w:pStyle w:val="a3"/>
              <w:ind w:firstLine="183"/>
              <w:jc w:val="both"/>
              <w:rPr>
                <w:rFonts w:ascii="Times New Roman" w:hAnsi="Times New Roman"/>
                <w:b/>
                <w:bCs/>
                <w:sz w:val="26"/>
                <w:szCs w:val="26"/>
                <w:lang w:val="kk-KZ"/>
              </w:rPr>
            </w:pPr>
            <w:r w:rsidRPr="009F126F">
              <w:rPr>
                <w:rFonts w:ascii="Times New Roman" w:hAnsi="Times New Roman"/>
                <w:b/>
                <w:bCs/>
                <w:sz w:val="26"/>
                <w:szCs w:val="26"/>
                <w:lang w:val="kk-KZ"/>
              </w:rPr>
              <w:t>Статья 32</w:t>
            </w:r>
          </w:p>
        </w:tc>
        <w:tc>
          <w:tcPr>
            <w:tcW w:w="4677" w:type="dxa"/>
          </w:tcPr>
          <w:p w:rsidR="000B4827" w:rsidRPr="009F126F" w:rsidRDefault="000B4827" w:rsidP="00B35B3D">
            <w:pPr>
              <w:spacing w:after="0" w:line="240" w:lineRule="auto"/>
              <w:ind w:firstLine="183"/>
              <w:jc w:val="both"/>
              <w:rPr>
                <w:rFonts w:ascii="Times New Roman" w:eastAsia="Times New Roman" w:hAnsi="Times New Roman"/>
                <w:b/>
                <w:sz w:val="26"/>
                <w:szCs w:val="26"/>
                <w:lang w:val="kk-KZ" w:eastAsia="ru-RU"/>
              </w:rPr>
            </w:pPr>
            <w:r w:rsidRPr="009F126F">
              <w:rPr>
                <w:rFonts w:ascii="Times New Roman" w:eastAsia="Times New Roman" w:hAnsi="Times New Roman"/>
                <w:b/>
                <w:sz w:val="26"/>
                <w:szCs w:val="26"/>
                <w:lang w:eastAsia="ru-RU"/>
              </w:rPr>
              <w:t>Статья 32. Права инвалидов в области трудовых отношений</w:t>
            </w:r>
          </w:p>
          <w:p w:rsidR="000B4827" w:rsidRPr="009F126F"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sz w:val="26"/>
                <w:szCs w:val="26"/>
                <w:lang w:val="kk-KZ" w:eastAsia="ru-RU"/>
              </w:rPr>
            </w:pPr>
            <w:r w:rsidRPr="009F126F">
              <w:rPr>
                <w:rFonts w:ascii="Times New Roman" w:eastAsia="Times New Roman" w:hAnsi="Times New Roman"/>
                <w:sz w:val="26"/>
                <w:szCs w:val="26"/>
                <w:lang w:eastAsia="ru-RU"/>
              </w:rPr>
              <w:t xml:space="preserve">       1. Для </w:t>
            </w:r>
            <w:r w:rsidRPr="009F126F">
              <w:rPr>
                <w:rFonts w:ascii="Times New Roman" w:eastAsia="Times New Roman" w:hAnsi="Times New Roman"/>
                <w:b/>
                <w:sz w:val="26"/>
                <w:szCs w:val="26"/>
                <w:lang w:eastAsia="ru-RU"/>
              </w:rPr>
              <w:t>инвалидов</w:t>
            </w:r>
            <w:r w:rsidRPr="009F126F">
              <w:rPr>
                <w:rFonts w:ascii="Times New Roman" w:eastAsia="Times New Roman" w:hAnsi="Times New Roman"/>
                <w:sz w:val="26"/>
                <w:szCs w:val="26"/>
                <w:lang w:eastAsia="ru-RU"/>
              </w:rPr>
              <w:t xml:space="preserve"> первой и второй групп устанавливается сокращенная продолжительность рабочего времени не более тридцати шести часов в неделю, предоставляется дополнительный оплачиваемый ежегодный трудовой отпуск продолжительностью не менее шести календарных дней. </w:t>
            </w:r>
          </w:p>
          <w:p w:rsidR="000B4827" w:rsidRPr="009F126F" w:rsidRDefault="000B4827" w:rsidP="00B35B3D">
            <w:pPr>
              <w:spacing w:after="0" w:line="240" w:lineRule="auto"/>
              <w:ind w:firstLine="183"/>
              <w:jc w:val="both"/>
              <w:rPr>
                <w:rFonts w:ascii="Times New Roman" w:eastAsia="Times New Roman" w:hAnsi="Times New Roman"/>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sz w:val="26"/>
                <w:szCs w:val="26"/>
                <w:lang w:val="kk-KZ" w:eastAsia="ru-RU"/>
              </w:rPr>
            </w:pPr>
            <w:r w:rsidRPr="009F126F">
              <w:rPr>
                <w:rFonts w:ascii="Times New Roman" w:eastAsia="Times New Roman" w:hAnsi="Times New Roman"/>
                <w:sz w:val="26"/>
                <w:szCs w:val="26"/>
                <w:lang w:eastAsia="ru-RU"/>
              </w:rPr>
              <w:t xml:space="preserve">2. Работа в ночное время допускается с согласия </w:t>
            </w:r>
            <w:r w:rsidRPr="009F126F">
              <w:rPr>
                <w:rFonts w:ascii="Times New Roman" w:eastAsia="Times New Roman" w:hAnsi="Times New Roman"/>
                <w:b/>
                <w:sz w:val="26"/>
                <w:szCs w:val="26"/>
                <w:lang w:eastAsia="ru-RU"/>
              </w:rPr>
              <w:t>инвалида</w:t>
            </w:r>
            <w:r w:rsidRPr="009F126F">
              <w:rPr>
                <w:rFonts w:ascii="Times New Roman" w:eastAsia="Times New Roman" w:hAnsi="Times New Roman"/>
                <w:sz w:val="26"/>
                <w:szCs w:val="26"/>
                <w:lang w:eastAsia="ru-RU"/>
              </w:rPr>
              <w:t xml:space="preserve"> и при условии, если такая работа не запрещена для него по состоянию здоровья. </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3. Отказ в заключении трудового договора либо продвижении по службе, увольнение по инициативе работодателя, перевод </w:t>
            </w:r>
            <w:r w:rsidRPr="009F126F">
              <w:rPr>
                <w:rFonts w:ascii="Times New Roman" w:eastAsia="Times New Roman" w:hAnsi="Times New Roman"/>
                <w:b/>
                <w:sz w:val="26"/>
                <w:szCs w:val="26"/>
                <w:lang w:eastAsia="ru-RU"/>
              </w:rPr>
              <w:t>инвалида</w:t>
            </w:r>
            <w:r w:rsidRPr="009F126F">
              <w:rPr>
                <w:rFonts w:ascii="Times New Roman" w:eastAsia="Times New Roman" w:hAnsi="Times New Roman"/>
                <w:sz w:val="26"/>
                <w:szCs w:val="26"/>
                <w:lang w:eastAsia="ru-RU"/>
              </w:rPr>
              <w:t xml:space="preserve">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p>
        </w:tc>
        <w:tc>
          <w:tcPr>
            <w:tcW w:w="4394" w:type="dxa"/>
          </w:tcPr>
          <w:p w:rsidR="000B4827" w:rsidRPr="009F126F" w:rsidRDefault="000B4827" w:rsidP="00B35B3D">
            <w:pPr>
              <w:spacing w:after="0" w:line="240" w:lineRule="auto"/>
              <w:ind w:firstLine="183"/>
              <w:jc w:val="both"/>
              <w:rPr>
                <w:rFonts w:ascii="Times New Roman" w:eastAsia="Times New Roman" w:hAnsi="Times New Roman"/>
                <w:b/>
                <w:sz w:val="26"/>
                <w:szCs w:val="26"/>
                <w:lang w:eastAsia="ru-RU"/>
              </w:rPr>
            </w:pPr>
            <w:r w:rsidRPr="009F126F">
              <w:rPr>
                <w:rFonts w:ascii="Times New Roman" w:eastAsia="Times New Roman" w:hAnsi="Times New Roman"/>
                <w:b/>
                <w:sz w:val="26"/>
                <w:szCs w:val="26"/>
                <w:lang w:eastAsia="ru-RU"/>
              </w:rPr>
              <w:t>Статья 32. Права лиц с инвалидностью в области трудовых отношений</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1. Для </w:t>
            </w:r>
            <w:r w:rsidRPr="009F126F">
              <w:rPr>
                <w:rFonts w:ascii="Times New Roman" w:eastAsia="Times New Roman" w:hAnsi="Times New Roman"/>
                <w:b/>
                <w:sz w:val="26"/>
                <w:szCs w:val="26"/>
                <w:lang w:eastAsia="ru-RU"/>
              </w:rPr>
              <w:t>лиц с инвалидностью</w:t>
            </w:r>
            <w:r w:rsidRPr="009F126F">
              <w:rPr>
                <w:rFonts w:ascii="Times New Roman" w:eastAsia="Times New Roman" w:hAnsi="Times New Roman"/>
                <w:sz w:val="26"/>
                <w:szCs w:val="26"/>
                <w:lang w:eastAsia="ru-RU"/>
              </w:rPr>
              <w:t xml:space="preserve"> первой и второй групп устанавливается сокращенная продолжительность рабочего времени не более тридцати шести часов в неделю, предоставляется дополнительный оплачиваемый ежегодный трудовой отпуск продолжительностью не менее шести календарных дней. </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2. Работа в ночное время допускается с согласия </w:t>
            </w:r>
            <w:r w:rsidRPr="009F126F">
              <w:rPr>
                <w:rFonts w:ascii="Times New Roman" w:eastAsia="Times New Roman" w:hAnsi="Times New Roman"/>
                <w:b/>
                <w:sz w:val="26"/>
                <w:szCs w:val="26"/>
                <w:lang w:eastAsia="ru-RU"/>
              </w:rPr>
              <w:t xml:space="preserve">лица с инвалидностью </w:t>
            </w:r>
            <w:r w:rsidRPr="009F126F">
              <w:rPr>
                <w:rFonts w:ascii="Times New Roman" w:eastAsia="Times New Roman" w:hAnsi="Times New Roman"/>
                <w:sz w:val="26"/>
                <w:szCs w:val="26"/>
                <w:lang w:eastAsia="ru-RU"/>
              </w:rPr>
              <w:t xml:space="preserve">и при условии, если такая работа не запрещена для него по состоянию здоровья. </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3. Отказ в заключении трудового договора либо продвижении по службе, увольнение по инициативе работодателя, перевод </w:t>
            </w:r>
            <w:r w:rsidRPr="009F126F">
              <w:rPr>
                <w:rFonts w:ascii="Times New Roman" w:eastAsia="Times New Roman" w:hAnsi="Times New Roman"/>
                <w:b/>
                <w:sz w:val="26"/>
                <w:szCs w:val="26"/>
                <w:lang w:eastAsia="ru-RU"/>
              </w:rPr>
              <w:t>лица с инвалидностью</w:t>
            </w:r>
            <w:r w:rsidRPr="009F126F">
              <w:rPr>
                <w:rFonts w:ascii="Times New Roman" w:eastAsia="Times New Roman" w:hAnsi="Times New Roman"/>
                <w:sz w:val="26"/>
                <w:szCs w:val="26"/>
                <w:lang w:eastAsia="ru-RU"/>
              </w:rPr>
              <w:t xml:space="preserve"> на другую работу без его согласия по мотивам инвалидности не допускаются, за исключением случаев, когда по медицинскому заключению состояние его здоровья препятствует выполнению профессиональных обязанностей либо угрожает здоровью и безопасности труда других лиц.</w:t>
            </w:r>
          </w:p>
        </w:tc>
        <w:tc>
          <w:tcPr>
            <w:tcW w:w="4817" w:type="dxa"/>
          </w:tcPr>
          <w:p w:rsidR="000B4827" w:rsidRPr="009F126F" w:rsidRDefault="000B4827"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9F126F" w:rsidRDefault="000B4827"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9F126F" w:rsidRDefault="000B4827"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181</w:t>
            </w:r>
          </w:p>
        </w:tc>
        <w:tc>
          <w:tcPr>
            <w:tcW w:w="1280" w:type="dxa"/>
          </w:tcPr>
          <w:p w:rsidR="000B4827" w:rsidRPr="009F126F" w:rsidRDefault="000B4827" w:rsidP="00727942">
            <w:pPr>
              <w:pStyle w:val="a3"/>
              <w:ind w:firstLine="183"/>
              <w:jc w:val="both"/>
              <w:rPr>
                <w:rFonts w:ascii="Times New Roman" w:hAnsi="Times New Roman"/>
                <w:b/>
                <w:bCs/>
                <w:sz w:val="26"/>
                <w:szCs w:val="26"/>
                <w:lang w:val="kk-KZ"/>
              </w:rPr>
            </w:pPr>
            <w:r w:rsidRPr="009F126F">
              <w:rPr>
                <w:rFonts w:ascii="Times New Roman" w:hAnsi="Times New Roman"/>
                <w:b/>
                <w:bCs/>
                <w:sz w:val="26"/>
                <w:szCs w:val="26"/>
                <w:lang w:val="kk-KZ"/>
              </w:rPr>
              <w:t>Статья 32-1</w:t>
            </w:r>
          </w:p>
        </w:tc>
        <w:tc>
          <w:tcPr>
            <w:tcW w:w="4677" w:type="dxa"/>
          </w:tcPr>
          <w:p w:rsidR="000B4827" w:rsidRPr="009F126F" w:rsidRDefault="000B4827" w:rsidP="00B35B3D">
            <w:pPr>
              <w:spacing w:after="0" w:line="240" w:lineRule="auto"/>
              <w:ind w:firstLine="183"/>
              <w:jc w:val="both"/>
              <w:rPr>
                <w:rFonts w:ascii="Times New Roman" w:eastAsia="Times New Roman" w:hAnsi="Times New Roman"/>
                <w:b/>
                <w:sz w:val="26"/>
                <w:szCs w:val="26"/>
                <w:lang w:val="kk-KZ" w:eastAsia="ru-RU"/>
              </w:rPr>
            </w:pPr>
            <w:r w:rsidRPr="009F126F">
              <w:rPr>
                <w:rFonts w:ascii="Times New Roman" w:eastAsia="Times New Roman" w:hAnsi="Times New Roman"/>
                <w:b/>
                <w:sz w:val="26"/>
                <w:szCs w:val="26"/>
                <w:lang w:eastAsia="ru-RU"/>
              </w:rPr>
              <w:t>Статья 32-1. Возмещение стоимости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p w:rsidR="000B4827" w:rsidRPr="009F126F"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      1. </w:t>
            </w:r>
            <w:r w:rsidRPr="009F126F">
              <w:rPr>
                <w:rFonts w:ascii="Times New Roman" w:eastAsia="Times New Roman" w:hAnsi="Times New Roman"/>
                <w:b/>
                <w:sz w:val="26"/>
                <w:szCs w:val="26"/>
                <w:lang w:eastAsia="ru-RU"/>
              </w:rPr>
              <w:t>Инвалид</w:t>
            </w:r>
            <w:r w:rsidRPr="009F126F">
              <w:rPr>
                <w:rFonts w:ascii="Times New Roman" w:eastAsia="Times New Roman" w:hAnsi="Times New Roman"/>
                <w:sz w:val="26"/>
                <w:szCs w:val="26"/>
                <w:lang w:eastAsia="ru-RU"/>
              </w:rPr>
              <w:t xml:space="preserve"> при приобретении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согласно индивидуальным программам реабилитации имеет право на возмещение местными исполнительными органами их стоимости, но не более размера гарантированной суммы, предусмотренного пунктом 2 настоящей статьи.</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      При приобретении </w:t>
            </w:r>
            <w:r w:rsidRPr="009F126F">
              <w:rPr>
                <w:rFonts w:ascii="Times New Roman" w:eastAsia="Times New Roman" w:hAnsi="Times New Roman"/>
                <w:b/>
                <w:sz w:val="26"/>
                <w:szCs w:val="26"/>
                <w:lang w:eastAsia="ru-RU"/>
              </w:rPr>
              <w:t>инвалидами</w:t>
            </w:r>
            <w:r w:rsidRPr="009F126F">
              <w:rPr>
                <w:rFonts w:ascii="Times New Roman" w:eastAsia="Times New Roman" w:hAnsi="Times New Roman"/>
                <w:sz w:val="26"/>
                <w:szCs w:val="26"/>
                <w:lang w:eastAsia="ru-RU"/>
              </w:rPr>
              <w:t xml:space="preserve">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согласно индивидуальным программам реабилитации по цене, превышающей гарантированную сумму, разницу между гарантированной суммой и фактической стоимостью приобретенных товаров и услуг инвалид оплачивает самостоятельно за счет собственных средств.</w:t>
            </w:r>
          </w:p>
          <w:p w:rsidR="000B4827" w:rsidRPr="009F126F" w:rsidRDefault="000B4827" w:rsidP="00B35B3D">
            <w:pPr>
              <w:spacing w:after="0" w:line="240" w:lineRule="auto"/>
              <w:ind w:firstLine="183"/>
              <w:jc w:val="both"/>
              <w:rPr>
                <w:rFonts w:ascii="Times New Roman" w:eastAsia="Times New Roman" w:hAnsi="Times New Roman"/>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sz w:val="26"/>
                <w:szCs w:val="26"/>
                <w:lang w:val="kk-KZ" w:eastAsia="ru-RU"/>
              </w:rPr>
            </w:pP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2. Гарантированная сумма, предоставляемая в качестве возмещения стоимости товаров и услуг, приобретаемых через портал социальных услуг, выплачивается в следующих размерах:</w:t>
            </w:r>
          </w:p>
          <w:p w:rsidR="000B4827" w:rsidRPr="009F126F" w:rsidRDefault="000B4827" w:rsidP="00B35B3D">
            <w:pPr>
              <w:spacing w:after="0" w:line="240" w:lineRule="auto"/>
              <w:ind w:firstLine="183"/>
              <w:jc w:val="both"/>
              <w:rPr>
                <w:rFonts w:ascii="Times New Roman" w:eastAsia="Times New Roman" w:hAnsi="Times New Roman"/>
                <w:b/>
                <w:sz w:val="26"/>
                <w:szCs w:val="26"/>
                <w:lang w:eastAsia="ru-RU"/>
              </w:rPr>
            </w:pPr>
            <w:r w:rsidRPr="009F126F">
              <w:rPr>
                <w:rFonts w:ascii="Times New Roman" w:eastAsia="Times New Roman" w:hAnsi="Times New Roman"/>
                <w:sz w:val="26"/>
                <w:szCs w:val="26"/>
                <w:lang w:eastAsia="ru-RU"/>
              </w:rPr>
              <w:t xml:space="preserve">на санаторно-курортное лечение, протезно-ортопедическую помощь, технические вспомогательные (компенсаторные) средства, специальные средства передвижения – </w:t>
            </w:r>
            <w:r w:rsidRPr="009F126F">
              <w:rPr>
                <w:rFonts w:ascii="Times New Roman" w:eastAsia="Times New Roman" w:hAnsi="Times New Roman"/>
                <w:b/>
                <w:sz w:val="26"/>
                <w:szCs w:val="26"/>
                <w:lang w:eastAsia="ru-RU"/>
              </w:rPr>
              <w:t>в размере среднего значения цен, поданных поставщиками для их реализации инвалидам при регистрации на портале социальных услуг, рассчитываемом в порядке, определяемом уполномоченным органом в области социальной защиты населения;</w:t>
            </w:r>
          </w:p>
          <w:p w:rsidR="000B4827" w:rsidRPr="009F126F" w:rsidRDefault="000B4827" w:rsidP="00B35B3D">
            <w:pPr>
              <w:spacing w:after="0" w:line="240" w:lineRule="auto"/>
              <w:ind w:firstLine="183"/>
              <w:jc w:val="both"/>
              <w:rPr>
                <w:rFonts w:ascii="Times New Roman" w:eastAsia="Times New Roman" w:hAnsi="Times New Roman"/>
                <w:b/>
                <w:sz w:val="26"/>
                <w:szCs w:val="26"/>
                <w:lang w:eastAsia="ru-RU"/>
              </w:rPr>
            </w:pPr>
            <w:r w:rsidRPr="009F126F">
              <w:rPr>
                <w:rFonts w:ascii="Times New Roman" w:eastAsia="Times New Roman" w:hAnsi="Times New Roman"/>
                <w:sz w:val="26"/>
                <w:szCs w:val="26"/>
                <w:lang w:eastAsia="ru-RU"/>
              </w:rPr>
              <w:t xml:space="preserve">на социальные услуги индивидуального помощника </w:t>
            </w:r>
            <w:r w:rsidRPr="009F126F">
              <w:rPr>
                <w:rFonts w:ascii="Times New Roman" w:eastAsia="Times New Roman" w:hAnsi="Times New Roman"/>
                <w:b/>
                <w:sz w:val="26"/>
                <w:szCs w:val="26"/>
                <w:lang w:eastAsia="ru-RU"/>
              </w:rPr>
              <w:t>– из расчета размера заработной платы специалиста по социальной работе в час, но не более восьми часов в день;</w:t>
            </w:r>
          </w:p>
          <w:p w:rsidR="000B4827" w:rsidRPr="009F126F" w:rsidRDefault="000B4827" w:rsidP="00B35B3D">
            <w:pPr>
              <w:spacing w:after="0" w:line="240" w:lineRule="auto"/>
              <w:ind w:firstLine="183"/>
              <w:jc w:val="both"/>
              <w:rPr>
                <w:rFonts w:ascii="Times New Roman" w:eastAsia="Times New Roman" w:hAnsi="Times New Roman"/>
                <w:b/>
                <w:sz w:val="26"/>
                <w:szCs w:val="26"/>
                <w:lang w:eastAsia="ru-RU"/>
              </w:rPr>
            </w:pPr>
            <w:r w:rsidRPr="009F126F">
              <w:rPr>
                <w:rFonts w:ascii="Times New Roman" w:eastAsia="Times New Roman" w:hAnsi="Times New Roman"/>
                <w:sz w:val="26"/>
                <w:szCs w:val="26"/>
                <w:lang w:eastAsia="ru-RU"/>
              </w:rPr>
              <w:t xml:space="preserve">на социальные услуги специалиста жестового языка </w:t>
            </w:r>
            <w:r w:rsidRPr="009F126F">
              <w:rPr>
                <w:rFonts w:ascii="Times New Roman" w:eastAsia="Times New Roman" w:hAnsi="Times New Roman"/>
                <w:b/>
                <w:sz w:val="26"/>
                <w:szCs w:val="26"/>
                <w:lang w:eastAsia="ru-RU"/>
              </w:rPr>
              <w:t>– из расчета пятнадцати процентов размера минимальной заработной платы, установленного на соответствующий финансовый год законом о республиканском бюджете, в час, но не более шестидесяти часов в год.</w:t>
            </w:r>
          </w:p>
          <w:p w:rsidR="009F126F" w:rsidRDefault="009F126F" w:rsidP="00B35B3D">
            <w:pPr>
              <w:spacing w:after="0" w:line="240" w:lineRule="auto"/>
              <w:ind w:firstLine="183"/>
              <w:jc w:val="both"/>
              <w:rPr>
                <w:rFonts w:ascii="Times New Roman" w:eastAsia="Times New Roman" w:hAnsi="Times New Roman"/>
                <w:b/>
                <w:sz w:val="26"/>
                <w:szCs w:val="26"/>
                <w:lang w:eastAsia="ru-RU"/>
              </w:rPr>
            </w:pPr>
          </w:p>
          <w:p w:rsidR="009F126F" w:rsidRPr="009F126F" w:rsidRDefault="009F126F"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b/>
                <w:sz w:val="26"/>
                <w:szCs w:val="26"/>
                <w:lang w:eastAsia="ru-RU"/>
              </w:rPr>
              <w:t>Отсутствует</w:t>
            </w:r>
          </w:p>
        </w:tc>
        <w:tc>
          <w:tcPr>
            <w:tcW w:w="4394" w:type="dxa"/>
          </w:tcPr>
          <w:p w:rsidR="000B4827" w:rsidRPr="009F126F" w:rsidRDefault="000B4827" w:rsidP="00B35B3D">
            <w:pPr>
              <w:spacing w:after="0" w:line="240" w:lineRule="auto"/>
              <w:ind w:firstLine="183"/>
              <w:jc w:val="both"/>
              <w:rPr>
                <w:rFonts w:ascii="Times New Roman" w:eastAsia="Times New Roman" w:hAnsi="Times New Roman"/>
                <w:b/>
                <w:sz w:val="26"/>
                <w:szCs w:val="26"/>
                <w:lang w:eastAsia="ru-RU"/>
              </w:rPr>
            </w:pPr>
            <w:r w:rsidRPr="009F126F">
              <w:rPr>
                <w:rFonts w:ascii="Times New Roman" w:eastAsia="Times New Roman" w:hAnsi="Times New Roman"/>
                <w:b/>
                <w:sz w:val="26"/>
                <w:szCs w:val="26"/>
                <w:lang w:eastAsia="ru-RU"/>
              </w:rPr>
              <w:t>Статья 32-1. Возмещение стоимости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p w:rsidR="000B4827" w:rsidRPr="009F126F" w:rsidRDefault="00933A8D" w:rsidP="00B35B3D">
            <w:pPr>
              <w:spacing w:after="0" w:line="240" w:lineRule="auto"/>
              <w:ind w:firstLine="183"/>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0B4827" w:rsidRPr="009F126F">
              <w:rPr>
                <w:rFonts w:ascii="Times New Roman" w:eastAsia="Times New Roman" w:hAnsi="Times New Roman"/>
                <w:sz w:val="26"/>
                <w:szCs w:val="26"/>
                <w:lang w:eastAsia="ru-RU"/>
              </w:rPr>
              <w:t xml:space="preserve">. </w:t>
            </w:r>
            <w:r w:rsidR="000B4827" w:rsidRPr="009F126F">
              <w:rPr>
                <w:rFonts w:ascii="Times New Roman" w:eastAsia="Times New Roman" w:hAnsi="Times New Roman"/>
                <w:b/>
                <w:sz w:val="26"/>
                <w:szCs w:val="26"/>
                <w:lang w:eastAsia="ru-RU"/>
              </w:rPr>
              <w:t>Лицо с инвалидностью</w:t>
            </w:r>
            <w:r w:rsidR="000B4827" w:rsidRPr="009F126F">
              <w:rPr>
                <w:rFonts w:ascii="Times New Roman" w:eastAsia="Times New Roman" w:hAnsi="Times New Roman"/>
                <w:sz w:val="26"/>
                <w:szCs w:val="26"/>
                <w:lang w:eastAsia="ru-RU"/>
              </w:rPr>
              <w:t xml:space="preserve"> при приобретении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согласно индивидуальным программам реабилитации имеет право на возмещение местными исполнительными органами их стоимости, но не более размера гарантированной суммы, предусмотренного пунктом 2 настоящей статьи.</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При приобретении </w:t>
            </w:r>
            <w:r w:rsidRPr="009F126F">
              <w:rPr>
                <w:rFonts w:ascii="Times New Roman" w:eastAsia="Times New Roman" w:hAnsi="Times New Roman"/>
                <w:b/>
                <w:sz w:val="26"/>
                <w:szCs w:val="26"/>
                <w:lang w:eastAsia="ru-RU"/>
              </w:rPr>
              <w:t>лицами с инвалидностью</w:t>
            </w:r>
            <w:r w:rsidRPr="009F126F">
              <w:rPr>
                <w:rFonts w:ascii="Times New Roman" w:eastAsia="Times New Roman" w:hAnsi="Times New Roman"/>
                <w:sz w:val="26"/>
                <w:szCs w:val="26"/>
                <w:lang w:eastAsia="ru-RU"/>
              </w:rPr>
              <w:t xml:space="preserve">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согласно индивидуальным программам реабилитации по цене, превышающей гарантированную сумму, разницу между гарантированной суммой и фактической стоимостью приобретенных товаров и услуг инвалид оплачивает самостоятельно за счет собственных средств.</w:t>
            </w:r>
          </w:p>
          <w:p w:rsidR="000B4827" w:rsidRPr="009F126F" w:rsidRDefault="000B4827" w:rsidP="00B35B3D">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2. Гарантированная сумма, предоставляемая в качестве возмещения стоимости товаров и услуг, приобретаемых через портал социальных услуг, выплачивается в следующих размерах:</w:t>
            </w:r>
          </w:p>
          <w:p w:rsidR="000B4827" w:rsidRPr="009F126F" w:rsidRDefault="000B4827" w:rsidP="00B35B3D">
            <w:pPr>
              <w:spacing w:after="0" w:line="240" w:lineRule="auto"/>
              <w:ind w:firstLine="183"/>
              <w:jc w:val="both"/>
              <w:rPr>
                <w:rFonts w:ascii="Times New Roman" w:eastAsia="Times New Roman" w:hAnsi="Times New Roman"/>
                <w:b/>
                <w:sz w:val="26"/>
                <w:szCs w:val="26"/>
                <w:lang w:eastAsia="ru-RU"/>
              </w:rPr>
            </w:pPr>
            <w:r w:rsidRPr="009F126F">
              <w:rPr>
                <w:rFonts w:ascii="Times New Roman" w:eastAsia="Times New Roman" w:hAnsi="Times New Roman"/>
                <w:sz w:val="26"/>
                <w:szCs w:val="26"/>
                <w:lang w:eastAsia="ru-RU"/>
              </w:rPr>
              <w:t xml:space="preserve">на санаторно-курортное лечение, протезно-ортопедическую помощь, технические вспомогательные (компенсаторные) средства, специальные средства передвижения – </w:t>
            </w:r>
            <w:r w:rsidRPr="009F126F">
              <w:rPr>
                <w:rFonts w:ascii="Times New Roman" w:eastAsia="Times New Roman" w:hAnsi="Times New Roman"/>
                <w:b/>
                <w:sz w:val="26"/>
                <w:szCs w:val="26"/>
                <w:lang w:eastAsia="ru-RU"/>
              </w:rPr>
              <w:t>в порядке, определяемом уполномоченным органом в области социальной защиты населения;</w:t>
            </w:r>
          </w:p>
          <w:p w:rsidR="000B4827" w:rsidRPr="009F126F" w:rsidRDefault="000B4827" w:rsidP="00727942">
            <w:pPr>
              <w:spacing w:after="0" w:line="240" w:lineRule="auto"/>
              <w:ind w:firstLine="183"/>
              <w:jc w:val="both"/>
              <w:rPr>
                <w:rFonts w:ascii="Times New Roman" w:eastAsia="Times New Roman" w:hAnsi="Times New Roman"/>
                <w:sz w:val="26"/>
                <w:szCs w:val="26"/>
                <w:lang w:eastAsia="ru-RU"/>
              </w:rPr>
            </w:pPr>
          </w:p>
          <w:p w:rsidR="00007342" w:rsidRPr="009F126F" w:rsidRDefault="00007342" w:rsidP="00727942">
            <w:pPr>
              <w:spacing w:after="0" w:line="240" w:lineRule="auto"/>
              <w:ind w:firstLine="183"/>
              <w:jc w:val="both"/>
              <w:rPr>
                <w:rFonts w:ascii="Times New Roman" w:eastAsia="Times New Roman" w:hAnsi="Times New Roman"/>
                <w:sz w:val="26"/>
                <w:szCs w:val="26"/>
                <w:lang w:eastAsia="ru-RU"/>
              </w:rPr>
            </w:pPr>
          </w:p>
          <w:p w:rsidR="00007342" w:rsidRPr="009F126F" w:rsidRDefault="00007342" w:rsidP="00727942">
            <w:pPr>
              <w:spacing w:after="0" w:line="240" w:lineRule="auto"/>
              <w:ind w:firstLine="183"/>
              <w:jc w:val="both"/>
              <w:rPr>
                <w:rFonts w:ascii="Times New Roman" w:eastAsia="Times New Roman" w:hAnsi="Times New Roman"/>
                <w:sz w:val="26"/>
                <w:szCs w:val="26"/>
                <w:lang w:eastAsia="ru-RU"/>
              </w:rPr>
            </w:pPr>
          </w:p>
          <w:p w:rsidR="00007342" w:rsidRPr="009F126F" w:rsidRDefault="00007342" w:rsidP="00727942">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на социальные услуги индивидуального помощника </w:t>
            </w: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r w:rsidRPr="009F126F">
              <w:rPr>
                <w:rFonts w:ascii="Times New Roman" w:eastAsia="Times New Roman" w:hAnsi="Times New Roman"/>
                <w:sz w:val="26"/>
                <w:szCs w:val="26"/>
                <w:lang w:eastAsia="ru-RU"/>
              </w:rPr>
              <w:t xml:space="preserve">на социальные услуги специалиста жестового языка </w:t>
            </w: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sz w:val="26"/>
                <w:szCs w:val="26"/>
                <w:lang w:eastAsia="ru-RU"/>
              </w:rPr>
            </w:pPr>
          </w:p>
          <w:p w:rsidR="009F126F" w:rsidRDefault="009F126F" w:rsidP="009F126F">
            <w:pPr>
              <w:spacing w:after="0" w:line="240" w:lineRule="auto"/>
              <w:ind w:firstLine="183"/>
              <w:jc w:val="both"/>
              <w:rPr>
                <w:rFonts w:ascii="Times New Roman" w:eastAsia="Times New Roman" w:hAnsi="Times New Roman"/>
                <w:b/>
                <w:sz w:val="26"/>
                <w:szCs w:val="26"/>
                <w:lang w:eastAsia="ru-RU"/>
              </w:rPr>
            </w:pPr>
          </w:p>
          <w:p w:rsidR="009F126F" w:rsidRPr="009F126F" w:rsidRDefault="009F126F" w:rsidP="009F126F">
            <w:pPr>
              <w:spacing w:after="0" w:line="240" w:lineRule="auto"/>
              <w:ind w:firstLine="183"/>
              <w:jc w:val="both"/>
              <w:rPr>
                <w:rFonts w:ascii="Times New Roman" w:eastAsia="Times New Roman" w:hAnsi="Times New Roman"/>
                <w:b/>
                <w:sz w:val="26"/>
                <w:szCs w:val="26"/>
                <w:lang w:eastAsia="ru-RU"/>
              </w:rPr>
            </w:pPr>
            <w:r w:rsidRPr="003B239E">
              <w:rPr>
                <w:rFonts w:ascii="Times New Roman" w:eastAsia="Times New Roman" w:hAnsi="Times New Roman"/>
                <w:b/>
                <w:sz w:val="26"/>
                <w:szCs w:val="26"/>
                <w:lang w:eastAsia="ru-RU"/>
              </w:rPr>
              <w:t xml:space="preserve">на специальные социальные услуги в медико-социальных учреждениях (организациях) через портал социальных услуг путем </w:t>
            </w:r>
            <w:r w:rsidR="003B239E" w:rsidRPr="003B239E">
              <w:rPr>
                <w:rFonts w:ascii="Times New Roman" w:eastAsia="Times New Roman" w:hAnsi="Times New Roman"/>
                <w:b/>
                <w:sz w:val="26"/>
                <w:szCs w:val="26"/>
                <w:lang w:eastAsia="ru-RU"/>
              </w:rPr>
              <w:t>в</w:t>
            </w:r>
            <w:r w:rsidRPr="003B239E">
              <w:rPr>
                <w:rFonts w:ascii="Times New Roman" w:eastAsia="Times New Roman" w:hAnsi="Times New Roman"/>
                <w:b/>
                <w:sz w:val="26"/>
                <w:szCs w:val="26"/>
                <w:lang w:eastAsia="ru-RU"/>
              </w:rPr>
              <w:t>озмещения местными исполнительными органами их стоимости в порядке, определяемом уполномоченным органом в области социальной защиты населения;</w:t>
            </w:r>
          </w:p>
          <w:p w:rsidR="00007342" w:rsidRPr="009F126F" w:rsidRDefault="00007342" w:rsidP="009F126F">
            <w:pPr>
              <w:spacing w:after="0" w:line="240" w:lineRule="auto"/>
              <w:jc w:val="both"/>
              <w:rPr>
                <w:rFonts w:ascii="Times New Roman" w:eastAsia="Times New Roman" w:hAnsi="Times New Roman"/>
                <w:sz w:val="26"/>
                <w:szCs w:val="26"/>
                <w:lang w:eastAsia="ru-RU"/>
              </w:rPr>
            </w:pPr>
          </w:p>
        </w:tc>
        <w:tc>
          <w:tcPr>
            <w:tcW w:w="4817" w:type="dxa"/>
          </w:tcPr>
          <w:p w:rsidR="000B4827" w:rsidRPr="009F126F" w:rsidRDefault="000B4827"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9F126F" w:rsidRDefault="000B4827"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9F126F" w:rsidRDefault="000B4827"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p>
          <w:p w:rsidR="009F126F" w:rsidRPr="009F126F" w:rsidRDefault="009F126F" w:rsidP="00953300">
            <w:pPr>
              <w:spacing w:after="0" w:line="240" w:lineRule="auto"/>
              <w:ind w:firstLine="181"/>
              <w:jc w:val="both"/>
              <w:rPr>
                <w:rFonts w:ascii="Times New Roman" w:hAnsi="Times New Roman"/>
                <w:sz w:val="26"/>
                <w:szCs w:val="26"/>
                <w:lang w:eastAsia="ru-RU"/>
              </w:rPr>
            </w:pPr>
            <w:r w:rsidRPr="009F126F">
              <w:rPr>
                <w:rFonts w:ascii="Times New Roman" w:hAnsi="Times New Roman"/>
                <w:sz w:val="26"/>
                <w:szCs w:val="26"/>
                <w:lang w:eastAsia="ru-RU"/>
              </w:rPr>
              <w:t>Специальные социальные услу</w:t>
            </w:r>
            <w:r w:rsidR="00996095">
              <w:rPr>
                <w:rFonts w:ascii="Times New Roman" w:hAnsi="Times New Roman"/>
                <w:sz w:val="26"/>
                <w:szCs w:val="26"/>
                <w:lang w:eastAsia="ru-RU"/>
              </w:rPr>
              <w:t>г</w:t>
            </w:r>
            <w:r w:rsidRPr="009F126F">
              <w:rPr>
                <w:rFonts w:ascii="Times New Roman" w:hAnsi="Times New Roman"/>
                <w:sz w:val="26"/>
                <w:szCs w:val="26"/>
                <w:lang w:eastAsia="ru-RU"/>
              </w:rPr>
              <w:t>и предоставляются лицам с инвалидностью в соответствии с ИПР и на основании заключения МСЭ.</w:t>
            </w:r>
            <w:r w:rsidR="003B239E">
              <w:rPr>
                <w:rFonts w:ascii="Times New Roman" w:hAnsi="Times New Roman"/>
                <w:sz w:val="26"/>
                <w:szCs w:val="26"/>
                <w:lang w:eastAsia="ru-RU"/>
              </w:rPr>
              <w:t xml:space="preserve"> С 1 января т.г. запущен Портал социальных услуг, в рамках которого предусматривается направлять в медико-социальные учреждения через Портал.</w:t>
            </w:r>
          </w:p>
          <w:p w:rsidR="009F126F" w:rsidRPr="009F126F" w:rsidRDefault="009F126F"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182</w:t>
            </w:r>
          </w:p>
        </w:tc>
        <w:tc>
          <w:tcPr>
            <w:tcW w:w="1280" w:type="dxa"/>
          </w:tcPr>
          <w:p w:rsidR="000B4827" w:rsidRPr="00A172D4" w:rsidRDefault="000B4827" w:rsidP="00727942">
            <w:pPr>
              <w:pStyle w:val="a3"/>
              <w:ind w:firstLine="183"/>
              <w:jc w:val="both"/>
              <w:rPr>
                <w:rFonts w:ascii="Times New Roman" w:hAnsi="Times New Roman"/>
                <w:b/>
                <w:bCs/>
                <w:sz w:val="26"/>
                <w:szCs w:val="26"/>
                <w:lang w:val="kk-KZ"/>
              </w:rPr>
            </w:pPr>
            <w:r w:rsidRPr="00A172D4">
              <w:rPr>
                <w:rFonts w:ascii="Times New Roman" w:hAnsi="Times New Roman"/>
                <w:b/>
                <w:bCs/>
                <w:sz w:val="26"/>
                <w:szCs w:val="26"/>
                <w:lang w:val="kk-KZ"/>
              </w:rPr>
              <w:t>Статья 32-2</w:t>
            </w:r>
          </w:p>
        </w:tc>
        <w:tc>
          <w:tcPr>
            <w:tcW w:w="4677" w:type="dxa"/>
          </w:tcPr>
          <w:p w:rsidR="000B4827" w:rsidRPr="00A172D4" w:rsidRDefault="000B4827" w:rsidP="00B35B3D">
            <w:pPr>
              <w:spacing w:after="0" w:line="240" w:lineRule="auto"/>
              <w:ind w:firstLine="183"/>
              <w:jc w:val="both"/>
              <w:rPr>
                <w:rFonts w:ascii="Times New Roman" w:eastAsia="Times New Roman" w:hAnsi="Times New Roman"/>
                <w:b/>
                <w:sz w:val="26"/>
                <w:szCs w:val="26"/>
                <w:lang w:eastAsia="ru-RU"/>
              </w:rPr>
            </w:pPr>
            <w:r w:rsidRPr="00A172D4">
              <w:rPr>
                <w:rFonts w:ascii="Times New Roman" w:eastAsia="Times New Roman" w:hAnsi="Times New Roman"/>
                <w:b/>
                <w:sz w:val="26"/>
                <w:szCs w:val="26"/>
                <w:lang w:eastAsia="ru-RU"/>
              </w:rPr>
              <w:t xml:space="preserve">Статья 32-2. Портал социальных услуг </w:t>
            </w:r>
          </w:p>
          <w:p w:rsidR="000B4827" w:rsidRPr="00A172D4" w:rsidRDefault="000B4827" w:rsidP="00B35B3D">
            <w:pPr>
              <w:spacing w:after="0" w:line="240" w:lineRule="auto"/>
              <w:ind w:firstLine="183"/>
              <w:jc w:val="both"/>
              <w:rPr>
                <w:rFonts w:ascii="Times New Roman" w:eastAsia="Times New Roman" w:hAnsi="Times New Roman"/>
                <w:sz w:val="26"/>
                <w:szCs w:val="26"/>
                <w:lang w:val="kk-KZ" w:eastAsia="ru-RU"/>
              </w:rPr>
            </w:pPr>
            <w:r w:rsidRPr="00A172D4">
              <w:rPr>
                <w:rFonts w:ascii="Times New Roman" w:eastAsia="Times New Roman" w:hAnsi="Times New Roman"/>
                <w:sz w:val="26"/>
                <w:szCs w:val="26"/>
                <w:lang w:eastAsia="ru-RU"/>
              </w:rPr>
              <w:t xml:space="preserve">  1. Портал социальных услуг является частью единой информационной системы социально-трудовой сферы и представляет собой автоматизированную информационную систему, предоставляющую </w:t>
            </w:r>
            <w:r w:rsidRPr="00A172D4">
              <w:rPr>
                <w:rFonts w:ascii="Times New Roman" w:eastAsia="Times New Roman" w:hAnsi="Times New Roman"/>
                <w:b/>
                <w:sz w:val="26"/>
                <w:szCs w:val="26"/>
                <w:lang w:eastAsia="ru-RU"/>
              </w:rPr>
              <w:t>инвалидам</w:t>
            </w:r>
            <w:r w:rsidRPr="00A172D4">
              <w:rPr>
                <w:rFonts w:ascii="Times New Roman" w:eastAsia="Times New Roman" w:hAnsi="Times New Roman"/>
                <w:sz w:val="26"/>
                <w:szCs w:val="26"/>
                <w:lang w:eastAsia="ru-RU"/>
              </w:rPr>
              <w:t xml:space="preserve">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w:t>
            </w:r>
          </w:p>
          <w:p w:rsidR="000B4827" w:rsidRPr="00A172D4" w:rsidRDefault="000B4827" w:rsidP="00B35B3D">
            <w:pPr>
              <w:spacing w:after="0" w:line="240" w:lineRule="auto"/>
              <w:ind w:firstLine="183"/>
              <w:jc w:val="both"/>
              <w:rPr>
                <w:rFonts w:ascii="Times New Roman" w:eastAsia="Times New Roman" w:hAnsi="Times New Roman"/>
                <w:sz w:val="26"/>
                <w:szCs w:val="26"/>
                <w:lang w:val="kk-KZ" w:eastAsia="ru-RU"/>
              </w:rPr>
            </w:pPr>
          </w:p>
          <w:p w:rsidR="00A172D4" w:rsidRPr="00A172D4" w:rsidRDefault="00A172D4" w:rsidP="00B35B3D">
            <w:pPr>
              <w:spacing w:after="0" w:line="240" w:lineRule="auto"/>
              <w:ind w:firstLine="183"/>
              <w:jc w:val="both"/>
              <w:rPr>
                <w:rFonts w:ascii="Times New Roman" w:eastAsia="Times New Roman" w:hAnsi="Times New Roman"/>
                <w:sz w:val="26"/>
                <w:szCs w:val="26"/>
                <w:lang w:val="kk-KZ" w:eastAsia="ru-RU"/>
              </w:rPr>
            </w:pPr>
          </w:p>
          <w:p w:rsid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2F37A1" w:rsidRDefault="002F37A1" w:rsidP="002F37A1">
            <w:pPr>
              <w:spacing w:after="0" w:line="240" w:lineRule="auto"/>
              <w:jc w:val="both"/>
              <w:rPr>
                <w:rFonts w:ascii="Times New Roman" w:eastAsia="Times New Roman" w:hAnsi="Times New Roman"/>
                <w:sz w:val="26"/>
                <w:szCs w:val="26"/>
                <w:lang w:eastAsia="ru-RU"/>
              </w:rPr>
            </w:pPr>
            <w:r w:rsidRPr="002F37A1">
              <w:rPr>
                <w:rFonts w:ascii="Times New Roman" w:eastAsia="Times New Roman" w:hAnsi="Times New Roman"/>
                <w:sz w:val="26"/>
                <w:szCs w:val="26"/>
                <w:lang w:eastAsia="ru-RU"/>
              </w:rPr>
              <w:t xml:space="preserve">2. Поставщиками товаров и (или) услуг на портале социальных услуг </w:t>
            </w:r>
            <w:r w:rsidRPr="007B3E2A">
              <w:rPr>
                <w:rFonts w:ascii="Times New Roman" w:eastAsia="Times New Roman" w:hAnsi="Times New Roman"/>
                <w:b/>
                <w:sz w:val="26"/>
                <w:szCs w:val="26"/>
                <w:lang w:eastAsia="ru-RU"/>
              </w:rPr>
              <w:t xml:space="preserve">могут выступать </w:t>
            </w:r>
            <w:bookmarkStart w:id="3" w:name="OLE_LINK3"/>
            <w:bookmarkStart w:id="4" w:name="OLE_LINK4"/>
            <w:r w:rsidRPr="007B3E2A">
              <w:rPr>
                <w:rFonts w:ascii="Times New Roman" w:eastAsia="Times New Roman" w:hAnsi="Times New Roman"/>
                <w:b/>
                <w:sz w:val="26"/>
                <w:szCs w:val="26"/>
                <w:lang w:eastAsia="ru-RU"/>
              </w:rPr>
              <w:t>физические лица, осуществляющие предпринимательскую деятельность</w:t>
            </w:r>
            <w:bookmarkEnd w:id="3"/>
            <w:bookmarkEnd w:id="4"/>
            <w:r w:rsidRPr="007B3E2A">
              <w:rPr>
                <w:rFonts w:ascii="Times New Roman" w:eastAsia="Times New Roman" w:hAnsi="Times New Roman"/>
                <w:b/>
                <w:sz w:val="26"/>
                <w:szCs w:val="26"/>
                <w:lang w:eastAsia="ru-RU"/>
              </w:rPr>
              <w:t>, а также юридические лица и их филиалы</w:t>
            </w:r>
            <w:r w:rsidRPr="002F37A1">
              <w:rPr>
                <w:rFonts w:ascii="Times New Roman" w:eastAsia="Times New Roman" w:hAnsi="Times New Roman"/>
                <w:sz w:val="26"/>
                <w:szCs w:val="26"/>
                <w:lang w:eastAsia="ru-RU"/>
              </w:rPr>
              <w:t>.</w:t>
            </w: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Pr="002F37A1" w:rsidRDefault="00AB4AAE" w:rsidP="002F37A1">
            <w:pPr>
              <w:spacing w:after="0" w:line="240" w:lineRule="auto"/>
              <w:jc w:val="both"/>
              <w:rPr>
                <w:rFonts w:ascii="Times New Roman" w:eastAsia="Times New Roman" w:hAnsi="Times New Roman"/>
                <w:sz w:val="26"/>
                <w:szCs w:val="26"/>
                <w:lang w:eastAsia="ru-RU"/>
              </w:rPr>
            </w:pPr>
          </w:p>
          <w:p w:rsidR="002F37A1" w:rsidRPr="002F37A1" w:rsidRDefault="002F37A1" w:rsidP="002F37A1">
            <w:pPr>
              <w:spacing w:after="0" w:line="240" w:lineRule="auto"/>
              <w:jc w:val="both"/>
              <w:rPr>
                <w:rFonts w:ascii="Times New Roman" w:eastAsia="Times New Roman" w:hAnsi="Times New Roman"/>
                <w:sz w:val="26"/>
                <w:szCs w:val="26"/>
                <w:lang w:eastAsia="ru-RU"/>
              </w:rPr>
            </w:pPr>
            <w:r w:rsidRPr="002F37A1">
              <w:rPr>
                <w:rFonts w:ascii="Times New Roman" w:eastAsia="Times New Roman" w:hAnsi="Times New Roman"/>
                <w:sz w:val="26"/>
                <w:szCs w:val="26"/>
                <w:lang w:eastAsia="ru-RU"/>
              </w:rPr>
              <w:t xml:space="preserve">   Зарегистрироваться на портале социальных услуг могут поставщики, которые:</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1) не имеют налоговой задолженности и задолженности по социальным отчислениям;</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 xml:space="preserve"> 2) не подлежат процедуре банкротства либо ликвидации;</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3)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4) имеют сертификат соответствия при поставке товаров, подлежащих обязательной сертификации;</w:t>
            </w:r>
          </w:p>
          <w:p w:rsidR="00AB4AAE"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5) имеют регистрационное свидетельство при поставке медицинских изделий;</w:t>
            </w: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AB4AAE" w:rsidRDefault="00AB4AAE" w:rsidP="002F37A1">
            <w:pPr>
              <w:spacing w:after="0" w:line="240" w:lineRule="auto"/>
              <w:jc w:val="both"/>
              <w:rPr>
                <w:rFonts w:ascii="Times New Roman" w:eastAsia="Times New Roman" w:hAnsi="Times New Roman"/>
                <w:sz w:val="26"/>
                <w:szCs w:val="26"/>
                <w:lang w:eastAsia="ru-RU"/>
              </w:rPr>
            </w:pPr>
          </w:p>
          <w:p w:rsid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6) представили цену для реализации товаров и (или) услуг.</w:t>
            </w:r>
          </w:p>
          <w:p w:rsidR="002F37A1" w:rsidRDefault="002F37A1" w:rsidP="002F37A1">
            <w:pPr>
              <w:spacing w:after="0" w:line="240" w:lineRule="auto"/>
              <w:jc w:val="both"/>
              <w:rPr>
                <w:rFonts w:ascii="Times New Roman" w:eastAsia="Times New Roman" w:hAnsi="Times New Roman"/>
                <w:sz w:val="26"/>
                <w:szCs w:val="26"/>
                <w:lang w:eastAsia="ru-RU"/>
              </w:rPr>
            </w:pP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Поставщик снимается с регистрации на портале социальных услуг в случаях:</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1) подачи заявления о снятии с регистрации на портале социальных услуг;</w:t>
            </w: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2) прекращения деятельности или смерти;</w:t>
            </w:r>
          </w:p>
          <w:p w:rsidR="002F37A1" w:rsidRDefault="002F37A1" w:rsidP="002F37A1">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w:t>
            </w:r>
            <w:r w:rsidRPr="007B3E2A">
              <w:rPr>
                <w:rFonts w:ascii="Times New Roman" w:eastAsia="Times New Roman" w:hAnsi="Times New Roman"/>
                <w:b/>
                <w:sz w:val="26"/>
                <w:szCs w:val="26"/>
                <w:lang w:eastAsia="ru-RU"/>
              </w:rPr>
              <w:t>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Default="007B3E2A" w:rsidP="002F37A1">
            <w:pPr>
              <w:spacing w:after="0" w:line="240" w:lineRule="auto"/>
              <w:jc w:val="both"/>
              <w:rPr>
                <w:rFonts w:ascii="Times New Roman" w:eastAsia="Times New Roman" w:hAnsi="Times New Roman"/>
                <w:b/>
                <w:sz w:val="26"/>
                <w:szCs w:val="26"/>
                <w:lang w:eastAsia="ru-RU"/>
              </w:rPr>
            </w:pPr>
          </w:p>
          <w:p w:rsidR="007B3E2A" w:rsidRPr="007B3E2A" w:rsidRDefault="007B3E2A" w:rsidP="002F37A1">
            <w:pPr>
              <w:spacing w:after="0" w:line="240" w:lineRule="auto"/>
              <w:jc w:val="both"/>
              <w:rPr>
                <w:rFonts w:ascii="Times New Roman" w:eastAsia="Times New Roman" w:hAnsi="Times New Roman"/>
                <w:b/>
                <w:sz w:val="26"/>
                <w:szCs w:val="26"/>
                <w:lang w:eastAsia="ru-RU"/>
              </w:rPr>
            </w:pPr>
          </w:p>
          <w:p w:rsidR="002F37A1" w:rsidRPr="002F37A1" w:rsidRDefault="002F37A1"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2F37A1">
              <w:rPr>
                <w:rFonts w:ascii="Times New Roman" w:eastAsia="Times New Roman" w:hAnsi="Times New Roman"/>
                <w:sz w:val="26"/>
                <w:szCs w:val="26"/>
                <w:lang w:eastAsia="ru-RU"/>
              </w:rPr>
              <w:t>4) неисполнения и (или) ненадлежащего исполнения обязательств, взятых им на себя посредством портала социальных услуг.</w:t>
            </w:r>
          </w:p>
          <w:p w:rsidR="002F37A1" w:rsidRPr="002F37A1" w:rsidRDefault="002F37A1" w:rsidP="002F37A1">
            <w:pPr>
              <w:spacing w:after="0" w:line="240" w:lineRule="auto"/>
              <w:jc w:val="both"/>
              <w:rPr>
                <w:rFonts w:ascii="Times New Roman" w:eastAsia="Times New Roman" w:hAnsi="Times New Roman"/>
                <w:sz w:val="26"/>
                <w:szCs w:val="26"/>
                <w:lang w:eastAsia="ru-RU"/>
              </w:rPr>
            </w:pPr>
          </w:p>
          <w:p w:rsidR="007B3E2A" w:rsidRDefault="002F37A1" w:rsidP="002F37A1">
            <w:pPr>
              <w:spacing w:after="0" w:line="240" w:lineRule="auto"/>
              <w:jc w:val="both"/>
              <w:rPr>
                <w:rFonts w:ascii="Times New Roman" w:eastAsia="Times New Roman" w:hAnsi="Times New Roman"/>
                <w:sz w:val="26"/>
                <w:szCs w:val="26"/>
                <w:lang w:eastAsia="ru-RU"/>
              </w:rPr>
            </w:pPr>
            <w:r w:rsidRPr="002F37A1">
              <w:rPr>
                <w:rFonts w:ascii="Times New Roman" w:eastAsia="Times New Roman" w:hAnsi="Times New Roman"/>
                <w:sz w:val="26"/>
                <w:szCs w:val="26"/>
                <w:lang w:eastAsia="ru-RU"/>
              </w:rPr>
              <w:t xml:space="preserve">      В случае, указанном в подпункте 4) части третьей настоящего пункта, </w:t>
            </w:r>
            <w:r w:rsidRPr="007B3E2A">
              <w:rPr>
                <w:rFonts w:ascii="Times New Roman" w:eastAsia="Times New Roman" w:hAnsi="Times New Roman"/>
                <w:b/>
                <w:sz w:val="26"/>
                <w:szCs w:val="26"/>
                <w:lang w:eastAsia="ru-RU"/>
              </w:rPr>
              <w:t>инвалид</w:t>
            </w:r>
            <w:r w:rsidRPr="002F37A1">
              <w:rPr>
                <w:rFonts w:ascii="Times New Roman" w:eastAsia="Times New Roman" w:hAnsi="Times New Roman"/>
                <w:sz w:val="26"/>
                <w:szCs w:val="26"/>
                <w:lang w:eastAsia="ru-RU"/>
              </w:rPr>
              <w:t xml:space="preserve"> не позднее четырнадцати календарных дней со дня, когда ему стало известно о </w:t>
            </w:r>
            <w:r w:rsidRPr="007B3E2A">
              <w:rPr>
                <w:rFonts w:ascii="Times New Roman" w:eastAsia="Times New Roman" w:hAnsi="Times New Roman"/>
                <w:b/>
                <w:sz w:val="26"/>
                <w:szCs w:val="26"/>
                <w:lang w:eastAsia="ru-RU"/>
              </w:rPr>
              <w:t>факте нарушения поставщиком своих обязательств</w:t>
            </w:r>
            <w:r w:rsidRPr="002F37A1">
              <w:rPr>
                <w:rFonts w:ascii="Times New Roman" w:eastAsia="Times New Roman" w:hAnsi="Times New Roman"/>
                <w:sz w:val="26"/>
                <w:szCs w:val="26"/>
                <w:lang w:eastAsia="ru-RU"/>
              </w:rPr>
              <w:t xml:space="preserve">, размещает на портале социальных услуг соответствующую информацию. </w:t>
            </w:r>
          </w:p>
          <w:p w:rsidR="007B3E2A" w:rsidRDefault="007B3E2A" w:rsidP="002F37A1">
            <w:pPr>
              <w:spacing w:after="0" w:line="240" w:lineRule="auto"/>
              <w:jc w:val="both"/>
              <w:rPr>
                <w:rFonts w:ascii="Times New Roman" w:eastAsia="Times New Roman" w:hAnsi="Times New Roman"/>
                <w:sz w:val="26"/>
                <w:szCs w:val="26"/>
                <w:lang w:eastAsia="ru-RU"/>
              </w:rPr>
            </w:pPr>
          </w:p>
          <w:p w:rsidR="007B3E2A" w:rsidRDefault="007B3E2A" w:rsidP="002F37A1">
            <w:pPr>
              <w:spacing w:after="0" w:line="240" w:lineRule="auto"/>
              <w:jc w:val="both"/>
              <w:rPr>
                <w:rFonts w:ascii="Times New Roman" w:eastAsia="Times New Roman" w:hAnsi="Times New Roman"/>
                <w:sz w:val="26"/>
                <w:szCs w:val="26"/>
                <w:lang w:eastAsia="ru-RU"/>
              </w:rPr>
            </w:pPr>
          </w:p>
          <w:p w:rsidR="007B3E2A" w:rsidRDefault="007B3E2A" w:rsidP="002F37A1">
            <w:pPr>
              <w:spacing w:after="0" w:line="240" w:lineRule="auto"/>
              <w:jc w:val="both"/>
              <w:rPr>
                <w:rFonts w:ascii="Times New Roman" w:eastAsia="Times New Roman" w:hAnsi="Times New Roman"/>
                <w:sz w:val="26"/>
                <w:szCs w:val="26"/>
                <w:lang w:eastAsia="ru-RU"/>
              </w:rPr>
            </w:pPr>
          </w:p>
          <w:p w:rsidR="007B3E2A" w:rsidRDefault="007B3E2A" w:rsidP="002F37A1">
            <w:pPr>
              <w:spacing w:after="0" w:line="240" w:lineRule="auto"/>
              <w:jc w:val="both"/>
              <w:rPr>
                <w:rFonts w:ascii="Times New Roman" w:eastAsia="Times New Roman" w:hAnsi="Times New Roman"/>
                <w:sz w:val="26"/>
                <w:szCs w:val="26"/>
                <w:lang w:eastAsia="ru-RU"/>
              </w:rPr>
            </w:pPr>
          </w:p>
          <w:p w:rsidR="002F37A1" w:rsidRPr="002F37A1" w:rsidRDefault="007B3E2A"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2F37A1" w:rsidRPr="002F37A1">
              <w:rPr>
                <w:rFonts w:ascii="Times New Roman" w:eastAsia="Times New Roman" w:hAnsi="Times New Roman"/>
                <w:sz w:val="26"/>
                <w:szCs w:val="26"/>
                <w:lang w:eastAsia="ru-RU"/>
              </w:rPr>
              <w:t>Данная информация в течение десяти рабочих дней со дня размещения рассматривается комиссией, создаваемой местным исполнительным органом, которая определяет наличие или отсутствие нарушений со стороны поставщика.</w:t>
            </w:r>
          </w:p>
          <w:p w:rsidR="002F37A1" w:rsidRPr="002F37A1" w:rsidRDefault="007B3E2A"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2F37A1" w:rsidRPr="002F37A1">
              <w:rPr>
                <w:rFonts w:ascii="Times New Roman" w:eastAsia="Times New Roman" w:hAnsi="Times New Roman"/>
                <w:sz w:val="26"/>
                <w:szCs w:val="26"/>
                <w:lang w:eastAsia="ru-RU"/>
              </w:rPr>
              <w:t>В случае снятия поставщика с регистрации на портале социальных услуг по основанию, предусмотренному подпунктом 3) части третьей настоящего пункта, последующая регистрация на портале социальных услуг возможна после исключения сведений о нем из реестра недобросовестных участников государственных закупок в соответствии с законодательством Республики Казахстан о государственных закупках.</w:t>
            </w:r>
          </w:p>
          <w:p w:rsidR="002F37A1" w:rsidRPr="002F37A1" w:rsidRDefault="007B3E2A"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2F37A1" w:rsidRPr="002F37A1">
              <w:rPr>
                <w:rFonts w:ascii="Times New Roman" w:eastAsia="Times New Roman" w:hAnsi="Times New Roman"/>
                <w:sz w:val="26"/>
                <w:szCs w:val="26"/>
                <w:lang w:eastAsia="ru-RU"/>
              </w:rPr>
              <w:t>В случае снятия поставщика с регистрации на портале социальных услуг по основанию, предусмотренному подпунктом 4) части третьей настоящего пункта, последующая регистрация его на портале социальных услуг возможна не ранее чем через год со дня снятия с регистрации.</w:t>
            </w:r>
          </w:p>
          <w:p w:rsidR="000B4827" w:rsidRPr="002F37A1" w:rsidRDefault="00E57D4E" w:rsidP="002F37A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2F37A1" w:rsidRPr="002F37A1">
              <w:rPr>
                <w:rFonts w:ascii="Times New Roman" w:eastAsia="Times New Roman" w:hAnsi="Times New Roman"/>
                <w:sz w:val="26"/>
                <w:szCs w:val="26"/>
                <w:lang w:eastAsia="ru-RU"/>
              </w:rPr>
              <w:t>Регистрация поставщиков на портале социальных услуг, а также снятие с регистрации на портале социальных услуг осуществляются в порядке, определяемом уполномоченным органом в области социальной защиты населения.</w:t>
            </w:r>
          </w:p>
          <w:p w:rsidR="000B4827" w:rsidRPr="00A172D4"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A172D4" w:rsidRDefault="000B4827" w:rsidP="00B35B3D">
            <w:pPr>
              <w:spacing w:after="0" w:line="240" w:lineRule="auto"/>
              <w:ind w:firstLine="183"/>
              <w:jc w:val="both"/>
              <w:rPr>
                <w:rFonts w:ascii="Times New Roman" w:eastAsia="Times New Roman" w:hAnsi="Times New Roman"/>
                <w:sz w:val="26"/>
                <w:szCs w:val="26"/>
                <w:lang w:eastAsia="ru-RU"/>
              </w:rPr>
            </w:pPr>
            <w:r w:rsidRPr="00A172D4">
              <w:rPr>
                <w:rFonts w:ascii="Times New Roman" w:eastAsia="Times New Roman" w:hAnsi="Times New Roman"/>
                <w:sz w:val="26"/>
                <w:szCs w:val="26"/>
                <w:lang w:eastAsia="ru-RU"/>
              </w:rPr>
              <w:t xml:space="preserve">3. Отношения между </w:t>
            </w:r>
            <w:r w:rsidRPr="00A172D4">
              <w:rPr>
                <w:rFonts w:ascii="Times New Roman" w:eastAsia="Times New Roman" w:hAnsi="Times New Roman"/>
                <w:b/>
                <w:sz w:val="26"/>
                <w:szCs w:val="26"/>
                <w:lang w:eastAsia="ru-RU"/>
              </w:rPr>
              <w:t xml:space="preserve">инвалидами </w:t>
            </w:r>
            <w:r w:rsidRPr="00A172D4">
              <w:rPr>
                <w:rFonts w:ascii="Times New Roman" w:eastAsia="Times New Roman" w:hAnsi="Times New Roman"/>
                <w:sz w:val="26"/>
                <w:szCs w:val="26"/>
                <w:lang w:eastAsia="ru-RU"/>
              </w:rPr>
              <w:t>и поставщиками, связанные с приобретением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регулируются гражданским законодательством Республики Казахстан, а также договором, заключаемым на портале социальных услуг.</w:t>
            </w:r>
          </w:p>
          <w:p w:rsidR="000B4827" w:rsidRPr="00A172D4"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A172D4"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r w:rsidRPr="00A172D4">
              <w:rPr>
                <w:rFonts w:ascii="Times New Roman" w:eastAsia="Times New Roman" w:hAnsi="Times New Roman"/>
                <w:b/>
                <w:sz w:val="26"/>
                <w:szCs w:val="26"/>
                <w:lang w:eastAsia="ru-RU"/>
              </w:rPr>
              <w:t>4. Развитие, сопровождение и системно-техническое обслуживание портала социальных услуг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r w:rsidRPr="00A172D4">
              <w:rPr>
                <w:rFonts w:ascii="Times New Roman" w:eastAsia="Times New Roman" w:hAnsi="Times New Roman"/>
                <w:b/>
                <w:sz w:val="26"/>
                <w:szCs w:val="26"/>
                <w:lang w:val="kk-KZ" w:eastAsia="ru-RU"/>
              </w:rPr>
              <w:t>Отсутствует</w:t>
            </w: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Default="000B4827" w:rsidP="00B35B3D">
            <w:pPr>
              <w:spacing w:after="0" w:line="240" w:lineRule="auto"/>
              <w:ind w:firstLine="183"/>
              <w:jc w:val="both"/>
              <w:rPr>
                <w:rFonts w:ascii="Times New Roman" w:eastAsia="Times New Roman" w:hAnsi="Times New Roman"/>
                <w:b/>
                <w:sz w:val="26"/>
                <w:szCs w:val="26"/>
                <w:lang w:val="kk-KZ" w:eastAsia="ru-RU"/>
              </w:rPr>
            </w:pPr>
          </w:p>
          <w:p w:rsidR="005B370F" w:rsidRDefault="005B370F" w:rsidP="00B35B3D">
            <w:pPr>
              <w:spacing w:after="0" w:line="240" w:lineRule="auto"/>
              <w:ind w:firstLine="183"/>
              <w:jc w:val="both"/>
              <w:rPr>
                <w:rFonts w:ascii="Times New Roman" w:eastAsia="Times New Roman" w:hAnsi="Times New Roman"/>
                <w:b/>
                <w:sz w:val="26"/>
                <w:szCs w:val="26"/>
                <w:lang w:val="kk-KZ" w:eastAsia="ru-RU"/>
              </w:rPr>
            </w:pPr>
          </w:p>
          <w:p w:rsidR="00A172D4" w:rsidRPr="00A172D4" w:rsidRDefault="00A172D4"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r w:rsidRPr="00A172D4">
              <w:rPr>
                <w:rFonts w:ascii="Times New Roman" w:eastAsia="Times New Roman" w:hAnsi="Times New Roman"/>
                <w:b/>
                <w:sz w:val="26"/>
                <w:szCs w:val="26"/>
                <w:lang w:val="kk-KZ" w:eastAsia="ru-RU"/>
              </w:rPr>
              <w:t>Отсутствует</w:t>
            </w: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A172D4" w:rsidRDefault="00A172D4" w:rsidP="00B35B3D">
            <w:pPr>
              <w:spacing w:after="0" w:line="240" w:lineRule="auto"/>
              <w:ind w:firstLine="183"/>
              <w:jc w:val="both"/>
              <w:rPr>
                <w:rFonts w:ascii="Times New Roman" w:eastAsia="Times New Roman" w:hAnsi="Times New Roman"/>
                <w:b/>
                <w:sz w:val="26"/>
                <w:szCs w:val="26"/>
                <w:lang w:val="kk-KZ" w:eastAsia="ru-RU"/>
              </w:rPr>
            </w:pPr>
          </w:p>
          <w:p w:rsidR="005B370F" w:rsidRPr="00A172D4" w:rsidRDefault="005B370F"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r w:rsidRPr="00A172D4">
              <w:rPr>
                <w:rFonts w:ascii="Times New Roman" w:eastAsia="Times New Roman" w:hAnsi="Times New Roman"/>
                <w:b/>
                <w:sz w:val="26"/>
                <w:szCs w:val="26"/>
                <w:lang w:val="kk-KZ" w:eastAsia="ru-RU"/>
              </w:rPr>
              <w:t>Отсутствует</w:t>
            </w: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r w:rsidRPr="00A172D4">
              <w:rPr>
                <w:rFonts w:ascii="Times New Roman" w:eastAsia="Times New Roman" w:hAnsi="Times New Roman"/>
                <w:b/>
                <w:sz w:val="26"/>
                <w:szCs w:val="26"/>
                <w:lang w:val="kk-KZ" w:eastAsia="ru-RU"/>
              </w:rPr>
              <w:t>Отсутствует</w:t>
            </w: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A172D4" w:rsidRDefault="000B4827" w:rsidP="00B35B3D">
            <w:pPr>
              <w:spacing w:after="0" w:line="240" w:lineRule="auto"/>
              <w:ind w:firstLine="183"/>
              <w:jc w:val="both"/>
              <w:rPr>
                <w:rFonts w:ascii="Times New Roman" w:eastAsia="Times New Roman" w:hAnsi="Times New Roman"/>
                <w:b/>
                <w:sz w:val="26"/>
                <w:szCs w:val="26"/>
                <w:lang w:val="kk-KZ" w:eastAsia="ru-RU"/>
              </w:rPr>
            </w:pPr>
          </w:p>
        </w:tc>
        <w:tc>
          <w:tcPr>
            <w:tcW w:w="4394" w:type="dxa"/>
          </w:tcPr>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Статья 32-2. Портал социальных услуг</w:t>
            </w: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 xml:space="preserve">1. Портал социальных услуг является частью единой информационной системы социально-трудовой сферы и представляет собой автоматизированную информационную систему, предоставляющую </w:t>
            </w:r>
            <w:r w:rsidRPr="00B44655">
              <w:rPr>
                <w:rFonts w:ascii="Times New Roman" w:eastAsia="Times New Roman" w:hAnsi="Times New Roman"/>
                <w:b/>
                <w:sz w:val="26"/>
                <w:szCs w:val="26"/>
                <w:lang w:eastAsia="ru-RU"/>
              </w:rPr>
              <w:t>лицам с инвалидностью</w:t>
            </w:r>
            <w:r w:rsidRPr="00B44655">
              <w:rPr>
                <w:rFonts w:ascii="Times New Roman" w:eastAsia="Times New Roman" w:hAnsi="Times New Roman"/>
                <w:sz w:val="26"/>
                <w:szCs w:val="26"/>
                <w:lang w:eastAsia="ru-RU"/>
              </w:rPr>
              <w:t xml:space="preserve"> возможность приобретения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w:t>
            </w:r>
            <w:r w:rsidR="00A172D4" w:rsidRPr="00B44655">
              <w:rPr>
                <w:rFonts w:ascii="Times New Roman" w:eastAsia="Times New Roman" w:hAnsi="Times New Roman"/>
                <w:sz w:val="26"/>
                <w:szCs w:val="26"/>
                <w:lang w:eastAsia="ru-RU"/>
              </w:rPr>
              <w:t xml:space="preserve"> и специалиста жестового языка.</w:t>
            </w: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p>
          <w:p w:rsidR="00996095"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sz w:val="26"/>
                <w:szCs w:val="26"/>
                <w:lang w:eastAsia="ru-RU"/>
              </w:rPr>
              <w:t xml:space="preserve">2. Поставщиками товаров и (или) услуг на портале социальных услуг могут </w:t>
            </w:r>
            <w:r w:rsidRPr="00B44655">
              <w:rPr>
                <w:rFonts w:ascii="Times New Roman" w:eastAsia="Times New Roman" w:hAnsi="Times New Roman"/>
                <w:b/>
                <w:sz w:val="26"/>
                <w:szCs w:val="26"/>
                <w:lang w:eastAsia="ru-RU"/>
              </w:rPr>
              <w:t xml:space="preserve">выступать физические лица, </w:t>
            </w:r>
          </w:p>
          <w:p w:rsidR="00996095" w:rsidRPr="00B44655" w:rsidRDefault="00996095"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физические лица, осуществляющие предпринимательскую деятельность</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юридические лица и их филиалы в соответствии с законодательством Республики Казахстан.</w:t>
            </w:r>
          </w:p>
          <w:p w:rsidR="007B3E2A" w:rsidRPr="00B44655" w:rsidRDefault="007B3E2A" w:rsidP="002F37A1">
            <w:pPr>
              <w:spacing w:after="0" w:line="240" w:lineRule="auto"/>
              <w:ind w:firstLine="183"/>
              <w:jc w:val="both"/>
              <w:rPr>
                <w:rFonts w:ascii="Times New Roman" w:eastAsia="Times New Roman" w:hAnsi="Times New Roman"/>
                <w:sz w:val="26"/>
                <w:szCs w:val="26"/>
                <w:lang w:eastAsia="ru-RU"/>
              </w:rPr>
            </w:pP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Зарегистрироваться на портале социальных услуг могут поставщики, которые:</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1) не имеют налоговой задолженности и задолженности по социальным отчислениям;</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2) не подлежат процедуре банкротства либо ликвидации;</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3) не включены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 xml:space="preserve">  4) имеют сертификат соответствия при поставке товаров, подлежащих обязательной сертификации;</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sz w:val="26"/>
                <w:szCs w:val="26"/>
                <w:lang w:eastAsia="ru-RU"/>
              </w:rPr>
              <w:t xml:space="preserve">5) имеют регистрационное </w:t>
            </w:r>
            <w:r w:rsidRPr="00B44655">
              <w:rPr>
                <w:rFonts w:ascii="Times New Roman" w:eastAsia="Times New Roman" w:hAnsi="Times New Roman"/>
                <w:b/>
                <w:sz w:val="26"/>
                <w:szCs w:val="26"/>
                <w:lang w:eastAsia="ru-RU"/>
              </w:rPr>
              <w:t>удостоверение при поставке технических вспомогательных (компенсаторных) средств и специальных средств передвижения, относящимся к медицинских изделиям, подлежащим государственной регистрации и перерегистрации;</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6) представили цену для реализации товаров и (или) услуг.</w:t>
            </w:r>
          </w:p>
          <w:p w:rsidR="007B3E2A" w:rsidRPr="00B44655" w:rsidRDefault="007B3E2A" w:rsidP="002F37A1">
            <w:pPr>
              <w:spacing w:after="0" w:line="240" w:lineRule="auto"/>
              <w:ind w:firstLine="183"/>
              <w:jc w:val="both"/>
              <w:rPr>
                <w:rFonts w:ascii="Times New Roman" w:eastAsia="Times New Roman" w:hAnsi="Times New Roman"/>
                <w:sz w:val="26"/>
                <w:szCs w:val="26"/>
                <w:lang w:eastAsia="ru-RU"/>
              </w:rPr>
            </w:pP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Поставщик снимается с регистрации на портале социальных услуг в случаях:</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1) подачи заявления о снятии с регистрации на портале социальных услуг;</w:t>
            </w:r>
          </w:p>
          <w:p w:rsidR="002F37A1" w:rsidRPr="00B44655" w:rsidRDefault="002F37A1" w:rsidP="002F37A1">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2) прекращения деятельности или смерти;</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3) включения в реестр недобросовестных участников государственных закупок в соответствии с законодательством Республики Казахстан о государственных закупках;</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В случае снятия поставщика с регистрации на портале социальных услуг по основанию, предусмотренному настоящим подпунктом, последующая регистрация на портале социальных услуг возможна после исключения сведений о нем из реестра недобросовестных участников государственных закупок в соответствии с законодательством Республики Казахстан о государственных закупках.</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В период проведения процедур снятия с регистрации на Портале и в течении одного месяца после снятия с регистрации на Портале, поставщик имеет право на выполнение своих обязательств.</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 xml:space="preserve">При отсутствии возможности выполнения обязательств поставщик обязан информировать </w:t>
            </w:r>
            <w:r w:rsidR="00710D02" w:rsidRPr="00B44655">
              <w:rPr>
                <w:rFonts w:ascii="Times New Roman" w:eastAsia="Times New Roman" w:hAnsi="Times New Roman"/>
                <w:b/>
                <w:sz w:val="26"/>
                <w:szCs w:val="26"/>
                <w:lang w:eastAsia="ru-RU"/>
              </w:rPr>
              <w:t>п</w:t>
            </w:r>
            <w:r w:rsidRPr="00B44655">
              <w:rPr>
                <w:rFonts w:ascii="Times New Roman" w:eastAsia="Times New Roman" w:hAnsi="Times New Roman"/>
                <w:b/>
                <w:sz w:val="26"/>
                <w:szCs w:val="26"/>
                <w:lang w:eastAsia="ru-RU"/>
              </w:rPr>
              <w:t>олучателя и отметить на Портале отказ в оказании услуг и/или поставке технических вспомогательных (компенсаторных) средств.</w:t>
            </w: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4) неисполнения и (или) ненадлежащего исполнения обязательств, взятых им на себя посредством портала социальных услуг.</w:t>
            </w: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r w:rsidRPr="00C059E7">
              <w:rPr>
                <w:rFonts w:ascii="Times New Roman" w:eastAsia="Times New Roman" w:hAnsi="Times New Roman"/>
                <w:sz w:val="26"/>
                <w:szCs w:val="26"/>
                <w:highlight w:val="yellow"/>
                <w:lang w:eastAsia="ru-RU"/>
              </w:rPr>
              <w:t xml:space="preserve">В случае, указанном в подпункте 4) части третьей настоящего пункта, </w:t>
            </w:r>
            <w:r w:rsidRPr="00C059E7">
              <w:rPr>
                <w:rFonts w:ascii="Times New Roman" w:eastAsia="Times New Roman" w:hAnsi="Times New Roman"/>
                <w:b/>
                <w:sz w:val="26"/>
                <w:szCs w:val="26"/>
                <w:highlight w:val="yellow"/>
                <w:lang w:eastAsia="ru-RU"/>
              </w:rPr>
              <w:t>лицо с инвалидностью</w:t>
            </w:r>
            <w:r w:rsidRPr="00C059E7">
              <w:rPr>
                <w:rFonts w:ascii="Times New Roman" w:eastAsia="Times New Roman" w:hAnsi="Times New Roman"/>
                <w:sz w:val="26"/>
                <w:szCs w:val="26"/>
                <w:highlight w:val="yellow"/>
                <w:lang w:eastAsia="ru-RU"/>
              </w:rPr>
              <w:t xml:space="preserve"> не позднее четырнадцати календарных дней со дня, когда ему стало известно </w:t>
            </w:r>
            <w:r w:rsidRPr="00C059E7">
              <w:rPr>
                <w:rFonts w:ascii="Times New Roman" w:eastAsia="Times New Roman" w:hAnsi="Times New Roman"/>
                <w:b/>
                <w:sz w:val="26"/>
                <w:szCs w:val="26"/>
                <w:highlight w:val="yellow"/>
                <w:lang w:eastAsia="ru-RU"/>
              </w:rPr>
              <w:t>о неисполнении и (или) ненадлежащем исполнении поставщиком обязательств, взятых им на себя,</w:t>
            </w:r>
            <w:r w:rsidRPr="00C059E7">
              <w:rPr>
                <w:rFonts w:ascii="Times New Roman" w:eastAsia="Times New Roman" w:hAnsi="Times New Roman"/>
                <w:sz w:val="26"/>
                <w:szCs w:val="26"/>
                <w:highlight w:val="yellow"/>
                <w:lang w:eastAsia="ru-RU"/>
              </w:rPr>
              <w:t xml:space="preserve"> размещает на портале социальных услуг соответствующую информацию.</w:t>
            </w:r>
            <w:r w:rsidRPr="00B44655">
              <w:rPr>
                <w:rFonts w:ascii="Times New Roman" w:eastAsia="Times New Roman" w:hAnsi="Times New Roman"/>
                <w:sz w:val="26"/>
                <w:szCs w:val="26"/>
                <w:lang w:eastAsia="ru-RU"/>
              </w:rPr>
              <w:t xml:space="preserve"> </w:t>
            </w:r>
          </w:p>
          <w:p w:rsidR="00583D46" w:rsidRPr="00B44655" w:rsidRDefault="00583D46" w:rsidP="00B35B3D">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w:t>
            </w:r>
          </w:p>
          <w:p w:rsidR="007B3E2A" w:rsidRPr="00B44655" w:rsidRDefault="007B3E2A" w:rsidP="007B3E2A">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Данная информация в течение десяти рабочих дней со дня размещения рассматривается комиссией, создаваемой местным исполнительным органом, которая определяет наличие или отсутствие нарушений со стороны поставщика.</w:t>
            </w:r>
          </w:p>
          <w:p w:rsidR="007B3E2A" w:rsidRPr="00B44655" w:rsidRDefault="007B3E2A" w:rsidP="007B3E2A">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 xml:space="preserve"> В случае снятия поставщика с регистрации на портале социальных услуг по основанию, предусмотренному подпунктом 3) части третьей настоящего пункта, последующая регистрация на портале социальных услуг возможна после исключения сведений о нем из реестра недобросовестных участников государственных закупок в соответствии с законодательством Республики Казахстан о государственных закупках.</w:t>
            </w:r>
          </w:p>
          <w:p w:rsidR="007B3E2A" w:rsidRPr="00B44655" w:rsidRDefault="007B3E2A" w:rsidP="007B3E2A">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 xml:space="preserve"> В случае снятия поставщика с регистрации на портале социальных услуг по основанию, предусмотренному подпунктом 4) части третьей настоящего пункта, последующая регистрация его на портале социальных услуг возможна не ранее чем через год со дня снятия с регистрации.</w:t>
            </w:r>
          </w:p>
          <w:p w:rsidR="007B3E2A" w:rsidRPr="00B44655" w:rsidRDefault="007B3E2A" w:rsidP="007B3E2A">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Регистрация поставщиков на портале социальных услуг, а также снятие с регистрации на портале социальных услуг осуществляются в порядке, определяемом уполномоченным органом в области социальной защиты населения.</w:t>
            </w:r>
          </w:p>
          <w:p w:rsidR="007B3E2A" w:rsidRPr="00B44655" w:rsidRDefault="007B3E2A" w:rsidP="00B35B3D">
            <w:pPr>
              <w:spacing w:after="0" w:line="240" w:lineRule="auto"/>
              <w:ind w:firstLine="183"/>
              <w:jc w:val="both"/>
              <w:rPr>
                <w:rFonts w:ascii="Times New Roman" w:eastAsia="Times New Roman" w:hAnsi="Times New Roman"/>
                <w:sz w:val="26"/>
                <w:szCs w:val="26"/>
                <w:lang w:eastAsia="ru-RU"/>
              </w:rPr>
            </w:pP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 xml:space="preserve">3. Отношения между </w:t>
            </w:r>
            <w:r w:rsidRPr="00B44655">
              <w:rPr>
                <w:rFonts w:ascii="Times New Roman" w:eastAsia="Times New Roman" w:hAnsi="Times New Roman"/>
                <w:b/>
                <w:sz w:val="26"/>
                <w:szCs w:val="26"/>
                <w:lang w:eastAsia="ru-RU"/>
              </w:rPr>
              <w:t>лицами с инвалидностью</w:t>
            </w:r>
            <w:r w:rsidRPr="00B44655">
              <w:rPr>
                <w:rFonts w:ascii="Times New Roman" w:eastAsia="Times New Roman" w:hAnsi="Times New Roman"/>
                <w:sz w:val="26"/>
                <w:szCs w:val="26"/>
                <w:lang w:eastAsia="ru-RU"/>
              </w:rPr>
              <w:t xml:space="preserve"> и поставщиками, связанные с приобретением через портал социальных услуг санаторно-курортного лечения, протезно-ортопедической помощи, технических вспомогательных (компенсаторных) средств, специальных средств передвижения, а также социальных услуг индивидуального помощника и специалиста жестового языка, регулируются гражданским законодательством Республики Казахстан, а также договором, </w:t>
            </w:r>
            <w:r w:rsidRPr="00B44655">
              <w:rPr>
                <w:rFonts w:ascii="Times New Roman" w:eastAsia="Times New Roman" w:hAnsi="Times New Roman"/>
                <w:b/>
                <w:sz w:val="26"/>
                <w:szCs w:val="26"/>
                <w:lang w:eastAsia="ru-RU"/>
              </w:rPr>
              <w:t>размещенном и</w:t>
            </w:r>
            <w:r w:rsidRPr="00B44655">
              <w:rPr>
                <w:rFonts w:ascii="Times New Roman" w:eastAsia="Times New Roman" w:hAnsi="Times New Roman"/>
                <w:sz w:val="26"/>
                <w:szCs w:val="26"/>
                <w:lang w:eastAsia="ru-RU"/>
              </w:rPr>
              <w:t xml:space="preserve"> </w:t>
            </w:r>
            <w:r w:rsidR="00A260A1" w:rsidRPr="00B44655">
              <w:rPr>
                <w:rFonts w:ascii="Times New Roman" w:eastAsia="Times New Roman" w:hAnsi="Times New Roman"/>
                <w:sz w:val="26"/>
                <w:szCs w:val="26"/>
                <w:lang w:eastAsia="ru-RU"/>
              </w:rPr>
              <w:t>в</w:t>
            </w:r>
            <w:r w:rsidRPr="00B44655">
              <w:rPr>
                <w:rFonts w:ascii="Times New Roman" w:eastAsia="Times New Roman" w:hAnsi="Times New Roman"/>
                <w:sz w:val="26"/>
                <w:szCs w:val="26"/>
                <w:lang w:eastAsia="ru-RU"/>
              </w:rPr>
              <w:t>ключаемым на портале социальных услуг.</w:t>
            </w: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p>
          <w:p w:rsidR="00A172D4" w:rsidRPr="00B44655" w:rsidRDefault="00710214" w:rsidP="005B370F">
            <w:pPr>
              <w:spacing w:after="0" w:line="240" w:lineRule="auto"/>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 xml:space="preserve">  </w:t>
            </w:r>
            <w:r w:rsidR="00A172D4" w:rsidRPr="00B44655">
              <w:rPr>
                <w:rFonts w:ascii="Times New Roman" w:eastAsia="Times New Roman" w:hAnsi="Times New Roman"/>
                <w:b/>
                <w:sz w:val="26"/>
                <w:szCs w:val="26"/>
                <w:lang w:eastAsia="ru-RU"/>
              </w:rPr>
              <w:t>4. Развитие, сопровождение и системно-техническое обслуживание автоматизированную информационную системы «Портала социальных услуг»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p w:rsidR="00A172D4" w:rsidRPr="00B44655" w:rsidRDefault="00710214" w:rsidP="005B370F">
            <w:pPr>
              <w:spacing w:after="0" w:line="240" w:lineRule="auto"/>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 xml:space="preserve">  </w:t>
            </w:r>
            <w:r w:rsidR="00A172D4" w:rsidRPr="00B44655">
              <w:rPr>
                <w:rFonts w:ascii="Times New Roman" w:eastAsia="Times New Roman" w:hAnsi="Times New Roman"/>
                <w:b/>
                <w:sz w:val="26"/>
                <w:szCs w:val="26"/>
                <w:lang w:eastAsia="ru-RU"/>
              </w:rPr>
              <w:t>5. Развитие, сопровождение и системно-техническое обслуживание информационную системы «Технические средства реабилитации»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p w:rsidR="00A172D4" w:rsidRPr="00B44655" w:rsidRDefault="00710214" w:rsidP="005B370F">
            <w:pPr>
              <w:spacing w:after="0" w:line="240" w:lineRule="auto"/>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 xml:space="preserve">  </w:t>
            </w:r>
            <w:r w:rsidR="00A172D4" w:rsidRPr="00B44655">
              <w:rPr>
                <w:rFonts w:ascii="Times New Roman" w:eastAsia="Times New Roman" w:hAnsi="Times New Roman"/>
                <w:b/>
                <w:sz w:val="26"/>
                <w:szCs w:val="26"/>
                <w:lang w:eastAsia="ru-RU"/>
              </w:rPr>
              <w:t>6. Развитие, сопровождение и системно-техническое обслуживание автоматизированную  информационную системы «Централизованный банк данных лиц, имеющих инвалидность»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p w:rsidR="00A172D4" w:rsidRPr="00B44655" w:rsidRDefault="00710214" w:rsidP="005B370F">
            <w:pPr>
              <w:spacing w:after="0" w:line="240" w:lineRule="auto"/>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 xml:space="preserve">  </w:t>
            </w:r>
            <w:r w:rsidR="00A172D4" w:rsidRPr="00B44655">
              <w:rPr>
                <w:rFonts w:ascii="Times New Roman" w:eastAsia="Times New Roman" w:hAnsi="Times New Roman"/>
                <w:b/>
                <w:sz w:val="26"/>
                <w:szCs w:val="26"/>
                <w:lang w:eastAsia="ru-RU"/>
              </w:rPr>
              <w:t>7. Развитие, сопровождение и системно-техническое обслуживание автоматизированную информационную системы «Е-собес»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p w:rsidR="00A172D4" w:rsidRPr="00B44655" w:rsidRDefault="00710214" w:rsidP="005B370F">
            <w:pPr>
              <w:spacing w:after="0" w:line="240" w:lineRule="auto"/>
              <w:jc w:val="both"/>
              <w:rPr>
                <w:rFonts w:ascii="Times New Roman" w:hAnsi="Times New Roman"/>
                <w:b/>
                <w:sz w:val="28"/>
              </w:rPr>
            </w:pPr>
            <w:r w:rsidRPr="00B44655">
              <w:rPr>
                <w:rFonts w:ascii="Times New Roman" w:eastAsia="Times New Roman" w:hAnsi="Times New Roman"/>
                <w:b/>
                <w:sz w:val="26"/>
                <w:szCs w:val="26"/>
                <w:lang w:eastAsia="ru-RU"/>
              </w:rPr>
              <w:t xml:space="preserve">  </w:t>
            </w:r>
            <w:r w:rsidR="00A172D4" w:rsidRPr="00B44655">
              <w:rPr>
                <w:rFonts w:ascii="Times New Roman" w:eastAsia="Times New Roman" w:hAnsi="Times New Roman"/>
                <w:b/>
                <w:sz w:val="26"/>
                <w:szCs w:val="26"/>
                <w:lang w:eastAsia="ru-RU"/>
              </w:rPr>
              <w:t>8. Развитие, сопровождение и системно-техническое обслуживание информационного портала «Социальная защита лиц с инвалидностью» осуществляются юридическим лицом, созданным по решению Правительства Республики Казахстан, обеспечивающим информационную и аналитическую поддержку государственной политики по вопросам социально-трудовой сферы.</w:t>
            </w:r>
          </w:p>
        </w:tc>
        <w:tc>
          <w:tcPr>
            <w:tcW w:w="4817" w:type="dxa"/>
          </w:tcPr>
          <w:p w:rsidR="000B4827" w:rsidRPr="00A172D4" w:rsidRDefault="000B4827" w:rsidP="00953300">
            <w:pPr>
              <w:spacing w:after="0" w:line="240" w:lineRule="auto"/>
              <w:ind w:firstLine="181"/>
              <w:jc w:val="both"/>
              <w:rPr>
                <w:rFonts w:ascii="Times New Roman" w:hAnsi="Times New Roman"/>
                <w:sz w:val="26"/>
                <w:szCs w:val="26"/>
                <w:lang w:eastAsia="ru-RU"/>
              </w:rPr>
            </w:pPr>
            <w:r w:rsidRPr="00A172D4">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A172D4" w:rsidRDefault="000B4827" w:rsidP="00953300">
            <w:pPr>
              <w:spacing w:after="0" w:line="240" w:lineRule="auto"/>
              <w:ind w:firstLine="181"/>
              <w:jc w:val="both"/>
              <w:rPr>
                <w:rFonts w:ascii="Times New Roman" w:hAnsi="Times New Roman"/>
                <w:sz w:val="26"/>
                <w:szCs w:val="26"/>
                <w:lang w:eastAsia="ru-RU"/>
              </w:rPr>
            </w:pPr>
            <w:r w:rsidRPr="00A172D4">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953300">
            <w:pPr>
              <w:spacing w:after="0" w:line="240" w:lineRule="auto"/>
              <w:ind w:firstLine="181"/>
              <w:jc w:val="both"/>
              <w:rPr>
                <w:rFonts w:ascii="Times New Roman" w:hAnsi="Times New Roman"/>
                <w:sz w:val="26"/>
                <w:szCs w:val="26"/>
                <w:lang w:eastAsia="ru-RU"/>
              </w:rPr>
            </w:pPr>
            <w:r w:rsidRPr="00A172D4">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r w:rsidR="00A172D4">
              <w:rPr>
                <w:rFonts w:ascii="Times New Roman" w:hAnsi="Times New Roman"/>
                <w:sz w:val="26"/>
                <w:szCs w:val="26"/>
                <w:lang w:eastAsia="ru-RU"/>
              </w:rPr>
              <w:t>.</w:t>
            </w: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Pr="00996095" w:rsidRDefault="00A172D4" w:rsidP="00953300">
            <w:pPr>
              <w:spacing w:after="0" w:line="240" w:lineRule="auto"/>
              <w:ind w:firstLine="181"/>
              <w:jc w:val="both"/>
              <w:rPr>
                <w:rFonts w:ascii="Times New Roman" w:hAnsi="Times New Roman"/>
                <w:b/>
                <w:sz w:val="26"/>
                <w:szCs w:val="26"/>
                <w:lang w:eastAsia="ru-RU"/>
              </w:rPr>
            </w:pPr>
            <w:r w:rsidRPr="00335C9B">
              <w:rPr>
                <w:rFonts w:ascii="Times New Roman" w:hAnsi="Times New Roman"/>
                <w:b/>
                <w:sz w:val="26"/>
                <w:szCs w:val="26"/>
                <w:lang w:eastAsia="ru-RU"/>
              </w:rPr>
              <w:t>Уточняющая норма</w:t>
            </w: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Регистрационное свидетельство выдается при регистрации товаров, являющихся медицинскими изделиями</w:t>
            </w: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Pr="00EC3975" w:rsidRDefault="00AB4AAE" w:rsidP="00953300">
            <w:pPr>
              <w:spacing w:after="0" w:line="240" w:lineRule="auto"/>
              <w:ind w:firstLine="181"/>
              <w:jc w:val="both"/>
              <w:rPr>
                <w:rFonts w:ascii="Times New Roman" w:hAnsi="Times New Roman"/>
                <w:sz w:val="26"/>
                <w:szCs w:val="26"/>
                <w:lang w:val="kk-KZ" w:eastAsia="ru-RU"/>
              </w:rPr>
            </w:pPr>
            <w:r>
              <w:rPr>
                <w:rFonts w:ascii="Times New Roman" w:hAnsi="Times New Roman"/>
                <w:sz w:val="26"/>
                <w:szCs w:val="26"/>
                <w:lang w:eastAsia="ru-RU"/>
              </w:rPr>
              <w:t xml:space="preserve"> </w:t>
            </w:r>
            <w:r w:rsidR="00EC3975">
              <w:rPr>
                <w:rFonts w:ascii="Times New Roman" w:hAnsi="Times New Roman"/>
                <w:b/>
                <w:sz w:val="26"/>
                <w:szCs w:val="26"/>
                <w:lang w:val="kk-KZ" w:eastAsia="ru-RU"/>
              </w:rPr>
              <w:t>Редакционная правка</w:t>
            </w: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5B370F"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При регистрации поставщика на Портале социальных услуг поставщики осуществляют поставку товаров или предоставляют услуги, однако при снятия поставщика с Портала социальных услуг в случае если он попал в реестр недобросовестных поставщиков.</w:t>
            </w:r>
          </w:p>
          <w:p w:rsidR="005B370F" w:rsidRDefault="005B370F"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При этом, лица с инвалидностью на основании конституционных гарантий должны быть обеспечены техническими товарами и услугами за счет госбюджета, и поставщик обязан исполнить обязательства несмотря ни на какие причины.</w:t>
            </w: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335C9B"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Редакционная правка</w:t>
            </w:r>
          </w:p>
          <w:p w:rsidR="00335C9B" w:rsidRDefault="00335C9B"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 xml:space="preserve">При включении поставщика в реестр недобросовестных поставщиков лица с инвалидностью уже заказавшие себе товар или услугу реабилитации могут остаться без </w:t>
            </w:r>
            <w:r w:rsidR="00B44655">
              <w:rPr>
                <w:rFonts w:ascii="Times New Roman" w:hAnsi="Times New Roman"/>
                <w:sz w:val="26"/>
                <w:szCs w:val="26"/>
                <w:lang w:eastAsia="ru-RU"/>
              </w:rPr>
              <w:t xml:space="preserve">ТСР. </w:t>
            </w: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A172D4" w:rsidRDefault="00A172D4"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Pr="00B44655" w:rsidRDefault="00B44655" w:rsidP="00953300">
            <w:pPr>
              <w:spacing w:after="0" w:line="240" w:lineRule="auto"/>
              <w:ind w:firstLine="181"/>
              <w:jc w:val="both"/>
              <w:rPr>
                <w:rFonts w:ascii="Times New Roman" w:hAnsi="Times New Roman"/>
                <w:b/>
                <w:sz w:val="26"/>
                <w:szCs w:val="26"/>
                <w:lang w:eastAsia="ru-RU"/>
              </w:rPr>
            </w:pPr>
          </w:p>
          <w:p w:rsidR="00B44655" w:rsidRPr="00B44655" w:rsidRDefault="00B44655" w:rsidP="00953300">
            <w:pPr>
              <w:spacing w:after="0" w:line="240" w:lineRule="auto"/>
              <w:ind w:firstLine="181"/>
              <w:jc w:val="both"/>
              <w:rPr>
                <w:rFonts w:ascii="Times New Roman" w:hAnsi="Times New Roman"/>
                <w:b/>
                <w:sz w:val="26"/>
                <w:szCs w:val="26"/>
                <w:lang w:eastAsia="ru-RU"/>
              </w:rPr>
            </w:pPr>
          </w:p>
          <w:p w:rsidR="00B44655" w:rsidRPr="00B44655" w:rsidRDefault="00B44655" w:rsidP="00953300">
            <w:pPr>
              <w:spacing w:after="0" w:line="240" w:lineRule="auto"/>
              <w:ind w:firstLine="181"/>
              <w:jc w:val="both"/>
              <w:rPr>
                <w:rFonts w:ascii="Times New Roman" w:hAnsi="Times New Roman"/>
                <w:b/>
                <w:sz w:val="26"/>
                <w:szCs w:val="26"/>
                <w:lang w:eastAsia="ru-RU"/>
              </w:rPr>
            </w:pPr>
            <w:r w:rsidRPr="00B44655">
              <w:rPr>
                <w:rFonts w:ascii="Times New Roman" w:hAnsi="Times New Roman"/>
                <w:b/>
                <w:sz w:val="26"/>
                <w:szCs w:val="26"/>
                <w:lang w:eastAsia="ru-RU"/>
              </w:rPr>
              <w:t>Редакционная правка</w:t>
            </w: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5B370F" w:rsidRDefault="005B370F"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r w:rsidRPr="00B44655">
              <w:rPr>
                <w:rFonts w:ascii="Times New Roman" w:hAnsi="Times New Roman"/>
                <w:b/>
                <w:sz w:val="26"/>
                <w:szCs w:val="26"/>
                <w:lang w:eastAsia="ru-RU"/>
              </w:rPr>
              <w:t>Редакционная правка</w:t>
            </w: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r w:rsidRPr="00B44655">
              <w:rPr>
                <w:rFonts w:ascii="Times New Roman" w:hAnsi="Times New Roman"/>
                <w:b/>
                <w:sz w:val="26"/>
                <w:szCs w:val="26"/>
                <w:lang w:eastAsia="ru-RU"/>
              </w:rPr>
              <w:t>Редакционная правка</w:t>
            </w: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r w:rsidRPr="00B44655">
              <w:rPr>
                <w:rFonts w:ascii="Times New Roman" w:hAnsi="Times New Roman"/>
                <w:b/>
                <w:sz w:val="26"/>
                <w:szCs w:val="26"/>
                <w:lang w:eastAsia="ru-RU"/>
              </w:rPr>
              <w:t>Редакционная правка</w:t>
            </w: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Default="00B44655" w:rsidP="00953300">
            <w:pPr>
              <w:spacing w:after="0" w:line="240" w:lineRule="auto"/>
              <w:ind w:firstLine="181"/>
              <w:jc w:val="both"/>
              <w:rPr>
                <w:rFonts w:ascii="Times New Roman" w:hAnsi="Times New Roman"/>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p>
          <w:p w:rsidR="00B44655" w:rsidRPr="00B44655" w:rsidRDefault="00B44655" w:rsidP="00B44655">
            <w:pPr>
              <w:spacing w:after="0" w:line="240" w:lineRule="auto"/>
              <w:ind w:firstLine="181"/>
              <w:jc w:val="both"/>
              <w:rPr>
                <w:rFonts w:ascii="Times New Roman" w:hAnsi="Times New Roman"/>
                <w:b/>
                <w:sz w:val="26"/>
                <w:szCs w:val="26"/>
                <w:lang w:eastAsia="ru-RU"/>
              </w:rPr>
            </w:pPr>
            <w:r w:rsidRPr="00B44655">
              <w:rPr>
                <w:rFonts w:ascii="Times New Roman" w:hAnsi="Times New Roman"/>
                <w:b/>
                <w:sz w:val="26"/>
                <w:szCs w:val="26"/>
                <w:lang w:eastAsia="ru-RU"/>
              </w:rPr>
              <w:t>Редакционная правка</w:t>
            </w:r>
          </w:p>
          <w:p w:rsidR="00B44655" w:rsidRDefault="00B44655" w:rsidP="00953300">
            <w:pPr>
              <w:spacing w:after="0" w:line="240" w:lineRule="auto"/>
              <w:ind w:firstLine="181"/>
              <w:jc w:val="both"/>
              <w:rPr>
                <w:rFonts w:ascii="Times New Roman" w:hAnsi="Times New Roman"/>
                <w:sz w:val="26"/>
                <w:szCs w:val="26"/>
                <w:lang w:eastAsia="ru-RU"/>
              </w:rPr>
            </w:pPr>
          </w:p>
          <w:p w:rsidR="00B44655" w:rsidRPr="00A172D4" w:rsidRDefault="00B44655" w:rsidP="00953300">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183</w:t>
            </w:r>
          </w:p>
        </w:tc>
        <w:tc>
          <w:tcPr>
            <w:tcW w:w="1280" w:type="dxa"/>
          </w:tcPr>
          <w:p w:rsidR="000B4827" w:rsidRPr="00617F47" w:rsidRDefault="000B4827" w:rsidP="00727942">
            <w:pPr>
              <w:pStyle w:val="a3"/>
              <w:ind w:firstLine="183"/>
              <w:jc w:val="both"/>
              <w:rPr>
                <w:rFonts w:ascii="Times New Roman" w:hAnsi="Times New Roman"/>
                <w:b/>
                <w:bCs/>
                <w:sz w:val="26"/>
                <w:szCs w:val="26"/>
                <w:lang w:val="kk-KZ"/>
              </w:rPr>
            </w:pPr>
            <w:r w:rsidRPr="00617F47">
              <w:rPr>
                <w:rFonts w:ascii="Times New Roman" w:hAnsi="Times New Roman"/>
                <w:b/>
                <w:bCs/>
                <w:sz w:val="26"/>
                <w:szCs w:val="26"/>
                <w:lang w:val="kk-KZ"/>
              </w:rPr>
              <w:t>Статья 33</w:t>
            </w:r>
          </w:p>
        </w:tc>
        <w:tc>
          <w:tcPr>
            <w:tcW w:w="4677" w:type="dxa"/>
          </w:tcPr>
          <w:p w:rsidR="000B4827" w:rsidRPr="00617F47" w:rsidRDefault="000B4827" w:rsidP="00B35B3D">
            <w:pPr>
              <w:spacing w:after="0" w:line="240" w:lineRule="auto"/>
              <w:ind w:firstLine="183"/>
              <w:jc w:val="both"/>
              <w:rPr>
                <w:rFonts w:ascii="Times New Roman" w:eastAsia="Times New Roman" w:hAnsi="Times New Roman"/>
                <w:b/>
                <w:sz w:val="26"/>
                <w:szCs w:val="26"/>
                <w:lang w:eastAsia="ru-RU"/>
              </w:rPr>
            </w:pPr>
            <w:r w:rsidRPr="00617F47">
              <w:rPr>
                <w:rFonts w:ascii="Times New Roman" w:eastAsia="Times New Roman" w:hAnsi="Times New Roman"/>
                <w:b/>
                <w:sz w:val="26"/>
                <w:szCs w:val="26"/>
                <w:lang w:eastAsia="ru-RU"/>
              </w:rPr>
              <w:t xml:space="preserve">Глава 4. Участие работодателя в социальной защите инвалидов </w:t>
            </w:r>
          </w:p>
          <w:p w:rsidR="000B4827" w:rsidRPr="00617F47" w:rsidRDefault="000B4827" w:rsidP="00B35B3D">
            <w:pPr>
              <w:spacing w:after="0" w:line="240" w:lineRule="auto"/>
              <w:ind w:firstLine="183"/>
              <w:jc w:val="both"/>
              <w:rPr>
                <w:rFonts w:ascii="Times New Roman" w:eastAsia="Times New Roman" w:hAnsi="Times New Roman"/>
                <w:b/>
                <w:sz w:val="26"/>
                <w:szCs w:val="26"/>
                <w:lang w:val="kk-KZ" w:eastAsia="ru-RU"/>
              </w:rPr>
            </w:pPr>
            <w:r w:rsidRPr="00617F47">
              <w:rPr>
                <w:rFonts w:ascii="Times New Roman" w:eastAsia="Times New Roman" w:hAnsi="Times New Roman"/>
                <w:b/>
                <w:sz w:val="26"/>
                <w:szCs w:val="26"/>
                <w:lang w:eastAsia="ru-RU"/>
              </w:rPr>
              <w:t>Статья 33. Обязанность работодателя по обеспечению доступа к объектам социальной инфраструктуры</w:t>
            </w:r>
          </w:p>
          <w:p w:rsidR="000B4827" w:rsidRPr="00617F47" w:rsidRDefault="000B4827" w:rsidP="00B35B3D">
            <w:pPr>
              <w:spacing w:after="0" w:line="240" w:lineRule="auto"/>
              <w:ind w:firstLine="183"/>
              <w:jc w:val="both"/>
              <w:rPr>
                <w:rFonts w:ascii="Times New Roman" w:eastAsia="Times New Roman" w:hAnsi="Times New Roman"/>
                <w:b/>
                <w:sz w:val="26"/>
                <w:szCs w:val="26"/>
                <w:lang w:val="kk-KZ" w:eastAsia="ru-RU"/>
              </w:rPr>
            </w:pPr>
          </w:p>
          <w:p w:rsidR="000B4827" w:rsidRPr="00617F47" w:rsidRDefault="000B4827" w:rsidP="00B35B3D">
            <w:pPr>
              <w:spacing w:after="0" w:line="240" w:lineRule="auto"/>
              <w:ind w:firstLine="183"/>
              <w:jc w:val="both"/>
              <w:rPr>
                <w:rFonts w:ascii="Times New Roman" w:eastAsia="Times New Roman" w:hAnsi="Times New Roman"/>
                <w:sz w:val="26"/>
                <w:szCs w:val="26"/>
                <w:lang w:eastAsia="ru-RU"/>
              </w:rPr>
            </w:pPr>
            <w:r w:rsidRPr="00617F47">
              <w:rPr>
                <w:rFonts w:ascii="Times New Roman" w:eastAsia="Times New Roman" w:hAnsi="Times New Roman"/>
                <w:sz w:val="26"/>
                <w:szCs w:val="26"/>
                <w:lang w:eastAsia="ru-RU"/>
              </w:rPr>
              <w:t xml:space="preserve">   Работодатель создает условия </w:t>
            </w:r>
            <w:r w:rsidRPr="00617F47">
              <w:rPr>
                <w:rFonts w:ascii="Times New Roman" w:eastAsia="Times New Roman" w:hAnsi="Times New Roman"/>
                <w:b/>
                <w:sz w:val="26"/>
                <w:szCs w:val="26"/>
                <w:lang w:eastAsia="ru-RU"/>
              </w:rPr>
              <w:t>инвалидам</w:t>
            </w:r>
            <w:r w:rsidRPr="00617F47">
              <w:rPr>
                <w:rFonts w:ascii="Times New Roman" w:eastAsia="Times New Roman" w:hAnsi="Times New Roman"/>
                <w:sz w:val="26"/>
                <w:szCs w:val="26"/>
                <w:lang w:eastAsia="ru-RU"/>
              </w:rPr>
              <w:t xml:space="preserve">, получившим трудовое увечье или профессиональное заболевание по вине работодателя, для доступа к производственным зданиям, сооружениям, помещениям путем проектирования и приспособления рабочих мест и рабочих помещений, оборудует жилые помещения специальными средствами и приспособлениями в соответствии с индивидуальной программой реабилитации </w:t>
            </w:r>
            <w:r w:rsidRPr="00617F47">
              <w:rPr>
                <w:rFonts w:ascii="Times New Roman" w:eastAsia="Times New Roman" w:hAnsi="Times New Roman"/>
                <w:b/>
                <w:sz w:val="26"/>
                <w:szCs w:val="26"/>
                <w:lang w:eastAsia="ru-RU"/>
              </w:rPr>
              <w:t>инвалида</w:t>
            </w:r>
            <w:r w:rsidRPr="00617F47">
              <w:rPr>
                <w:rFonts w:ascii="Times New Roman" w:eastAsia="Times New Roman" w:hAnsi="Times New Roman"/>
                <w:sz w:val="26"/>
                <w:szCs w:val="26"/>
                <w:lang w:eastAsia="ru-RU"/>
              </w:rPr>
              <w:t>.</w:t>
            </w:r>
          </w:p>
        </w:tc>
        <w:tc>
          <w:tcPr>
            <w:tcW w:w="4394" w:type="dxa"/>
          </w:tcPr>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 xml:space="preserve">Глава 4. Участие работодателя в социальной защите лиц с инвалидностью </w:t>
            </w:r>
          </w:p>
          <w:p w:rsidR="000B4827" w:rsidRPr="00B44655" w:rsidRDefault="000B4827" w:rsidP="00B35B3D">
            <w:pPr>
              <w:spacing w:after="0" w:line="240" w:lineRule="auto"/>
              <w:ind w:firstLine="183"/>
              <w:jc w:val="both"/>
              <w:rPr>
                <w:rFonts w:ascii="Times New Roman" w:eastAsia="Times New Roman" w:hAnsi="Times New Roman"/>
                <w:b/>
                <w:sz w:val="26"/>
                <w:szCs w:val="26"/>
                <w:lang w:eastAsia="ru-RU"/>
              </w:rPr>
            </w:pPr>
            <w:r w:rsidRPr="00B44655">
              <w:rPr>
                <w:rFonts w:ascii="Times New Roman" w:eastAsia="Times New Roman" w:hAnsi="Times New Roman"/>
                <w:b/>
                <w:sz w:val="26"/>
                <w:szCs w:val="26"/>
                <w:lang w:eastAsia="ru-RU"/>
              </w:rPr>
              <w:t>Статья 33. Обязанность работодателя по обеспечению доступа к объектам социальной инфраструктуры</w:t>
            </w:r>
          </w:p>
          <w:p w:rsidR="000B4827" w:rsidRPr="00B44655" w:rsidRDefault="000B4827" w:rsidP="00B35B3D">
            <w:pPr>
              <w:spacing w:after="0" w:line="240" w:lineRule="auto"/>
              <w:ind w:firstLine="183"/>
              <w:jc w:val="both"/>
              <w:rPr>
                <w:rFonts w:ascii="Times New Roman" w:eastAsia="Times New Roman" w:hAnsi="Times New Roman"/>
                <w:sz w:val="26"/>
                <w:szCs w:val="26"/>
                <w:lang w:eastAsia="ru-RU"/>
              </w:rPr>
            </w:pPr>
            <w:r w:rsidRPr="00B44655">
              <w:rPr>
                <w:rFonts w:ascii="Times New Roman" w:eastAsia="Times New Roman" w:hAnsi="Times New Roman"/>
                <w:sz w:val="26"/>
                <w:szCs w:val="26"/>
                <w:lang w:eastAsia="ru-RU"/>
              </w:rPr>
              <w:t xml:space="preserve">   Работодатель создает условия </w:t>
            </w:r>
            <w:r w:rsidRPr="00B44655">
              <w:rPr>
                <w:rFonts w:ascii="Times New Roman" w:eastAsia="Times New Roman" w:hAnsi="Times New Roman"/>
                <w:b/>
                <w:sz w:val="26"/>
                <w:szCs w:val="26"/>
                <w:lang w:eastAsia="ru-RU"/>
              </w:rPr>
              <w:t>лицам с инвалидностью</w:t>
            </w:r>
            <w:r w:rsidRPr="00B44655">
              <w:rPr>
                <w:rFonts w:ascii="Times New Roman" w:eastAsia="Times New Roman" w:hAnsi="Times New Roman"/>
                <w:sz w:val="26"/>
                <w:szCs w:val="26"/>
                <w:lang w:eastAsia="ru-RU"/>
              </w:rPr>
              <w:t xml:space="preserve">, получившим трудовое увечье или профессиональное заболевание по вине работодателя, для доступа к производственным зданиям, сооружениям, помещениям путем проектирования и приспособления рабочих мест и рабочих помещений, оборудует жилые помещения специальными средствами и приспособлениями в соответствии с индивидуальной программой реабилитации </w:t>
            </w:r>
            <w:r w:rsidRPr="00B44655">
              <w:rPr>
                <w:rFonts w:ascii="Times New Roman" w:eastAsia="Times New Roman" w:hAnsi="Times New Roman"/>
                <w:b/>
                <w:sz w:val="26"/>
                <w:szCs w:val="26"/>
                <w:lang w:eastAsia="ru-RU"/>
              </w:rPr>
              <w:t>лица с инвалидностью</w:t>
            </w:r>
            <w:r w:rsidRPr="00B44655">
              <w:rPr>
                <w:rFonts w:ascii="Times New Roman" w:eastAsia="Times New Roman" w:hAnsi="Times New Roman"/>
                <w:sz w:val="26"/>
                <w:szCs w:val="26"/>
                <w:lang w:eastAsia="ru-RU"/>
              </w:rPr>
              <w:t>.</w:t>
            </w:r>
          </w:p>
        </w:tc>
        <w:tc>
          <w:tcPr>
            <w:tcW w:w="4817" w:type="dxa"/>
          </w:tcPr>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184</w:t>
            </w:r>
          </w:p>
        </w:tc>
        <w:tc>
          <w:tcPr>
            <w:tcW w:w="1280" w:type="dxa"/>
          </w:tcPr>
          <w:p w:rsidR="000B4827" w:rsidRPr="00617F47" w:rsidRDefault="000B4827" w:rsidP="00727942">
            <w:pPr>
              <w:pStyle w:val="a3"/>
              <w:ind w:firstLine="183"/>
              <w:jc w:val="both"/>
              <w:rPr>
                <w:rFonts w:ascii="Times New Roman" w:hAnsi="Times New Roman"/>
                <w:b/>
                <w:bCs/>
                <w:sz w:val="26"/>
                <w:szCs w:val="26"/>
                <w:lang w:val="kk-KZ"/>
              </w:rPr>
            </w:pPr>
            <w:r w:rsidRPr="00617F47">
              <w:rPr>
                <w:rFonts w:ascii="Times New Roman" w:hAnsi="Times New Roman"/>
                <w:b/>
                <w:bCs/>
                <w:sz w:val="26"/>
                <w:szCs w:val="26"/>
                <w:lang w:val="kk-KZ"/>
              </w:rPr>
              <w:t>Статья 34</w:t>
            </w:r>
          </w:p>
        </w:tc>
        <w:tc>
          <w:tcPr>
            <w:tcW w:w="4677" w:type="dxa"/>
          </w:tcPr>
          <w:p w:rsidR="000B4827" w:rsidRPr="00617F47" w:rsidRDefault="000B4827" w:rsidP="00B35B3D">
            <w:pPr>
              <w:spacing w:after="0" w:line="240" w:lineRule="auto"/>
              <w:ind w:firstLine="183"/>
              <w:jc w:val="both"/>
              <w:rPr>
                <w:rFonts w:ascii="Times New Roman" w:eastAsia="Times New Roman" w:hAnsi="Times New Roman"/>
                <w:b/>
                <w:sz w:val="26"/>
                <w:szCs w:val="26"/>
                <w:lang w:eastAsia="ru-RU"/>
              </w:rPr>
            </w:pPr>
            <w:r w:rsidRPr="00617F47">
              <w:rPr>
                <w:rFonts w:ascii="Times New Roman" w:eastAsia="Times New Roman" w:hAnsi="Times New Roman"/>
                <w:b/>
                <w:sz w:val="26"/>
                <w:szCs w:val="26"/>
                <w:lang w:eastAsia="ru-RU"/>
              </w:rPr>
              <w:t>Статья 34. Обязанность работодателя в сфере занятости и профессиональной реабилитации инвалидов</w:t>
            </w:r>
          </w:p>
          <w:p w:rsidR="000B4827" w:rsidRPr="00617F47" w:rsidRDefault="000B4827" w:rsidP="00B35B3D">
            <w:pPr>
              <w:spacing w:after="0" w:line="240" w:lineRule="auto"/>
              <w:ind w:firstLine="183"/>
              <w:jc w:val="both"/>
              <w:rPr>
                <w:rFonts w:ascii="Times New Roman" w:eastAsia="Times New Roman" w:hAnsi="Times New Roman"/>
                <w:sz w:val="26"/>
                <w:szCs w:val="26"/>
                <w:lang w:eastAsia="ru-RU"/>
              </w:rPr>
            </w:pPr>
            <w:r w:rsidRPr="00617F47">
              <w:rPr>
                <w:rFonts w:ascii="Times New Roman" w:eastAsia="Times New Roman" w:hAnsi="Times New Roman"/>
                <w:sz w:val="26"/>
                <w:szCs w:val="26"/>
                <w:lang w:eastAsia="ru-RU"/>
              </w:rPr>
              <w:t xml:space="preserve">  Работодатель за счет собственных средств в соответствии с настоящим Законом обеспечивает </w:t>
            </w:r>
            <w:r w:rsidRPr="00617F47">
              <w:rPr>
                <w:rFonts w:ascii="Times New Roman" w:eastAsia="Times New Roman" w:hAnsi="Times New Roman"/>
                <w:b/>
                <w:sz w:val="26"/>
                <w:szCs w:val="26"/>
                <w:lang w:eastAsia="ru-RU"/>
              </w:rPr>
              <w:t>инвалидам</w:t>
            </w:r>
            <w:r w:rsidRPr="00617F47">
              <w:rPr>
                <w:rFonts w:ascii="Times New Roman" w:eastAsia="Times New Roman" w:hAnsi="Times New Roman"/>
                <w:sz w:val="26"/>
                <w:szCs w:val="26"/>
                <w:lang w:eastAsia="ru-RU"/>
              </w:rPr>
              <w:t xml:space="preserve">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tc>
        <w:tc>
          <w:tcPr>
            <w:tcW w:w="4394" w:type="dxa"/>
          </w:tcPr>
          <w:p w:rsidR="000B4827" w:rsidRPr="00617F47" w:rsidRDefault="000B4827" w:rsidP="00953300">
            <w:pPr>
              <w:spacing w:after="0" w:line="240" w:lineRule="auto"/>
              <w:ind w:firstLine="183"/>
              <w:jc w:val="both"/>
              <w:rPr>
                <w:rFonts w:ascii="Times New Roman" w:eastAsia="Times New Roman" w:hAnsi="Times New Roman"/>
                <w:b/>
                <w:sz w:val="26"/>
                <w:szCs w:val="26"/>
                <w:lang w:eastAsia="ru-RU"/>
              </w:rPr>
            </w:pPr>
            <w:r w:rsidRPr="00617F47">
              <w:rPr>
                <w:rFonts w:ascii="Times New Roman" w:eastAsia="Times New Roman" w:hAnsi="Times New Roman"/>
                <w:b/>
                <w:sz w:val="26"/>
                <w:szCs w:val="26"/>
                <w:lang w:eastAsia="ru-RU"/>
              </w:rPr>
              <w:t>Статья 34. Обязанность работодателя в сфере занятости и профессиональной реабилитации инвалидов</w:t>
            </w:r>
          </w:p>
          <w:p w:rsidR="000B4827" w:rsidRPr="00617F47" w:rsidRDefault="000B4827" w:rsidP="00953300">
            <w:pPr>
              <w:spacing w:after="0" w:line="240" w:lineRule="auto"/>
              <w:ind w:firstLine="183"/>
              <w:jc w:val="both"/>
              <w:rPr>
                <w:rFonts w:ascii="Times New Roman" w:eastAsia="Times New Roman" w:hAnsi="Times New Roman"/>
                <w:sz w:val="26"/>
                <w:szCs w:val="26"/>
                <w:lang w:eastAsia="ru-RU"/>
              </w:rPr>
            </w:pPr>
            <w:r w:rsidRPr="00617F47">
              <w:rPr>
                <w:rFonts w:ascii="Times New Roman" w:eastAsia="Times New Roman" w:hAnsi="Times New Roman"/>
                <w:sz w:val="26"/>
                <w:szCs w:val="26"/>
                <w:lang w:eastAsia="ru-RU"/>
              </w:rPr>
              <w:t xml:space="preserve">   Работодатель за счет собственных средств в соответствии с настоящим Законом обеспечивает </w:t>
            </w:r>
            <w:r w:rsidRPr="00617F47">
              <w:rPr>
                <w:rFonts w:ascii="Times New Roman" w:eastAsia="Times New Roman" w:hAnsi="Times New Roman"/>
                <w:b/>
                <w:sz w:val="26"/>
                <w:szCs w:val="26"/>
                <w:lang w:eastAsia="ru-RU"/>
              </w:rPr>
              <w:t>лицам с инвалидностью</w:t>
            </w:r>
            <w:r w:rsidRPr="00617F47">
              <w:rPr>
                <w:rFonts w:ascii="Times New Roman" w:eastAsia="Times New Roman" w:hAnsi="Times New Roman"/>
                <w:sz w:val="26"/>
                <w:szCs w:val="26"/>
                <w:lang w:eastAsia="ru-RU"/>
              </w:rPr>
              <w:t xml:space="preserve"> от трудового увечья и (или) профессионального заболевания, полученных по вине работодателя, профессиональное обучение или переобучение, создание специальных рабочих мест для их трудоустройства.</w:t>
            </w:r>
          </w:p>
        </w:tc>
        <w:tc>
          <w:tcPr>
            <w:tcW w:w="4817" w:type="dxa"/>
          </w:tcPr>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185</w:t>
            </w:r>
          </w:p>
        </w:tc>
        <w:tc>
          <w:tcPr>
            <w:tcW w:w="1280" w:type="dxa"/>
          </w:tcPr>
          <w:p w:rsidR="000B4827" w:rsidRPr="00617F47" w:rsidRDefault="000B4827" w:rsidP="00727942">
            <w:pPr>
              <w:pStyle w:val="a3"/>
              <w:ind w:firstLine="183"/>
              <w:jc w:val="both"/>
              <w:rPr>
                <w:rFonts w:ascii="Times New Roman" w:hAnsi="Times New Roman"/>
                <w:b/>
                <w:bCs/>
                <w:sz w:val="26"/>
                <w:szCs w:val="26"/>
                <w:lang w:val="kk-KZ"/>
              </w:rPr>
            </w:pPr>
            <w:r w:rsidRPr="00617F47">
              <w:rPr>
                <w:rFonts w:ascii="Times New Roman" w:hAnsi="Times New Roman"/>
                <w:b/>
                <w:bCs/>
                <w:sz w:val="26"/>
                <w:szCs w:val="26"/>
                <w:lang w:val="kk-KZ"/>
              </w:rPr>
              <w:t>Статья 35</w:t>
            </w:r>
          </w:p>
        </w:tc>
        <w:tc>
          <w:tcPr>
            <w:tcW w:w="4677" w:type="dxa"/>
          </w:tcPr>
          <w:p w:rsidR="000B4827" w:rsidRPr="00617F47" w:rsidRDefault="000B4827" w:rsidP="00953300">
            <w:pPr>
              <w:spacing w:after="0" w:line="240" w:lineRule="auto"/>
              <w:ind w:firstLine="183"/>
              <w:jc w:val="both"/>
              <w:rPr>
                <w:rFonts w:ascii="Times New Roman" w:eastAsia="Times New Roman" w:hAnsi="Times New Roman"/>
                <w:b/>
                <w:sz w:val="26"/>
                <w:szCs w:val="26"/>
                <w:lang w:eastAsia="ru-RU"/>
              </w:rPr>
            </w:pPr>
            <w:r w:rsidRPr="00617F47">
              <w:rPr>
                <w:rFonts w:ascii="Times New Roman" w:eastAsia="Times New Roman" w:hAnsi="Times New Roman"/>
                <w:b/>
                <w:sz w:val="26"/>
                <w:szCs w:val="26"/>
                <w:lang w:eastAsia="ru-RU"/>
              </w:rPr>
              <w:t>Статья 35. Обязанность работодателя по возмещению причиненного вреда инвалиду</w:t>
            </w:r>
          </w:p>
          <w:p w:rsidR="000B4827" w:rsidRPr="00617F47" w:rsidRDefault="000B4827" w:rsidP="00953300">
            <w:pPr>
              <w:spacing w:after="0" w:line="240" w:lineRule="auto"/>
              <w:ind w:firstLine="183"/>
              <w:jc w:val="both"/>
              <w:rPr>
                <w:rFonts w:ascii="Times New Roman" w:eastAsia="Times New Roman" w:hAnsi="Times New Roman"/>
                <w:sz w:val="26"/>
                <w:szCs w:val="26"/>
                <w:lang w:eastAsia="ru-RU"/>
              </w:rPr>
            </w:pPr>
            <w:r w:rsidRPr="00617F47">
              <w:rPr>
                <w:rFonts w:ascii="Times New Roman" w:eastAsia="Times New Roman" w:hAnsi="Times New Roman"/>
                <w:sz w:val="26"/>
                <w:szCs w:val="26"/>
                <w:lang w:eastAsia="ru-RU"/>
              </w:rPr>
              <w:t xml:space="preserve">  Возмещение причиненного вреда </w:t>
            </w:r>
            <w:r w:rsidRPr="00617F47">
              <w:rPr>
                <w:rFonts w:ascii="Times New Roman" w:eastAsia="Times New Roman" w:hAnsi="Times New Roman"/>
                <w:b/>
                <w:sz w:val="26"/>
                <w:szCs w:val="26"/>
                <w:lang w:eastAsia="ru-RU"/>
              </w:rPr>
              <w:t>инвалидам</w:t>
            </w:r>
            <w:r w:rsidRPr="00617F47">
              <w:rPr>
                <w:rFonts w:ascii="Times New Roman" w:eastAsia="Times New Roman" w:hAnsi="Times New Roman"/>
                <w:sz w:val="26"/>
                <w:szCs w:val="26"/>
                <w:lang w:eastAsia="ru-RU"/>
              </w:rPr>
              <w:t>, получившим трудовое увечье или профессиональное заболевание по вине работодателя, осуществляется в соответствии с законодательством Республики Казахстан.</w:t>
            </w:r>
          </w:p>
        </w:tc>
        <w:tc>
          <w:tcPr>
            <w:tcW w:w="4394" w:type="dxa"/>
          </w:tcPr>
          <w:p w:rsidR="000B4827" w:rsidRPr="00617F47" w:rsidRDefault="000B4827" w:rsidP="00953300">
            <w:pPr>
              <w:spacing w:after="0" w:line="240" w:lineRule="auto"/>
              <w:ind w:firstLine="183"/>
              <w:jc w:val="both"/>
              <w:rPr>
                <w:rFonts w:ascii="Times New Roman" w:eastAsia="Times New Roman" w:hAnsi="Times New Roman"/>
                <w:b/>
                <w:sz w:val="26"/>
                <w:szCs w:val="26"/>
                <w:lang w:eastAsia="ru-RU"/>
              </w:rPr>
            </w:pPr>
            <w:r w:rsidRPr="00617F47">
              <w:rPr>
                <w:rFonts w:ascii="Times New Roman" w:eastAsia="Times New Roman" w:hAnsi="Times New Roman"/>
                <w:b/>
                <w:sz w:val="26"/>
                <w:szCs w:val="26"/>
                <w:lang w:eastAsia="ru-RU"/>
              </w:rPr>
              <w:t>Статья 35. Обязанность работодателя по возмещению причиненного вреда лиц с инвалидностью</w:t>
            </w:r>
          </w:p>
          <w:p w:rsidR="000B4827" w:rsidRPr="00617F47" w:rsidRDefault="000B4827" w:rsidP="00953300">
            <w:pPr>
              <w:spacing w:after="0" w:line="240" w:lineRule="auto"/>
              <w:ind w:firstLine="183"/>
              <w:jc w:val="both"/>
              <w:rPr>
                <w:rFonts w:ascii="Times New Roman" w:eastAsia="Times New Roman" w:hAnsi="Times New Roman"/>
                <w:sz w:val="26"/>
                <w:szCs w:val="26"/>
                <w:lang w:eastAsia="ru-RU"/>
              </w:rPr>
            </w:pPr>
            <w:r w:rsidRPr="00617F47">
              <w:rPr>
                <w:rFonts w:ascii="Times New Roman" w:eastAsia="Times New Roman" w:hAnsi="Times New Roman"/>
                <w:sz w:val="26"/>
                <w:szCs w:val="26"/>
                <w:lang w:eastAsia="ru-RU"/>
              </w:rPr>
              <w:t xml:space="preserve">      Возмещение причиненного вреда </w:t>
            </w:r>
            <w:r w:rsidRPr="00617F47">
              <w:rPr>
                <w:rFonts w:ascii="Times New Roman" w:eastAsia="Times New Roman" w:hAnsi="Times New Roman"/>
                <w:b/>
                <w:sz w:val="26"/>
                <w:szCs w:val="26"/>
                <w:lang w:eastAsia="ru-RU"/>
              </w:rPr>
              <w:t>лицам с инвалидностью</w:t>
            </w:r>
            <w:r w:rsidRPr="00617F47">
              <w:rPr>
                <w:rFonts w:ascii="Times New Roman" w:eastAsia="Times New Roman" w:hAnsi="Times New Roman"/>
                <w:sz w:val="26"/>
                <w:szCs w:val="26"/>
                <w:lang w:eastAsia="ru-RU"/>
              </w:rPr>
              <w:t>, получившим трудовое увечье или профессиональное заболевание по вине работодателя, осуществляется в соответствии с законодательством Республики Казахстан.</w:t>
            </w:r>
          </w:p>
        </w:tc>
        <w:tc>
          <w:tcPr>
            <w:tcW w:w="4817" w:type="dxa"/>
          </w:tcPr>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617F47" w:rsidRDefault="000B4827" w:rsidP="00953300">
            <w:pPr>
              <w:spacing w:after="0" w:line="240" w:lineRule="auto"/>
              <w:ind w:firstLine="181"/>
              <w:jc w:val="both"/>
              <w:rPr>
                <w:rFonts w:ascii="Times New Roman" w:hAnsi="Times New Roman"/>
                <w:sz w:val="26"/>
                <w:szCs w:val="26"/>
                <w:lang w:eastAsia="ru-RU"/>
              </w:rPr>
            </w:pPr>
            <w:r w:rsidRPr="00617F47">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186</w:t>
            </w:r>
          </w:p>
        </w:tc>
        <w:tc>
          <w:tcPr>
            <w:tcW w:w="1280" w:type="dxa"/>
          </w:tcPr>
          <w:p w:rsidR="000B4827" w:rsidRPr="00C059E7" w:rsidRDefault="000B4827" w:rsidP="00727942">
            <w:pPr>
              <w:pStyle w:val="a3"/>
              <w:ind w:firstLine="183"/>
              <w:jc w:val="both"/>
              <w:rPr>
                <w:rFonts w:ascii="Times New Roman" w:hAnsi="Times New Roman"/>
                <w:b/>
                <w:bCs/>
                <w:sz w:val="26"/>
                <w:szCs w:val="26"/>
                <w:highlight w:val="yellow"/>
                <w:lang w:val="kk-KZ"/>
              </w:rPr>
            </w:pPr>
            <w:r w:rsidRPr="00C059E7">
              <w:rPr>
                <w:rFonts w:ascii="Times New Roman" w:hAnsi="Times New Roman"/>
                <w:b/>
                <w:bCs/>
                <w:sz w:val="26"/>
                <w:szCs w:val="26"/>
                <w:highlight w:val="yellow"/>
                <w:lang w:val="kk-KZ"/>
              </w:rPr>
              <w:t>Статья 35-1</w:t>
            </w:r>
          </w:p>
        </w:tc>
        <w:tc>
          <w:tcPr>
            <w:tcW w:w="4677" w:type="dxa"/>
          </w:tcPr>
          <w:p w:rsidR="000B4827" w:rsidRPr="00C059E7" w:rsidRDefault="000B4827" w:rsidP="00727942">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Отсутствует</w:t>
            </w:r>
          </w:p>
        </w:tc>
        <w:tc>
          <w:tcPr>
            <w:tcW w:w="4394" w:type="dxa"/>
          </w:tcPr>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Статья 35-1. Обязанность работодателя по исполнению квоты рабочих мест для инвалидов</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 xml:space="preserve">  Работодатель обеспечивает исполнение квоты рабочих мест для лиц с инвалидностью в соответствии с законодательством Республики Казахстан о занятости населения либо оплату в специальный фонд содействия занятости лиц с инвалидностью компенсации за неисполнение квоты в размере, установленном уполномоченным органом в области социальной защиты населения.</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1. Содействие в обеспечении занятости лиц с инвалидностью со стороны государства осуществляет в том числе специальный фонд содействия занятости лиц с инвалидностью, созданный по решению Правительства Республики Казахстан со стопроцентным участием государства (далее – Фонд).</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Основной целью деятельности Фонда является содействие и создание условий для обеспечения качественной занятости лиц с инвалидностью.</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Основными задачами Фонда являются:</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1) аккумулирование компенсации, уплаченной работодателями за неисполнение квоты рабочих мест для лиц с инвалидностью;</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2) субсидирование затрат работодателей, создающих специальные рабочие места для трудоустройства лиц с инвалидностью;</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3) организация обучения лиц с инвалидностью навыкам, необходимым для трудоустройства;</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4) организация оплачиваемых стажировок лиц с инвалидностью у потенциальных работодателей;</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5) информационно-аналитическая поддержка по вопросам занятости лиц с инвалидностью;</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6) осуществление мониторинга исполнения работодателями квоты рабочих мест для лиц с инвалидностью;</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7) другие задачи в соответствии с уставом Фонда.</w:t>
            </w:r>
          </w:p>
          <w:p w:rsidR="000B4827" w:rsidRPr="00C059E7" w:rsidRDefault="000B4827" w:rsidP="00953300">
            <w:pPr>
              <w:spacing w:after="0" w:line="240" w:lineRule="auto"/>
              <w:ind w:firstLine="183"/>
              <w:jc w:val="both"/>
              <w:rPr>
                <w:rFonts w:ascii="Times New Roman" w:eastAsia="Times New Roman" w:hAnsi="Times New Roman"/>
                <w:b/>
                <w:sz w:val="26"/>
                <w:szCs w:val="26"/>
                <w:highlight w:val="yellow"/>
                <w:lang w:eastAsia="ru-RU"/>
              </w:rPr>
            </w:pPr>
            <w:r w:rsidRPr="00C059E7">
              <w:rPr>
                <w:rFonts w:ascii="Times New Roman" w:eastAsia="Times New Roman" w:hAnsi="Times New Roman"/>
                <w:b/>
                <w:sz w:val="26"/>
                <w:szCs w:val="26"/>
                <w:highlight w:val="yellow"/>
                <w:lang w:eastAsia="ru-RU"/>
              </w:rPr>
              <w:t>2. Порядок и условия реализации задач Фонда определяются уполномоченным органом в сфере социальной защиты населения.</w:t>
            </w:r>
          </w:p>
        </w:tc>
        <w:tc>
          <w:tcPr>
            <w:tcW w:w="4817" w:type="dxa"/>
          </w:tcPr>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Согласно Закону Республики Казахстан «О занятости населения» местными исполнительными органами устанавливаются квоты рабочих мест для инвалидов в размере от 2 до 4 % от численности рабочих мест без учета рабочих мест на тяжелых работах, работах с вредными, опасными условиями труда.</w:t>
            </w:r>
          </w:p>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Как показывает анализ последних лет, работодатели не в полной мере выполняют свои обязательства, в связи с чем, предлагается изменить подходы в участии в государственных закупках крупных и средних компаний, не выполняющих квоту по трудоустройству лиц с инвалидностью.</w:t>
            </w:r>
          </w:p>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За последнее время в рамках квоты трудоустроено всего 11,8 тыс. инвалидов или 63%. В результате имеется резерв в 4,2 тыс. рабочих мест для инвалидов, которые могут быть освоены компаниями.</w:t>
            </w:r>
          </w:p>
          <w:p w:rsidR="00617F47" w:rsidRPr="00C059E7" w:rsidRDefault="00617F47" w:rsidP="00617F47">
            <w:pPr>
              <w:spacing w:after="0" w:line="240" w:lineRule="auto"/>
              <w:ind w:firstLine="181"/>
              <w:jc w:val="both"/>
              <w:rPr>
                <w:rFonts w:ascii="Times New Roman" w:hAnsi="Times New Roman"/>
                <w:i/>
                <w:sz w:val="24"/>
                <w:szCs w:val="26"/>
                <w:highlight w:val="yellow"/>
                <w:lang w:eastAsia="ru-RU"/>
              </w:rPr>
            </w:pPr>
            <w:r w:rsidRPr="00C059E7">
              <w:rPr>
                <w:rFonts w:ascii="Times New Roman" w:hAnsi="Times New Roman"/>
                <w:i/>
                <w:sz w:val="24"/>
                <w:szCs w:val="26"/>
                <w:highlight w:val="yellow"/>
                <w:lang w:eastAsia="ru-RU"/>
              </w:rPr>
              <w:t>Справочно: квота установлена на 16,5 тыс. человек, при списочной численности 561,7 тыс. (2,8%), трудоустроено в 2017 году 2,9 тыс., в 2018 – 4,9 тыс., в 2019 – 4 тыс.</w:t>
            </w:r>
          </w:p>
          <w:p w:rsidR="006226E9" w:rsidRPr="00C059E7" w:rsidRDefault="006226E9"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Таким образом, квота по трудоустройству лиц с инвалидностью на сегодняшний день не выполняется.</w:t>
            </w:r>
          </w:p>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В целях усиления социальной ответственности бизнеса для обеспечения занятости лиц с инвалидностью предлагается ввести оплату компенсационных выплат работодателями, не выполняющими квоту по трудоустройству лиц с инвалидностью в специальный фонд (определяемый Правительством Республики Казахстан).</w:t>
            </w:r>
          </w:p>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 xml:space="preserve">При этом, административные штрафы предлагается взимать за неуплату компенсационных выплат вместо штрафов за неисполнение квоты по трудоустройству лиц с инвалидностью. </w:t>
            </w:r>
          </w:p>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 xml:space="preserve">Аккумулируемые средства предлагается направлять на конкретные меры обеспечения занятости инвалидов, такие как создание специального рабочего места, обучение, вознаграждения за перевыполнение квоты и другое. </w:t>
            </w:r>
          </w:p>
          <w:p w:rsidR="00617F47" w:rsidRPr="00C059E7" w:rsidRDefault="00617F47" w:rsidP="00617F47">
            <w:pPr>
              <w:spacing w:after="0" w:line="240" w:lineRule="auto"/>
              <w:ind w:firstLine="181"/>
              <w:jc w:val="both"/>
              <w:rPr>
                <w:rFonts w:ascii="Times New Roman" w:hAnsi="Times New Roman"/>
                <w:sz w:val="26"/>
                <w:szCs w:val="26"/>
                <w:highlight w:val="yellow"/>
                <w:lang w:eastAsia="ru-RU"/>
              </w:rPr>
            </w:pPr>
            <w:r w:rsidRPr="00C059E7">
              <w:rPr>
                <w:rFonts w:ascii="Times New Roman" w:hAnsi="Times New Roman"/>
                <w:sz w:val="26"/>
                <w:szCs w:val="26"/>
                <w:highlight w:val="yellow"/>
                <w:lang w:eastAsia="ru-RU"/>
              </w:rPr>
              <w:t xml:space="preserve">Данная практика широко распространена в странах ОЭСР (Япония, Германия, Франция, Австрия), Китае и внедряется в 5 регионах России. </w:t>
            </w:r>
          </w:p>
          <w:p w:rsidR="00617F47" w:rsidRPr="00C059E7" w:rsidRDefault="00617F47" w:rsidP="00617F47">
            <w:pPr>
              <w:spacing w:after="0" w:line="240" w:lineRule="auto"/>
              <w:ind w:firstLine="181"/>
              <w:jc w:val="both"/>
              <w:rPr>
                <w:rFonts w:ascii="Times New Roman" w:hAnsi="Times New Roman"/>
                <w:i/>
                <w:sz w:val="24"/>
                <w:szCs w:val="26"/>
                <w:highlight w:val="yellow"/>
                <w:lang w:eastAsia="ru-RU"/>
              </w:rPr>
            </w:pPr>
            <w:r w:rsidRPr="00C059E7">
              <w:rPr>
                <w:rFonts w:ascii="Times New Roman" w:hAnsi="Times New Roman"/>
                <w:i/>
                <w:sz w:val="24"/>
                <w:szCs w:val="26"/>
                <w:highlight w:val="yellow"/>
                <w:lang w:eastAsia="ru-RU"/>
              </w:rPr>
              <w:t>Справочно: Статья 98 КоАП - штраф для субъектов малого предпринимательства - 5 МРП, среднего предпринимательства – 7 МРП, крупного предпринимательства – 10 МРП.</w:t>
            </w:r>
          </w:p>
          <w:p w:rsidR="00617F47" w:rsidRPr="00C059E7" w:rsidRDefault="00617F47" w:rsidP="00953300">
            <w:pPr>
              <w:spacing w:after="0" w:line="240" w:lineRule="auto"/>
              <w:ind w:firstLine="181"/>
              <w:jc w:val="both"/>
              <w:rPr>
                <w:rFonts w:ascii="Times New Roman" w:hAnsi="Times New Roman"/>
                <w:sz w:val="26"/>
                <w:szCs w:val="26"/>
                <w:highlight w:val="yellow"/>
                <w:lang w:eastAsia="ru-RU"/>
              </w:rPr>
            </w:pPr>
          </w:p>
          <w:p w:rsidR="00617F47" w:rsidRPr="00C059E7" w:rsidRDefault="00617F47" w:rsidP="00953300">
            <w:pPr>
              <w:spacing w:after="0" w:line="240" w:lineRule="auto"/>
              <w:ind w:firstLine="181"/>
              <w:jc w:val="both"/>
              <w:rPr>
                <w:rFonts w:ascii="Times New Roman" w:hAnsi="Times New Roman"/>
                <w:sz w:val="26"/>
                <w:szCs w:val="26"/>
                <w:highlight w:val="yellow"/>
                <w:lang w:eastAsia="ru-RU"/>
              </w:rPr>
            </w:pPr>
          </w:p>
          <w:p w:rsidR="00617F47" w:rsidRPr="00C059E7" w:rsidRDefault="00617F47" w:rsidP="00953300">
            <w:pPr>
              <w:spacing w:after="0" w:line="240" w:lineRule="auto"/>
              <w:ind w:firstLine="181"/>
              <w:jc w:val="both"/>
              <w:rPr>
                <w:rFonts w:ascii="Times New Roman" w:hAnsi="Times New Roman"/>
                <w:sz w:val="26"/>
                <w:szCs w:val="26"/>
                <w:highlight w:val="yellow"/>
                <w:lang w:eastAsia="ru-RU"/>
              </w:rPr>
            </w:pPr>
          </w:p>
          <w:p w:rsidR="00617F47" w:rsidRPr="00C059E7" w:rsidRDefault="00617F47" w:rsidP="00953300">
            <w:pPr>
              <w:spacing w:after="0" w:line="240" w:lineRule="auto"/>
              <w:ind w:firstLine="181"/>
              <w:jc w:val="both"/>
              <w:rPr>
                <w:rFonts w:ascii="Times New Roman" w:hAnsi="Times New Roman"/>
                <w:sz w:val="26"/>
                <w:szCs w:val="26"/>
                <w:highlight w:val="yellow"/>
                <w:lang w:eastAsia="ru-RU"/>
              </w:rPr>
            </w:pPr>
          </w:p>
          <w:p w:rsidR="00617F47" w:rsidRPr="00C059E7" w:rsidRDefault="00617F47" w:rsidP="00953300">
            <w:pPr>
              <w:spacing w:after="0" w:line="240" w:lineRule="auto"/>
              <w:ind w:firstLine="181"/>
              <w:jc w:val="both"/>
              <w:rPr>
                <w:rFonts w:ascii="Times New Roman" w:hAnsi="Times New Roman"/>
                <w:sz w:val="26"/>
                <w:szCs w:val="26"/>
                <w:highlight w:val="yellow"/>
                <w:lang w:eastAsia="ru-RU"/>
              </w:rPr>
            </w:pPr>
          </w:p>
        </w:tc>
      </w:tr>
      <w:tr w:rsidR="004A34D4" w:rsidRPr="00F9708F" w:rsidTr="00AA5390">
        <w:tc>
          <w:tcPr>
            <w:tcW w:w="709" w:type="dxa"/>
          </w:tcPr>
          <w:p w:rsidR="004A34D4" w:rsidRPr="00501897" w:rsidRDefault="004A34D4" w:rsidP="0050189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4A34D4" w:rsidRPr="004A34D4" w:rsidRDefault="004A34D4" w:rsidP="00727942">
            <w:pPr>
              <w:pStyle w:val="a3"/>
              <w:ind w:firstLine="183"/>
              <w:jc w:val="both"/>
              <w:rPr>
                <w:rFonts w:ascii="Times New Roman" w:hAnsi="Times New Roman"/>
                <w:b/>
                <w:bCs/>
                <w:sz w:val="26"/>
                <w:szCs w:val="26"/>
                <w:lang w:val="kk-KZ"/>
              </w:rPr>
            </w:pPr>
            <w:r w:rsidRPr="004A34D4">
              <w:rPr>
                <w:rFonts w:ascii="Times New Roman" w:hAnsi="Times New Roman"/>
                <w:b/>
                <w:bCs/>
                <w:sz w:val="26"/>
                <w:szCs w:val="26"/>
                <w:lang w:val="kk-KZ"/>
              </w:rPr>
              <w:t>Глава 5</w:t>
            </w:r>
          </w:p>
        </w:tc>
        <w:tc>
          <w:tcPr>
            <w:tcW w:w="4677" w:type="dxa"/>
          </w:tcPr>
          <w:p w:rsidR="004A34D4" w:rsidRPr="004A34D4" w:rsidRDefault="004A34D4" w:rsidP="004A34D4">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Глава 5. Общественные объединения инвалидов</w:t>
            </w:r>
          </w:p>
          <w:p w:rsidR="004A34D4" w:rsidRPr="004A34D4" w:rsidRDefault="004A34D4" w:rsidP="00727942">
            <w:pPr>
              <w:spacing w:after="0" w:line="240" w:lineRule="auto"/>
              <w:ind w:firstLine="183"/>
              <w:jc w:val="both"/>
              <w:rPr>
                <w:rFonts w:ascii="Times New Roman" w:eastAsia="Times New Roman" w:hAnsi="Times New Roman"/>
                <w:b/>
                <w:sz w:val="26"/>
                <w:szCs w:val="26"/>
                <w:lang w:eastAsia="ru-RU"/>
              </w:rPr>
            </w:pPr>
          </w:p>
        </w:tc>
        <w:tc>
          <w:tcPr>
            <w:tcW w:w="4394" w:type="dxa"/>
          </w:tcPr>
          <w:p w:rsidR="004A34D4" w:rsidRPr="004A34D4" w:rsidRDefault="004A34D4"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Глава 5. Общественные объединения лиц с инвалидностью</w:t>
            </w:r>
          </w:p>
        </w:tc>
        <w:tc>
          <w:tcPr>
            <w:tcW w:w="4817" w:type="dxa"/>
          </w:tcPr>
          <w:p w:rsidR="004A34D4" w:rsidRPr="00617F47" w:rsidRDefault="004A34D4" w:rsidP="00617F47">
            <w:pPr>
              <w:spacing w:after="0" w:line="240" w:lineRule="auto"/>
              <w:ind w:firstLine="181"/>
              <w:jc w:val="both"/>
              <w:rPr>
                <w:rFonts w:ascii="Times New Roman" w:hAnsi="Times New Roman"/>
                <w:sz w:val="26"/>
                <w:szCs w:val="26"/>
                <w:lang w:eastAsia="ru-RU"/>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187</w:t>
            </w:r>
          </w:p>
        </w:tc>
        <w:tc>
          <w:tcPr>
            <w:tcW w:w="1280" w:type="dxa"/>
          </w:tcPr>
          <w:p w:rsidR="000B4827" w:rsidRPr="004A34D4" w:rsidRDefault="000B4827" w:rsidP="00727942">
            <w:pPr>
              <w:pStyle w:val="a3"/>
              <w:ind w:firstLine="183"/>
              <w:jc w:val="both"/>
              <w:rPr>
                <w:rFonts w:ascii="Times New Roman" w:hAnsi="Times New Roman"/>
                <w:b/>
                <w:bCs/>
                <w:sz w:val="26"/>
                <w:szCs w:val="26"/>
                <w:lang w:val="kk-KZ"/>
              </w:rPr>
            </w:pPr>
            <w:r w:rsidRPr="004A34D4">
              <w:rPr>
                <w:rFonts w:ascii="Times New Roman" w:hAnsi="Times New Roman"/>
                <w:b/>
                <w:bCs/>
                <w:sz w:val="26"/>
                <w:szCs w:val="26"/>
                <w:lang w:val="kk-KZ"/>
              </w:rPr>
              <w:t>Статья 36</w:t>
            </w:r>
          </w:p>
        </w:tc>
        <w:tc>
          <w:tcPr>
            <w:tcW w:w="4677" w:type="dxa"/>
          </w:tcPr>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b/>
                <w:sz w:val="26"/>
                <w:szCs w:val="26"/>
                <w:lang w:eastAsia="ru-RU"/>
              </w:rPr>
              <w:t>Статья 36. Права общественных объединений инвалидов и их полномочия</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   1. Общественные объединения </w:t>
            </w:r>
            <w:r w:rsidRPr="004A34D4">
              <w:rPr>
                <w:rFonts w:ascii="Times New Roman" w:eastAsia="Times New Roman" w:hAnsi="Times New Roman"/>
                <w:b/>
                <w:sz w:val="26"/>
                <w:szCs w:val="26"/>
                <w:lang w:eastAsia="ru-RU"/>
              </w:rPr>
              <w:t>инвалидов</w:t>
            </w:r>
            <w:r w:rsidRPr="004A34D4">
              <w:rPr>
                <w:rFonts w:ascii="Times New Roman" w:eastAsia="Times New Roman" w:hAnsi="Times New Roman"/>
                <w:sz w:val="26"/>
                <w:szCs w:val="26"/>
                <w:lang w:eastAsia="ru-RU"/>
              </w:rPr>
              <w:t xml:space="preserve"> принимают участие в работе координационного совета и в решении проблем, связанных с социальной защитой инвалидов. </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     2. Центральные и местные исполнительные органы взаимодействуют с общественными объединениями </w:t>
            </w:r>
            <w:r w:rsidRPr="004A34D4">
              <w:rPr>
                <w:rFonts w:ascii="Times New Roman" w:eastAsia="Times New Roman" w:hAnsi="Times New Roman"/>
                <w:b/>
                <w:sz w:val="26"/>
                <w:szCs w:val="26"/>
                <w:lang w:eastAsia="ru-RU"/>
              </w:rPr>
              <w:t>инвалидов</w:t>
            </w:r>
            <w:r w:rsidRPr="004A34D4">
              <w:rPr>
                <w:rFonts w:ascii="Times New Roman" w:eastAsia="Times New Roman" w:hAnsi="Times New Roman"/>
                <w:sz w:val="26"/>
                <w:szCs w:val="26"/>
                <w:lang w:eastAsia="ru-RU"/>
              </w:rPr>
              <w:t xml:space="preserve"> и их полномочными представителями при подготовке и принятии решений, затрагивающих интересы инвалидов. </w:t>
            </w:r>
          </w:p>
          <w:p w:rsidR="000B4827" w:rsidRPr="004A34D4" w:rsidRDefault="000B4827" w:rsidP="00953300">
            <w:pPr>
              <w:spacing w:after="0" w:line="240" w:lineRule="auto"/>
              <w:ind w:firstLine="183"/>
              <w:jc w:val="both"/>
              <w:rPr>
                <w:rFonts w:ascii="Times New Roman" w:eastAsia="Times New Roman" w:hAnsi="Times New Roman"/>
                <w:sz w:val="26"/>
                <w:szCs w:val="26"/>
                <w:lang w:val="kk-KZ" w:eastAsia="ru-RU"/>
              </w:rPr>
            </w:pPr>
            <w:r w:rsidRPr="004A34D4">
              <w:rPr>
                <w:rFonts w:ascii="Times New Roman" w:eastAsia="Times New Roman" w:hAnsi="Times New Roman"/>
                <w:sz w:val="26"/>
                <w:szCs w:val="26"/>
                <w:lang w:eastAsia="ru-RU"/>
              </w:rPr>
              <w:t xml:space="preserve">      </w:t>
            </w:r>
          </w:p>
          <w:p w:rsidR="000B4827" w:rsidRPr="004A34D4" w:rsidRDefault="000B4827" w:rsidP="00953300">
            <w:pPr>
              <w:spacing w:after="0" w:line="240" w:lineRule="auto"/>
              <w:ind w:firstLine="183"/>
              <w:jc w:val="both"/>
              <w:rPr>
                <w:rFonts w:ascii="Times New Roman" w:eastAsia="Times New Roman" w:hAnsi="Times New Roman"/>
                <w:sz w:val="26"/>
                <w:szCs w:val="26"/>
                <w:lang w:val="kk-KZ" w:eastAsia="ru-RU"/>
              </w:rPr>
            </w:pP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    3. Общественным объединениям </w:t>
            </w:r>
            <w:r w:rsidRPr="004A34D4">
              <w:rPr>
                <w:rFonts w:ascii="Times New Roman" w:eastAsia="Times New Roman" w:hAnsi="Times New Roman"/>
                <w:b/>
                <w:sz w:val="26"/>
                <w:szCs w:val="26"/>
                <w:lang w:eastAsia="ru-RU"/>
              </w:rPr>
              <w:t>инвалидов</w:t>
            </w:r>
            <w:r w:rsidRPr="004A34D4">
              <w:rPr>
                <w:rFonts w:ascii="Times New Roman" w:eastAsia="Times New Roman" w:hAnsi="Times New Roman"/>
                <w:sz w:val="26"/>
                <w:szCs w:val="26"/>
                <w:lang w:eastAsia="ru-RU"/>
              </w:rPr>
              <w:t>,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p w:rsidR="004A34D4" w:rsidRPr="004A34D4" w:rsidRDefault="004A34D4"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w:t>
            </w:r>
          </w:p>
          <w:p w:rsidR="004A34D4" w:rsidRPr="004A34D4" w:rsidRDefault="004A34D4" w:rsidP="00953300">
            <w:pPr>
              <w:spacing w:after="0" w:line="240" w:lineRule="auto"/>
              <w:ind w:firstLine="183"/>
              <w:jc w:val="both"/>
              <w:rPr>
                <w:rFonts w:ascii="Times New Roman" w:eastAsia="Times New Roman" w:hAnsi="Times New Roman"/>
                <w:sz w:val="26"/>
                <w:szCs w:val="26"/>
                <w:lang w:eastAsia="ru-RU"/>
              </w:rPr>
            </w:pPr>
          </w:p>
          <w:p w:rsidR="004A34D4" w:rsidRPr="004A34D4" w:rsidRDefault="004A34D4" w:rsidP="00953300">
            <w:pPr>
              <w:spacing w:after="0" w:line="240" w:lineRule="auto"/>
              <w:ind w:firstLine="183"/>
              <w:jc w:val="both"/>
              <w:rPr>
                <w:rFonts w:ascii="Times New Roman" w:eastAsia="Times New Roman" w:hAnsi="Times New Roman"/>
                <w:sz w:val="26"/>
                <w:szCs w:val="26"/>
                <w:lang w:eastAsia="ru-RU"/>
              </w:rPr>
            </w:pP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4. Общественные объединения </w:t>
            </w:r>
            <w:r w:rsidRPr="004A34D4">
              <w:rPr>
                <w:rFonts w:ascii="Times New Roman" w:eastAsia="Times New Roman" w:hAnsi="Times New Roman"/>
                <w:b/>
                <w:sz w:val="26"/>
                <w:szCs w:val="26"/>
                <w:lang w:eastAsia="ru-RU"/>
              </w:rPr>
              <w:t>инвалидов</w:t>
            </w:r>
            <w:r w:rsidRPr="004A34D4">
              <w:rPr>
                <w:rFonts w:ascii="Times New Roman" w:eastAsia="Times New Roman" w:hAnsi="Times New Roman"/>
                <w:sz w:val="26"/>
                <w:szCs w:val="26"/>
                <w:lang w:eastAsia="ru-RU"/>
              </w:rPr>
              <w:t xml:space="preserve"> вправе участвовать в формировании государственной политики по социальной защите инвалидов путем: </w:t>
            </w:r>
          </w:p>
          <w:p w:rsidR="008129E1" w:rsidRPr="004A34D4" w:rsidRDefault="008129E1" w:rsidP="00953300">
            <w:pPr>
              <w:spacing w:after="0" w:line="240" w:lineRule="auto"/>
              <w:ind w:firstLine="183"/>
              <w:jc w:val="both"/>
              <w:rPr>
                <w:rFonts w:ascii="Times New Roman" w:eastAsia="Times New Roman" w:hAnsi="Times New Roman"/>
                <w:sz w:val="26"/>
                <w:szCs w:val="26"/>
                <w:lang w:eastAsia="ru-RU"/>
              </w:rPr>
            </w:pPr>
          </w:p>
          <w:p w:rsidR="004A34D4" w:rsidRPr="004A34D4" w:rsidRDefault="004A34D4" w:rsidP="004A34D4">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1) внесения предложений в центральные и местные исполнительные органы по обеспечению защиты прав и законных интересов </w:t>
            </w:r>
            <w:r w:rsidRPr="004A34D4">
              <w:rPr>
                <w:rFonts w:ascii="Times New Roman" w:eastAsia="Times New Roman" w:hAnsi="Times New Roman"/>
                <w:b/>
                <w:sz w:val="26"/>
                <w:szCs w:val="26"/>
                <w:lang w:eastAsia="ru-RU"/>
              </w:rPr>
              <w:t>инвалидов;</w:t>
            </w:r>
          </w:p>
          <w:p w:rsidR="004A34D4" w:rsidRPr="004A34D4" w:rsidRDefault="004A34D4" w:rsidP="004A34D4">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w:t>
            </w:r>
          </w:p>
          <w:p w:rsidR="004A34D4" w:rsidRPr="004A34D4" w:rsidRDefault="004A34D4" w:rsidP="004A34D4">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sz w:val="26"/>
                <w:szCs w:val="26"/>
                <w:lang w:eastAsia="ru-RU"/>
              </w:rPr>
              <w:t xml:space="preserve">3) внесения предложений в разрабатываемые нормативные правовые акты Республики Казахстан по вопросам социальной защиты </w:t>
            </w:r>
            <w:r w:rsidRPr="004A34D4">
              <w:rPr>
                <w:rFonts w:ascii="Times New Roman" w:eastAsia="Times New Roman" w:hAnsi="Times New Roman"/>
                <w:b/>
                <w:sz w:val="26"/>
                <w:szCs w:val="26"/>
                <w:lang w:eastAsia="ru-RU"/>
              </w:rPr>
              <w:t>инвалидов;</w:t>
            </w:r>
          </w:p>
          <w:p w:rsidR="004A34D4" w:rsidRPr="004A34D4" w:rsidRDefault="004A34D4" w:rsidP="004A34D4">
            <w:pPr>
              <w:spacing w:after="0" w:line="240" w:lineRule="auto"/>
              <w:ind w:firstLine="183"/>
              <w:jc w:val="both"/>
              <w:rPr>
                <w:rFonts w:ascii="Times New Roman" w:eastAsia="Times New Roman" w:hAnsi="Times New Roman"/>
                <w:sz w:val="26"/>
                <w:szCs w:val="26"/>
                <w:lang w:eastAsia="ru-RU"/>
              </w:rPr>
            </w:pPr>
          </w:p>
          <w:p w:rsidR="004A34D4" w:rsidRPr="004A34D4" w:rsidRDefault="004A34D4" w:rsidP="00953300">
            <w:pPr>
              <w:spacing w:after="0" w:line="240" w:lineRule="auto"/>
              <w:ind w:firstLine="183"/>
              <w:jc w:val="both"/>
              <w:rPr>
                <w:rFonts w:ascii="Times New Roman" w:eastAsia="Times New Roman" w:hAnsi="Times New Roman"/>
                <w:sz w:val="26"/>
                <w:szCs w:val="26"/>
                <w:lang w:eastAsia="ru-RU"/>
              </w:rPr>
            </w:pPr>
          </w:p>
        </w:tc>
        <w:tc>
          <w:tcPr>
            <w:tcW w:w="4394" w:type="dxa"/>
          </w:tcPr>
          <w:p w:rsidR="000B4827" w:rsidRPr="004A34D4" w:rsidRDefault="000B4827" w:rsidP="00953300">
            <w:pPr>
              <w:spacing w:after="0" w:line="240" w:lineRule="auto"/>
              <w:ind w:firstLine="183"/>
              <w:jc w:val="both"/>
              <w:rPr>
                <w:rFonts w:ascii="Times New Roman" w:eastAsia="Times New Roman" w:hAnsi="Times New Roman"/>
                <w:b/>
                <w:sz w:val="26"/>
                <w:szCs w:val="26"/>
                <w:lang w:val="kk-KZ" w:eastAsia="ru-RU"/>
              </w:rPr>
            </w:pPr>
            <w:r w:rsidRPr="004A34D4">
              <w:rPr>
                <w:rFonts w:ascii="Times New Roman" w:eastAsia="Times New Roman" w:hAnsi="Times New Roman"/>
                <w:b/>
                <w:sz w:val="26"/>
                <w:szCs w:val="26"/>
                <w:lang w:eastAsia="ru-RU"/>
              </w:rPr>
              <w:t>Статья 36. Права общественных объединений лиц с инвалидностью и их полномочия</w:t>
            </w:r>
          </w:p>
          <w:p w:rsidR="000B4827" w:rsidRPr="004A34D4" w:rsidRDefault="000B4827" w:rsidP="00953300">
            <w:pPr>
              <w:spacing w:after="0" w:line="240" w:lineRule="auto"/>
              <w:ind w:firstLine="183"/>
              <w:jc w:val="both"/>
              <w:rPr>
                <w:rFonts w:ascii="Times New Roman" w:eastAsia="Times New Roman" w:hAnsi="Times New Roman"/>
                <w:b/>
                <w:sz w:val="26"/>
                <w:szCs w:val="26"/>
                <w:lang w:val="kk-KZ" w:eastAsia="ru-RU"/>
              </w:rPr>
            </w:pP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1. Общественные объединения </w:t>
            </w:r>
            <w:r w:rsidRPr="004A34D4">
              <w:rPr>
                <w:rFonts w:ascii="Times New Roman" w:eastAsia="Times New Roman" w:hAnsi="Times New Roman"/>
                <w:b/>
                <w:sz w:val="26"/>
                <w:szCs w:val="26"/>
                <w:lang w:eastAsia="ru-RU"/>
              </w:rPr>
              <w:t>лиц с инвалидностью</w:t>
            </w:r>
            <w:r w:rsidRPr="004A34D4">
              <w:rPr>
                <w:rFonts w:ascii="Times New Roman" w:eastAsia="Times New Roman" w:hAnsi="Times New Roman"/>
                <w:sz w:val="26"/>
                <w:szCs w:val="26"/>
                <w:lang w:eastAsia="ru-RU"/>
              </w:rPr>
              <w:t xml:space="preserve"> принимают участие в работе координационного совета и в решении проблем, связанных с социальной защитой инвалидов. </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2. Центральные и местные исполнительные органы взаимодействуют с общественными объединениями лиц с инвалидностью и их полномочными представителями при подготовке и принятии решений, затрагивающих интересы инвалидов. </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3. Общественным объединениям </w:t>
            </w:r>
            <w:r w:rsidRPr="004A34D4">
              <w:rPr>
                <w:rFonts w:ascii="Times New Roman" w:eastAsia="Times New Roman" w:hAnsi="Times New Roman"/>
                <w:b/>
                <w:sz w:val="26"/>
                <w:szCs w:val="26"/>
                <w:lang w:eastAsia="ru-RU"/>
              </w:rPr>
              <w:t>лицам с инвалидностью</w:t>
            </w:r>
            <w:r w:rsidRPr="004A34D4">
              <w:rPr>
                <w:rFonts w:ascii="Times New Roman" w:eastAsia="Times New Roman" w:hAnsi="Times New Roman"/>
                <w:sz w:val="26"/>
                <w:szCs w:val="26"/>
                <w:lang w:eastAsia="ru-RU"/>
              </w:rPr>
              <w:t>,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w:t>
            </w:r>
          </w:p>
          <w:p w:rsidR="000B4827" w:rsidRPr="004A34D4" w:rsidRDefault="004A34D4"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4. Общественные объединения </w:t>
            </w:r>
            <w:r w:rsidRPr="004A34D4">
              <w:rPr>
                <w:rFonts w:ascii="Times New Roman" w:eastAsia="Times New Roman" w:hAnsi="Times New Roman"/>
                <w:b/>
                <w:sz w:val="26"/>
                <w:szCs w:val="26"/>
                <w:lang w:eastAsia="ru-RU"/>
              </w:rPr>
              <w:t>лиц с инвалидностью</w:t>
            </w:r>
            <w:r w:rsidRPr="004A34D4">
              <w:rPr>
                <w:rFonts w:ascii="Times New Roman" w:eastAsia="Times New Roman" w:hAnsi="Times New Roman"/>
                <w:sz w:val="26"/>
                <w:szCs w:val="26"/>
                <w:lang w:eastAsia="ru-RU"/>
              </w:rPr>
              <w:t xml:space="preserve"> вправе участвовать в формировании государственной политики по социальной защите инвалидов путем:</w:t>
            </w:r>
          </w:p>
          <w:p w:rsidR="004A34D4" w:rsidRPr="004A34D4" w:rsidRDefault="004A34D4" w:rsidP="004A34D4">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1) внесения предложений в центральные и местные исполнительные органы по обеспечению защиты прав и законных интересов </w:t>
            </w:r>
            <w:r w:rsidRPr="004A34D4">
              <w:rPr>
                <w:rFonts w:ascii="Times New Roman" w:eastAsia="Times New Roman" w:hAnsi="Times New Roman"/>
                <w:b/>
                <w:sz w:val="26"/>
                <w:szCs w:val="26"/>
                <w:lang w:eastAsia="ru-RU"/>
              </w:rPr>
              <w:t>лиц с инвалидностью</w:t>
            </w:r>
            <w:r w:rsidRPr="004A34D4">
              <w:rPr>
                <w:rFonts w:ascii="Times New Roman" w:eastAsia="Times New Roman" w:hAnsi="Times New Roman"/>
                <w:sz w:val="26"/>
                <w:szCs w:val="26"/>
                <w:lang w:eastAsia="ru-RU"/>
              </w:rPr>
              <w:t>;</w:t>
            </w:r>
          </w:p>
          <w:p w:rsidR="004A34D4" w:rsidRPr="004A34D4" w:rsidRDefault="004A34D4" w:rsidP="004A34D4">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w:t>
            </w:r>
          </w:p>
          <w:p w:rsidR="004A34D4" w:rsidRPr="004A34D4" w:rsidRDefault="004A34D4" w:rsidP="004A34D4">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3) внесения предложений в разрабатываемые нормативные правовые акты Республики Казахстан по вопросам социальной защиты </w:t>
            </w:r>
            <w:r w:rsidRPr="004A34D4">
              <w:rPr>
                <w:rFonts w:ascii="Times New Roman" w:eastAsia="Times New Roman" w:hAnsi="Times New Roman"/>
                <w:b/>
                <w:sz w:val="26"/>
                <w:szCs w:val="26"/>
                <w:lang w:eastAsia="ru-RU"/>
              </w:rPr>
              <w:t>лиц с инвалидностью</w:t>
            </w:r>
            <w:r w:rsidRPr="004A34D4">
              <w:rPr>
                <w:rFonts w:ascii="Times New Roman" w:eastAsia="Times New Roman" w:hAnsi="Times New Roman"/>
                <w:sz w:val="26"/>
                <w:szCs w:val="26"/>
                <w:lang w:eastAsia="ru-RU"/>
              </w:rPr>
              <w:t>;</w:t>
            </w:r>
          </w:p>
          <w:p w:rsidR="004A34D4" w:rsidRPr="004A34D4" w:rsidRDefault="004A34D4" w:rsidP="00953300">
            <w:pPr>
              <w:spacing w:after="0" w:line="240" w:lineRule="auto"/>
              <w:ind w:firstLine="183"/>
              <w:jc w:val="both"/>
              <w:rPr>
                <w:rFonts w:ascii="Times New Roman" w:eastAsia="Times New Roman" w:hAnsi="Times New Roman"/>
                <w:sz w:val="26"/>
                <w:szCs w:val="26"/>
                <w:lang w:eastAsia="ru-RU"/>
              </w:rPr>
            </w:pPr>
          </w:p>
        </w:tc>
        <w:tc>
          <w:tcPr>
            <w:tcW w:w="4817" w:type="dxa"/>
          </w:tcPr>
          <w:p w:rsidR="000B4827" w:rsidRPr="004A34D4" w:rsidRDefault="000B4827" w:rsidP="00953300">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4A34D4" w:rsidRDefault="000B4827" w:rsidP="00953300">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4A34D4" w:rsidRDefault="000B4827" w:rsidP="00953300">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188</w:t>
            </w:r>
          </w:p>
        </w:tc>
        <w:tc>
          <w:tcPr>
            <w:tcW w:w="1280" w:type="dxa"/>
          </w:tcPr>
          <w:p w:rsidR="000B4827" w:rsidRPr="004A34D4" w:rsidRDefault="000B4827" w:rsidP="00727942">
            <w:pPr>
              <w:pStyle w:val="a3"/>
              <w:ind w:firstLine="183"/>
              <w:jc w:val="both"/>
              <w:rPr>
                <w:rFonts w:ascii="Times New Roman" w:hAnsi="Times New Roman"/>
                <w:b/>
                <w:bCs/>
                <w:sz w:val="26"/>
                <w:szCs w:val="26"/>
                <w:lang w:val="kk-KZ"/>
              </w:rPr>
            </w:pPr>
            <w:r w:rsidRPr="004A34D4">
              <w:rPr>
                <w:rFonts w:ascii="Times New Roman" w:hAnsi="Times New Roman"/>
                <w:b/>
                <w:bCs/>
                <w:sz w:val="26"/>
                <w:szCs w:val="26"/>
                <w:lang w:val="kk-KZ"/>
              </w:rPr>
              <w:t>Статья 36-1</w:t>
            </w:r>
          </w:p>
        </w:tc>
        <w:tc>
          <w:tcPr>
            <w:tcW w:w="4677" w:type="dxa"/>
          </w:tcPr>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Статья 36-1 отсутствует</w:t>
            </w:r>
          </w:p>
        </w:tc>
        <w:tc>
          <w:tcPr>
            <w:tcW w:w="4394" w:type="dxa"/>
          </w:tcPr>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 xml:space="preserve">Статья 36-1. Советники по вопросам прав лиц с инвалидностью </w:t>
            </w:r>
          </w:p>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1.</w:t>
            </w:r>
            <w:r w:rsidRPr="004A34D4">
              <w:rPr>
                <w:rFonts w:ascii="Times New Roman" w:eastAsia="Times New Roman" w:hAnsi="Times New Roman"/>
                <w:b/>
                <w:sz w:val="26"/>
                <w:szCs w:val="26"/>
                <w:lang w:eastAsia="ru-RU"/>
              </w:rPr>
              <w:tab/>
              <w:t xml:space="preserve">Советники по вопросам прав инвалидов (далее – Советник) назначаются по решению руководителя центрального государственного органа, акима области, городов республиканского значения, столицы, города (района). </w:t>
            </w:r>
          </w:p>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2.</w:t>
            </w:r>
            <w:r w:rsidRPr="004A34D4">
              <w:rPr>
                <w:rFonts w:ascii="Times New Roman" w:eastAsia="Times New Roman" w:hAnsi="Times New Roman"/>
                <w:b/>
                <w:sz w:val="26"/>
                <w:szCs w:val="26"/>
                <w:lang w:eastAsia="ru-RU"/>
              </w:rPr>
              <w:tab/>
              <w:t>Советником может быть лицо, имеющее инвалидность, опыт работы в общественных объединениях, государственных организациях не менее трех лет.</w:t>
            </w:r>
          </w:p>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3.</w:t>
            </w:r>
            <w:r w:rsidRPr="004A34D4">
              <w:rPr>
                <w:rFonts w:ascii="Times New Roman" w:eastAsia="Times New Roman" w:hAnsi="Times New Roman"/>
                <w:b/>
                <w:sz w:val="26"/>
                <w:szCs w:val="26"/>
                <w:lang w:eastAsia="ru-RU"/>
              </w:rPr>
              <w:tab/>
              <w:t>Типовое положение о Советнике разрабатывается и утверждается уполномоченным органом в области социальной защиты населения по согласованию с Координационным советом.</w:t>
            </w:r>
          </w:p>
        </w:tc>
        <w:tc>
          <w:tcPr>
            <w:tcW w:w="4817" w:type="dxa"/>
          </w:tcPr>
          <w:p w:rsidR="000B4827" w:rsidRPr="004A34D4" w:rsidRDefault="000B4827" w:rsidP="00953300">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4A34D4" w:rsidRDefault="000B4827" w:rsidP="00953300">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4A34D4" w:rsidRDefault="000B4827" w:rsidP="00953300">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DB61A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189</w:t>
            </w:r>
          </w:p>
        </w:tc>
        <w:tc>
          <w:tcPr>
            <w:tcW w:w="1280" w:type="dxa"/>
          </w:tcPr>
          <w:p w:rsidR="000B4827" w:rsidRPr="004A34D4" w:rsidRDefault="000B4827" w:rsidP="00727942">
            <w:pPr>
              <w:pStyle w:val="a3"/>
              <w:ind w:firstLine="183"/>
              <w:jc w:val="both"/>
              <w:rPr>
                <w:rFonts w:ascii="Times New Roman" w:hAnsi="Times New Roman"/>
                <w:b/>
                <w:bCs/>
                <w:sz w:val="26"/>
                <w:szCs w:val="26"/>
                <w:lang w:val="kk-KZ"/>
              </w:rPr>
            </w:pPr>
            <w:r w:rsidRPr="004A34D4">
              <w:rPr>
                <w:rFonts w:ascii="Times New Roman" w:hAnsi="Times New Roman"/>
                <w:b/>
                <w:bCs/>
                <w:sz w:val="26"/>
                <w:szCs w:val="26"/>
                <w:lang w:val="kk-KZ"/>
              </w:rPr>
              <w:t>Статья 37</w:t>
            </w:r>
          </w:p>
        </w:tc>
        <w:tc>
          <w:tcPr>
            <w:tcW w:w="4677" w:type="dxa"/>
          </w:tcPr>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Статья 37. Государственный контроль в области социальной защиты инвалидов</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b/>
                <w:sz w:val="26"/>
                <w:szCs w:val="26"/>
                <w:lang w:eastAsia="ru-RU"/>
              </w:rPr>
              <w:t xml:space="preserve">      </w:t>
            </w:r>
            <w:r w:rsidRPr="004A34D4">
              <w:rPr>
                <w:rFonts w:ascii="Times New Roman" w:eastAsia="Times New Roman" w:hAnsi="Times New Roman"/>
                <w:sz w:val="26"/>
                <w:szCs w:val="26"/>
                <w:lang w:eastAsia="ru-RU"/>
              </w:rPr>
              <w:t xml:space="preserve">Государственный контроль в области социальной защиты </w:t>
            </w:r>
            <w:r w:rsidRPr="004A34D4">
              <w:rPr>
                <w:rFonts w:ascii="Times New Roman" w:eastAsia="Times New Roman" w:hAnsi="Times New Roman"/>
                <w:b/>
                <w:sz w:val="26"/>
                <w:szCs w:val="26"/>
                <w:lang w:eastAsia="ru-RU"/>
              </w:rPr>
              <w:t>инвалидов</w:t>
            </w:r>
            <w:r w:rsidRPr="004A34D4">
              <w:rPr>
                <w:rFonts w:ascii="Times New Roman" w:eastAsia="Times New Roman" w:hAnsi="Times New Roman"/>
                <w:sz w:val="26"/>
                <w:szCs w:val="26"/>
                <w:lang w:eastAsia="ru-RU"/>
              </w:rPr>
              <w:t xml:space="preserve"> осуществляется уполномоченным органом в области социальной защиты населения и его территориальными подразделениями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4394" w:type="dxa"/>
          </w:tcPr>
          <w:p w:rsidR="000B4827" w:rsidRPr="004A34D4" w:rsidRDefault="000B4827" w:rsidP="00953300">
            <w:pPr>
              <w:spacing w:after="0" w:line="240" w:lineRule="auto"/>
              <w:ind w:firstLine="183"/>
              <w:jc w:val="both"/>
              <w:rPr>
                <w:rFonts w:ascii="Times New Roman" w:eastAsia="Times New Roman" w:hAnsi="Times New Roman"/>
                <w:b/>
                <w:sz w:val="26"/>
                <w:szCs w:val="26"/>
                <w:lang w:eastAsia="ru-RU"/>
              </w:rPr>
            </w:pPr>
            <w:r w:rsidRPr="004A34D4">
              <w:rPr>
                <w:rFonts w:ascii="Times New Roman" w:eastAsia="Times New Roman" w:hAnsi="Times New Roman"/>
                <w:b/>
                <w:sz w:val="26"/>
                <w:szCs w:val="26"/>
                <w:lang w:eastAsia="ru-RU"/>
              </w:rPr>
              <w:t>Статья 37. Государственный контроль в области социальной защиты лиц с инвалидностью</w:t>
            </w:r>
          </w:p>
          <w:p w:rsidR="000B4827" w:rsidRPr="004A34D4" w:rsidRDefault="000B4827" w:rsidP="00953300">
            <w:pPr>
              <w:spacing w:after="0" w:line="240" w:lineRule="auto"/>
              <w:ind w:firstLine="183"/>
              <w:jc w:val="both"/>
              <w:rPr>
                <w:rFonts w:ascii="Times New Roman" w:eastAsia="Times New Roman" w:hAnsi="Times New Roman"/>
                <w:sz w:val="26"/>
                <w:szCs w:val="26"/>
                <w:lang w:eastAsia="ru-RU"/>
              </w:rPr>
            </w:pPr>
            <w:r w:rsidRPr="004A34D4">
              <w:rPr>
                <w:rFonts w:ascii="Times New Roman" w:eastAsia="Times New Roman" w:hAnsi="Times New Roman"/>
                <w:sz w:val="26"/>
                <w:szCs w:val="26"/>
                <w:lang w:eastAsia="ru-RU"/>
              </w:rPr>
              <w:t xml:space="preserve">      Государственный контроль в области социальной защиты </w:t>
            </w:r>
            <w:r w:rsidRPr="004A34D4">
              <w:rPr>
                <w:rFonts w:ascii="Times New Roman" w:eastAsia="Times New Roman" w:hAnsi="Times New Roman"/>
                <w:b/>
                <w:sz w:val="26"/>
                <w:szCs w:val="26"/>
                <w:lang w:eastAsia="ru-RU"/>
              </w:rPr>
              <w:t>лиц с инвалидностью</w:t>
            </w:r>
            <w:r w:rsidRPr="004A34D4">
              <w:rPr>
                <w:rFonts w:ascii="Times New Roman" w:eastAsia="Times New Roman" w:hAnsi="Times New Roman"/>
                <w:sz w:val="26"/>
                <w:szCs w:val="26"/>
                <w:lang w:eastAsia="ru-RU"/>
              </w:rPr>
              <w:t xml:space="preserve"> осуществляется уполномоченным органом в области социальной защиты населения и его территориальными подразделениями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tc>
        <w:tc>
          <w:tcPr>
            <w:tcW w:w="4817" w:type="dxa"/>
          </w:tcPr>
          <w:p w:rsidR="004A34D4" w:rsidRPr="004A34D4" w:rsidRDefault="004A34D4" w:rsidP="004A34D4">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4A34D4" w:rsidRPr="004A34D4" w:rsidRDefault="004A34D4" w:rsidP="004A34D4">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4A34D4" w:rsidRDefault="004A34D4" w:rsidP="004A34D4">
            <w:pPr>
              <w:spacing w:after="0" w:line="240" w:lineRule="auto"/>
              <w:ind w:firstLine="181"/>
              <w:jc w:val="both"/>
              <w:rPr>
                <w:rFonts w:ascii="Times New Roman" w:hAnsi="Times New Roman"/>
                <w:sz w:val="26"/>
                <w:szCs w:val="26"/>
                <w:lang w:eastAsia="ru-RU"/>
              </w:rPr>
            </w:pPr>
            <w:r w:rsidRPr="004A34D4">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190</w:t>
            </w:r>
          </w:p>
        </w:tc>
        <w:tc>
          <w:tcPr>
            <w:tcW w:w="1280" w:type="dxa"/>
          </w:tcPr>
          <w:p w:rsidR="000B4827" w:rsidRPr="00885AB2" w:rsidRDefault="000B4827" w:rsidP="00727942">
            <w:pPr>
              <w:pStyle w:val="a3"/>
              <w:ind w:firstLine="183"/>
              <w:jc w:val="both"/>
              <w:rPr>
                <w:rFonts w:ascii="Times New Roman" w:hAnsi="Times New Roman"/>
                <w:b/>
                <w:bCs/>
                <w:sz w:val="26"/>
                <w:szCs w:val="26"/>
                <w:lang w:val="kk-KZ"/>
              </w:rPr>
            </w:pPr>
            <w:r w:rsidRPr="00885AB2">
              <w:rPr>
                <w:rFonts w:ascii="Times New Roman" w:hAnsi="Times New Roman"/>
                <w:b/>
                <w:bCs/>
                <w:sz w:val="26"/>
                <w:szCs w:val="26"/>
                <w:lang w:val="kk-KZ"/>
              </w:rPr>
              <w:t>Статья 38</w:t>
            </w:r>
          </w:p>
        </w:tc>
        <w:tc>
          <w:tcPr>
            <w:tcW w:w="4677" w:type="dxa"/>
          </w:tcPr>
          <w:p w:rsidR="000B4827" w:rsidRPr="00885AB2" w:rsidRDefault="000B4827" w:rsidP="00953300">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b/>
                <w:sz w:val="26"/>
                <w:szCs w:val="26"/>
                <w:lang w:eastAsia="ru-RU"/>
              </w:rPr>
              <w:t>Статья 38. Права уполномоченного органа в области социальной защиты населения и его территориальных подразделений по осуществлению контроля за соблюдением законодательства Республики Казахстан о социальной защите инвалидов</w:t>
            </w:r>
          </w:p>
        </w:tc>
        <w:tc>
          <w:tcPr>
            <w:tcW w:w="4394" w:type="dxa"/>
          </w:tcPr>
          <w:p w:rsidR="000B4827" w:rsidRPr="00885AB2" w:rsidRDefault="000B4827" w:rsidP="00885AB2">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b/>
                <w:sz w:val="26"/>
                <w:szCs w:val="26"/>
                <w:lang w:eastAsia="ru-RU"/>
              </w:rPr>
              <w:t xml:space="preserve">Статья 38. </w:t>
            </w:r>
            <w:r w:rsidR="00885AB2" w:rsidRPr="00885AB2">
              <w:rPr>
                <w:rFonts w:ascii="Times New Roman" w:eastAsia="Times New Roman" w:hAnsi="Times New Roman"/>
                <w:b/>
                <w:sz w:val="26"/>
                <w:szCs w:val="26"/>
                <w:lang w:eastAsia="ru-RU"/>
              </w:rPr>
              <w:t>исключить</w:t>
            </w:r>
          </w:p>
        </w:tc>
        <w:tc>
          <w:tcPr>
            <w:tcW w:w="4817" w:type="dxa"/>
          </w:tcPr>
          <w:p w:rsidR="000B4827" w:rsidRPr="00885AB2" w:rsidRDefault="00885AB2" w:rsidP="00953300">
            <w:pPr>
              <w:spacing w:after="0" w:line="240" w:lineRule="auto"/>
              <w:ind w:firstLine="181"/>
              <w:jc w:val="both"/>
              <w:rPr>
                <w:rFonts w:ascii="Times New Roman" w:hAnsi="Times New Roman"/>
                <w:sz w:val="26"/>
                <w:szCs w:val="26"/>
                <w:lang w:eastAsia="ru-RU"/>
              </w:rPr>
            </w:pPr>
            <w:r>
              <w:rPr>
                <w:rFonts w:ascii="Times New Roman" w:hAnsi="Times New Roman"/>
                <w:sz w:val="26"/>
                <w:szCs w:val="26"/>
                <w:lang w:eastAsia="ru-RU"/>
              </w:rPr>
              <w:t>Данная статья исключена в 2018 году</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191</w:t>
            </w:r>
          </w:p>
        </w:tc>
        <w:tc>
          <w:tcPr>
            <w:tcW w:w="1280" w:type="dxa"/>
          </w:tcPr>
          <w:p w:rsidR="000B4827" w:rsidRPr="00885AB2" w:rsidRDefault="000B4827" w:rsidP="00727942">
            <w:pPr>
              <w:pStyle w:val="a3"/>
              <w:ind w:firstLine="183"/>
              <w:jc w:val="both"/>
              <w:rPr>
                <w:rFonts w:ascii="Times New Roman" w:hAnsi="Times New Roman"/>
                <w:b/>
                <w:bCs/>
                <w:sz w:val="26"/>
                <w:szCs w:val="26"/>
                <w:lang w:val="kk-KZ"/>
              </w:rPr>
            </w:pPr>
            <w:r w:rsidRPr="00885AB2">
              <w:rPr>
                <w:rFonts w:ascii="Times New Roman" w:hAnsi="Times New Roman"/>
                <w:b/>
                <w:bCs/>
                <w:sz w:val="26"/>
                <w:szCs w:val="26"/>
                <w:lang w:val="kk-KZ"/>
              </w:rPr>
              <w:t>Статья 39</w:t>
            </w:r>
          </w:p>
        </w:tc>
        <w:tc>
          <w:tcPr>
            <w:tcW w:w="4677" w:type="dxa"/>
          </w:tcPr>
          <w:p w:rsidR="000B4827" w:rsidRPr="00885AB2" w:rsidRDefault="000B4827" w:rsidP="00953300">
            <w:pPr>
              <w:spacing w:after="0" w:line="240" w:lineRule="auto"/>
              <w:ind w:firstLine="183"/>
              <w:jc w:val="both"/>
              <w:rPr>
                <w:rFonts w:ascii="Times New Roman" w:eastAsia="Times New Roman" w:hAnsi="Times New Roman"/>
                <w:b/>
                <w:sz w:val="26"/>
                <w:szCs w:val="26"/>
                <w:lang w:val="kk-KZ" w:eastAsia="ru-RU"/>
              </w:rPr>
            </w:pPr>
            <w:r w:rsidRPr="00885AB2">
              <w:rPr>
                <w:rFonts w:ascii="Times New Roman" w:eastAsia="Times New Roman" w:hAnsi="Times New Roman"/>
                <w:b/>
                <w:sz w:val="26"/>
                <w:szCs w:val="26"/>
                <w:lang w:eastAsia="ru-RU"/>
              </w:rPr>
              <w:t>Статья 39. Ответственность за нарушение законодательства Республики Казахстан о социальной защите инвалидов</w:t>
            </w:r>
          </w:p>
          <w:p w:rsidR="000B4827" w:rsidRPr="00885AB2" w:rsidRDefault="000B4827" w:rsidP="00953300">
            <w:pPr>
              <w:spacing w:after="0" w:line="240" w:lineRule="auto"/>
              <w:ind w:firstLine="183"/>
              <w:jc w:val="both"/>
              <w:rPr>
                <w:rFonts w:ascii="Times New Roman" w:eastAsia="Times New Roman" w:hAnsi="Times New Roman"/>
                <w:b/>
                <w:sz w:val="26"/>
                <w:szCs w:val="26"/>
                <w:lang w:val="kk-KZ" w:eastAsia="ru-RU"/>
              </w:rPr>
            </w:pPr>
          </w:p>
          <w:p w:rsidR="000B4827" w:rsidRPr="00885AB2" w:rsidRDefault="000B4827" w:rsidP="00953300">
            <w:pPr>
              <w:spacing w:after="0" w:line="240" w:lineRule="auto"/>
              <w:ind w:firstLine="183"/>
              <w:jc w:val="both"/>
              <w:rPr>
                <w:rFonts w:ascii="Times New Roman" w:eastAsia="Times New Roman" w:hAnsi="Times New Roman"/>
                <w:sz w:val="26"/>
                <w:szCs w:val="26"/>
                <w:lang w:eastAsia="ru-RU"/>
              </w:rPr>
            </w:pPr>
            <w:r w:rsidRPr="00885AB2">
              <w:rPr>
                <w:rFonts w:ascii="Times New Roman" w:eastAsia="Times New Roman" w:hAnsi="Times New Roman"/>
                <w:sz w:val="26"/>
                <w:szCs w:val="26"/>
                <w:lang w:eastAsia="ru-RU"/>
              </w:rPr>
              <w:t xml:space="preserve"> Лица, виновные в нарушении законодательства Республики Казахстан о социальной защите </w:t>
            </w:r>
            <w:r w:rsidRPr="00885AB2">
              <w:rPr>
                <w:rFonts w:ascii="Times New Roman" w:eastAsia="Times New Roman" w:hAnsi="Times New Roman"/>
                <w:b/>
                <w:sz w:val="26"/>
                <w:szCs w:val="26"/>
                <w:lang w:eastAsia="ru-RU"/>
              </w:rPr>
              <w:t>инвалидов</w:t>
            </w:r>
            <w:r w:rsidRPr="00885AB2">
              <w:rPr>
                <w:rFonts w:ascii="Times New Roman" w:eastAsia="Times New Roman" w:hAnsi="Times New Roman"/>
                <w:sz w:val="26"/>
                <w:szCs w:val="26"/>
                <w:lang w:eastAsia="ru-RU"/>
              </w:rPr>
              <w:t>, несут ответственность, установленную законами Республики Казахстан.</w:t>
            </w:r>
          </w:p>
        </w:tc>
        <w:tc>
          <w:tcPr>
            <w:tcW w:w="4394" w:type="dxa"/>
          </w:tcPr>
          <w:p w:rsidR="000B4827" w:rsidRPr="00885AB2" w:rsidRDefault="000B4827" w:rsidP="00953300">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b/>
                <w:sz w:val="26"/>
                <w:szCs w:val="26"/>
                <w:lang w:eastAsia="ru-RU"/>
              </w:rPr>
              <w:t>Статья 39. Ответственность за нарушение законодательства Республики Казахстан о социальной защите лиц с инвалидностью</w:t>
            </w:r>
          </w:p>
          <w:p w:rsidR="000B4827" w:rsidRPr="00885AB2" w:rsidRDefault="000B4827" w:rsidP="00953300">
            <w:pPr>
              <w:spacing w:after="0" w:line="240" w:lineRule="auto"/>
              <w:ind w:firstLine="183"/>
              <w:jc w:val="both"/>
              <w:rPr>
                <w:rFonts w:ascii="Times New Roman" w:eastAsia="Times New Roman" w:hAnsi="Times New Roman"/>
                <w:sz w:val="26"/>
                <w:szCs w:val="26"/>
                <w:lang w:eastAsia="ru-RU"/>
              </w:rPr>
            </w:pPr>
            <w:r w:rsidRPr="00885AB2">
              <w:rPr>
                <w:rFonts w:ascii="Times New Roman" w:eastAsia="Times New Roman" w:hAnsi="Times New Roman"/>
                <w:sz w:val="26"/>
                <w:szCs w:val="26"/>
                <w:lang w:eastAsia="ru-RU"/>
              </w:rPr>
              <w:t xml:space="preserve">Лица, виновные в нарушении законодательства Республики Казахстан о социальной защите </w:t>
            </w:r>
            <w:r w:rsidRPr="00885AB2">
              <w:rPr>
                <w:rFonts w:ascii="Times New Roman" w:eastAsia="Times New Roman" w:hAnsi="Times New Roman"/>
                <w:b/>
                <w:sz w:val="26"/>
                <w:szCs w:val="26"/>
                <w:lang w:eastAsia="ru-RU"/>
              </w:rPr>
              <w:t>лиц с инвалидностью</w:t>
            </w:r>
            <w:r w:rsidRPr="00885AB2">
              <w:rPr>
                <w:rFonts w:ascii="Times New Roman" w:eastAsia="Times New Roman" w:hAnsi="Times New Roman"/>
                <w:sz w:val="26"/>
                <w:szCs w:val="26"/>
                <w:lang w:eastAsia="ru-RU"/>
              </w:rPr>
              <w:t>, несут ответственность, установленную законами Республики Казахстан.</w:t>
            </w:r>
          </w:p>
        </w:tc>
        <w:tc>
          <w:tcPr>
            <w:tcW w:w="4817" w:type="dxa"/>
          </w:tcPr>
          <w:p w:rsidR="000B4827" w:rsidRPr="00885AB2" w:rsidRDefault="000B4827" w:rsidP="00953300">
            <w:pPr>
              <w:spacing w:after="0" w:line="240" w:lineRule="auto"/>
              <w:ind w:firstLine="181"/>
              <w:jc w:val="both"/>
              <w:rPr>
                <w:rFonts w:ascii="Times New Roman" w:hAnsi="Times New Roman"/>
                <w:sz w:val="26"/>
                <w:szCs w:val="26"/>
                <w:lang w:eastAsia="ru-RU"/>
              </w:rPr>
            </w:pPr>
            <w:r w:rsidRPr="00885AB2">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885AB2" w:rsidRDefault="000B4827" w:rsidP="00953300">
            <w:pPr>
              <w:spacing w:after="0" w:line="240" w:lineRule="auto"/>
              <w:ind w:firstLine="181"/>
              <w:jc w:val="both"/>
              <w:rPr>
                <w:rFonts w:ascii="Times New Roman" w:hAnsi="Times New Roman"/>
                <w:sz w:val="26"/>
                <w:szCs w:val="26"/>
                <w:lang w:eastAsia="ru-RU"/>
              </w:rPr>
            </w:pPr>
            <w:r w:rsidRPr="00885AB2">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885AB2" w:rsidRDefault="000B4827" w:rsidP="00953300">
            <w:pPr>
              <w:spacing w:after="0" w:line="240" w:lineRule="auto"/>
              <w:ind w:firstLine="181"/>
              <w:jc w:val="both"/>
              <w:rPr>
                <w:rFonts w:ascii="Times New Roman" w:hAnsi="Times New Roman"/>
                <w:sz w:val="26"/>
                <w:szCs w:val="26"/>
                <w:lang w:eastAsia="ru-RU"/>
              </w:rPr>
            </w:pPr>
            <w:r w:rsidRPr="00885AB2">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DB61A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192</w:t>
            </w:r>
          </w:p>
        </w:tc>
        <w:tc>
          <w:tcPr>
            <w:tcW w:w="1280" w:type="dxa"/>
          </w:tcPr>
          <w:p w:rsidR="000B4827" w:rsidRPr="00885AB2" w:rsidRDefault="000B4827" w:rsidP="00727942">
            <w:pPr>
              <w:pStyle w:val="a3"/>
              <w:ind w:firstLine="183"/>
              <w:jc w:val="both"/>
              <w:rPr>
                <w:rFonts w:ascii="Times New Roman" w:hAnsi="Times New Roman"/>
                <w:b/>
                <w:bCs/>
                <w:sz w:val="26"/>
                <w:szCs w:val="26"/>
                <w:lang w:val="kk-KZ"/>
              </w:rPr>
            </w:pPr>
            <w:r w:rsidRPr="00885AB2">
              <w:rPr>
                <w:rFonts w:ascii="Times New Roman" w:hAnsi="Times New Roman"/>
                <w:b/>
                <w:bCs/>
                <w:sz w:val="26"/>
                <w:szCs w:val="26"/>
                <w:lang w:val="kk-KZ"/>
              </w:rPr>
              <w:t>Статья 40</w:t>
            </w:r>
          </w:p>
        </w:tc>
        <w:tc>
          <w:tcPr>
            <w:tcW w:w="4677" w:type="dxa"/>
          </w:tcPr>
          <w:p w:rsidR="000B4827" w:rsidRPr="00885AB2" w:rsidRDefault="000B4827" w:rsidP="00953300">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b/>
                <w:sz w:val="26"/>
                <w:szCs w:val="26"/>
                <w:lang w:eastAsia="ru-RU"/>
              </w:rPr>
              <w:t>Статья 40. Порядок введения в действие настоящего Закона</w:t>
            </w:r>
          </w:p>
          <w:p w:rsidR="000B4827" w:rsidRPr="00885AB2" w:rsidRDefault="000B4827" w:rsidP="00953300">
            <w:pPr>
              <w:spacing w:after="0" w:line="240" w:lineRule="auto"/>
              <w:ind w:firstLine="183"/>
              <w:jc w:val="both"/>
              <w:rPr>
                <w:rFonts w:ascii="Times New Roman" w:eastAsia="Times New Roman" w:hAnsi="Times New Roman"/>
                <w:sz w:val="26"/>
                <w:szCs w:val="26"/>
                <w:lang w:eastAsia="ru-RU"/>
              </w:rPr>
            </w:pPr>
            <w:r w:rsidRPr="00885AB2">
              <w:rPr>
                <w:rFonts w:ascii="Times New Roman" w:eastAsia="Times New Roman" w:hAnsi="Times New Roman"/>
                <w:sz w:val="26"/>
                <w:szCs w:val="26"/>
                <w:lang w:eastAsia="ru-RU"/>
              </w:rPr>
              <w:t xml:space="preserve">2. Признать утратившими силу: </w:t>
            </w:r>
          </w:p>
          <w:p w:rsidR="000B4827" w:rsidRPr="00885AB2" w:rsidRDefault="000B4827" w:rsidP="00953300">
            <w:pPr>
              <w:spacing w:after="0" w:line="240" w:lineRule="auto"/>
              <w:ind w:firstLine="183"/>
              <w:jc w:val="both"/>
              <w:rPr>
                <w:rFonts w:ascii="Times New Roman" w:eastAsia="Times New Roman" w:hAnsi="Times New Roman"/>
                <w:sz w:val="26"/>
                <w:szCs w:val="26"/>
                <w:lang w:eastAsia="ru-RU"/>
              </w:rPr>
            </w:pPr>
            <w:r w:rsidRPr="00885AB2">
              <w:rPr>
                <w:rFonts w:ascii="Times New Roman" w:eastAsia="Times New Roman" w:hAnsi="Times New Roman"/>
                <w:sz w:val="26"/>
                <w:szCs w:val="26"/>
                <w:lang w:eastAsia="ru-RU"/>
              </w:rPr>
              <w:t xml:space="preserve">1) Закон Республики Казахстан от 21 июня 1991 г. "О социальной защищенности </w:t>
            </w:r>
            <w:r w:rsidRPr="00885AB2">
              <w:rPr>
                <w:rFonts w:ascii="Times New Roman" w:eastAsia="Times New Roman" w:hAnsi="Times New Roman"/>
                <w:b/>
                <w:sz w:val="26"/>
                <w:szCs w:val="26"/>
                <w:lang w:eastAsia="ru-RU"/>
              </w:rPr>
              <w:t>инвалидов</w:t>
            </w:r>
            <w:r w:rsidRPr="00885AB2">
              <w:rPr>
                <w:rFonts w:ascii="Times New Roman" w:eastAsia="Times New Roman" w:hAnsi="Times New Roman"/>
                <w:sz w:val="26"/>
                <w:szCs w:val="26"/>
                <w:lang w:eastAsia="ru-RU"/>
              </w:rPr>
              <w:t xml:space="preserve"> в Республике Казахстан" (Ведомости Верховного Совета Казахской ССР, 1991 г., N 26, ст. 345; Ведомости Верховного Совета Республики Казахстан, 1994 г., N 9-10, ст. 158; N 15, ст. 208; 1995 г., N 20, ст. 120; Ведомости Парламента Республики Казахстан, 1997 г., N 7, ст. 79; N 12, ст. 184; N 17-18, ст. 219; 1998 г., N 24, ст. 432; 1999 г., N 8, ст. 247; 2001 г., N 1, ст. 4; N 13-14, ст. 173; 2002 г., N 6, ст. 71); </w:t>
            </w:r>
          </w:p>
          <w:p w:rsidR="000B4827" w:rsidRPr="00885AB2" w:rsidRDefault="000B4827" w:rsidP="00953300">
            <w:pPr>
              <w:spacing w:after="0" w:line="240" w:lineRule="auto"/>
              <w:ind w:firstLine="183"/>
              <w:jc w:val="both"/>
              <w:rPr>
                <w:rFonts w:ascii="Times New Roman" w:eastAsia="Times New Roman" w:hAnsi="Times New Roman"/>
                <w:sz w:val="26"/>
                <w:szCs w:val="26"/>
                <w:lang w:eastAsia="ru-RU"/>
              </w:rPr>
            </w:pPr>
            <w:r w:rsidRPr="00885AB2">
              <w:rPr>
                <w:rFonts w:ascii="Times New Roman" w:eastAsia="Times New Roman" w:hAnsi="Times New Roman"/>
                <w:sz w:val="26"/>
                <w:szCs w:val="26"/>
                <w:lang w:eastAsia="ru-RU"/>
              </w:rPr>
              <w:t xml:space="preserve">2) Постановление Верховного Совета Казахской ССР от 21 июня 1991 г. "О введении в действие Закона Казахской ССР "О социальной защищенности </w:t>
            </w:r>
            <w:r w:rsidRPr="00885AB2">
              <w:rPr>
                <w:rFonts w:ascii="Times New Roman" w:eastAsia="Times New Roman" w:hAnsi="Times New Roman"/>
                <w:b/>
                <w:sz w:val="26"/>
                <w:szCs w:val="26"/>
                <w:lang w:eastAsia="ru-RU"/>
              </w:rPr>
              <w:t>инвалидов</w:t>
            </w:r>
            <w:r w:rsidRPr="00885AB2">
              <w:rPr>
                <w:rFonts w:ascii="Times New Roman" w:eastAsia="Times New Roman" w:hAnsi="Times New Roman"/>
                <w:sz w:val="26"/>
                <w:szCs w:val="26"/>
                <w:lang w:eastAsia="ru-RU"/>
              </w:rPr>
              <w:t xml:space="preserve"> в Казахской ССР" (Ведомости Верховного Совета Казахской ССР, 1991 г., N 26, ст. 346).</w:t>
            </w:r>
          </w:p>
        </w:tc>
        <w:tc>
          <w:tcPr>
            <w:tcW w:w="4394" w:type="dxa"/>
          </w:tcPr>
          <w:p w:rsidR="000B4827" w:rsidRPr="00885AB2" w:rsidRDefault="000B4827" w:rsidP="00953300">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b/>
                <w:sz w:val="26"/>
                <w:szCs w:val="26"/>
                <w:lang w:eastAsia="ru-RU"/>
              </w:rPr>
              <w:t>Статья 40. Порядок введения в действие настоящего Закона</w:t>
            </w:r>
          </w:p>
          <w:p w:rsidR="000B4827" w:rsidRPr="00885AB2" w:rsidRDefault="00885AB2" w:rsidP="00953300">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b/>
                <w:sz w:val="26"/>
                <w:szCs w:val="26"/>
                <w:lang w:eastAsia="ru-RU"/>
              </w:rPr>
              <w:t>2. Признать утратившими силу:</w:t>
            </w:r>
          </w:p>
          <w:p w:rsidR="000B4827" w:rsidRPr="00885AB2" w:rsidRDefault="000B4827" w:rsidP="00953300">
            <w:pPr>
              <w:spacing w:after="0" w:line="240" w:lineRule="auto"/>
              <w:ind w:firstLine="183"/>
              <w:jc w:val="both"/>
              <w:rPr>
                <w:rFonts w:ascii="Times New Roman" w:eastAsia="Times New Roman" w:hAnsi="Times New Roman"/>
                <w:sz w:val="26"/>
                <w:szCs w:val="26"/>
                <w:lang w:eastAsia="ru-RU"/>
              </w:rPr>
            </w:pPr>
            <w:r w:rsidRPr="00885AB2">
              <w:rPr>
                <w:rFonts w:ascii="Times New Roman" w:eastAsia="Times New Roman" w:hAnsi="Times New Roman"/>
                <w:sz w:val="26"/>
                <w:szCs w:val="26"/>
                <w:lang w:eastAsia="ru-RU"/>
              </w:rPr>
              <w:t xml:space="preserve">1) Закон Республики Казахстан от 21 июня 1991 г. "О социальной защищенности </w:t>
            </w:r>
            <w:r w:rsidRPr="00885AB2">
              <w:rPr>
                <w:rFonts w:ascii="Times New Roman" w:eastAsia="Times New Roman" w:hAnsi="Times New Roman"/>
                <w:b/>
                <w:sz w:val="26"/>
                <w:szCs w:val="26"/>
                <w:lang w:eastAsia="ru-RU"/>
              </w:rPr>
              <w:t>лиц с инвалидностью</w:t>
            </w:r>
            <w:r w:rsidRPr="00885AB2">
              <w:rPr>
                <w:rFonts w:ascii="Times New Roman" w:eastAsia="Times New Roman" w:hAnsi="Times New Roman"/>
                <w:sz w:val="26"/>
                <w:szCs w:val="26"/>
                <w:lang w:eastAsia="ru-RU"/>
              </w:rPr>
              <w:t xml:space="preserve"> в Республике Казахстан" (Ведомости Верховного Совета Казахской ССР, 1991 г., N 26, ст. 345; Ведомости Верховного Совета Республики Казахстан, 1994 г., N 9-10, ст. 158; N 15, ст. 208; 1995 г., N 20, ст. 120; Ведомости Парламента Республики Казахстан, 1997 г., N 7, ст. 79; N 12, ст. 184; N 17-18, ст. 219; 1998 г., N 24, ст. 432; 1999 г., N 8, ст. 247; 2001 г., N 1, ст. 4; N 13-14, ст. 173; 2002 г., N 6, ст. 71); </w:t>
            </w:r>
          </w:p>
          <w:p w:rsidR="000B4827" w:rsidRPr="00885AB2" w:rsidRDefault="000B4827" w:rsidP="00953300">
            <w:pPr>
              <w:spacing w:after="0" w:line="240" w:lineRule="auto"/>
              <w:ind w:firstLine="183"/>
              <w:jc w:val="both"/>
              <w:rPr>
                <w:rFonts w:ascii="Times New Roman" w:eastAsia="Times New Roman" w:hAnsi="Times New Roman"/>
                <w:b/>
                <w:sz w:val="26"/>
                <w:szCs w:val="26"/>
                <w:lang w:eastAsia="ru-RU"/>
              </w:rPr>
            </w:pPr>
            <w:r w:rsidRPr="00885AB2">
              <w:rPr>
                <w:rFonts w:ascii="Times New Roman" w:eastAsia="Times New Roman" w:hAnsi="Times New Roman"/>
                <w:sz w:val="26"/>
                <w:szCs w:val="26"/>
                <w:lang w:eastAsia="ru-RU"/>
              </w:rPr>
              <w:t xml:space="preserve">2) Постановление Верховного Совета Казахской ССР от 21 июня 1991 г. "О введении в действие Закона Казахской ССР "О социальной защищенности </w:t>
            </w:r>
            <w:r w:rsidRPr="00885AB2">
              <w:rPr>
                <w:rFonts w:ascii="Times New Roman" w:eastAsia="Times New Roman" w:hAnsi="Times New Roman"/>
                <w:b/>
                <w:sz w:val="26"/>
                <w:szCs w:val="26"/>
                <w:lang w:eastAsia="ru-RU"/>
              </w:rPr>
              <w:t>лиц с инвалидностью</w:t>
            </w:r>
            <w:r w:rsidRPr="00885AB2">
              <w:rPr>
                <w:rFonts w:ascii="Times New Roman" w:eastAsia="Times New Roman" w:hAnsi="Times New Roman"/>
                <w:sz w:val="26"/>
                <w:szCs w:val="26"/>
                <w:lang w:eastAsia="ru-RU"/>
              </w:rPr>
              <w:t xml:space="preserve"> в Казахской ССР" (Ведомости Верховного Совета Казахской ССР, 1991 г., N 26, ст. 346).</w:t>
            </w:r>
          </w:p>
        </w:tc>
        <w:tc>
          <w:tcPr>
            <w:tcW w:w="4817" w:type="dxa"/>
          </w:tcPr>
          <w:p w:rsidR="000B4827" w:rsidRPr="00885AB2" w:rsidRDefault="000B4827" w:rsidP="00953300">
            <w:pPr>
              <w:spacing w:after="0" w:line="240" w:lineRule="auto"/>
              <w:ind w:firstLine="181"/>
              <w:jc w:val="both"/>
              <w:rPr>
                <w:rFonts w:ascii="Times New Roman" w:hAnsi="Times New Roman"/>
                <w:sz w:val="26"/>
                <w:szCs w:val="26"/>
                <w:lang w:eastAsia="ru-RU"/>
              </w:rPr>
            </w:pPr>
            <w:r w:rsidRPr="00885AB2">
              <w:rPr>
                <w:rFonts w:ascii="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885AB2" w:rsidRDefault="000B4827" w:rsidP="00953300">
            <w:pPr>
              <w:spacing w:after="0" w:line="240" w:lineRule="auto"/>
              <w:ind w:firstLine="181"/>
              <w:jc w:val="both"/>
              <w:rPr>
                <w:rFonts w:ascii="Times New Roman" w:hAnsi="Times New Roman"/>
                <w:sz w:val="26"/>
                <w:szCs w:val="26"/>
                <w:lang w:eastAsia="ru-RU"/>
              </w:rPr>
            </w:pPr>
            <w:r w:rsidRPr="00885AB2">
              <w:rPr>
                <w:rFonts w:ascii="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885AB2" w:rsidRDefault="000B4827" w:rsidP="00953300">
            <w:pPr>
              <w:spacing w:after="0" w:line="240" w:lineRule="auto"/>
              <w:ind w:firstLine="181"/>
              <w:jc w:val="both"/>
              <w:rPr>
                <w:rFonts w:ascii="Times New Roman" w:hAnsi="Times New Roman"/>
                <w:sz w:val="26"/>
                <w:szCs w:val="26"/>
                <w:lang w:eastAsia="ru-RU"/>
              </w:rPr>
            </w:pPr>
            <w:r w:rsidRPr="00885AB2">
              <w:rPr>
                <w:rFonts w:ascii="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DB61A8">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727942">
            <w:pPr>
              <w:pStyle w:val="a3"/>
              <w:ind w:firstLine="183"/>
              <w:jc w:val="both"/>
              <w:rPr>
                <w:rFonts w:ascii="Times New Roman" w:hAnsi="Times New Roman"/>
                <w:b/>
                <w:bCs/>
                <w:sz w:val="26"/>
                <w:szCs w:val="26"/>
                <w:lang w:val="kk-KZ"/>
              </w:rPr>
            </w:pPr>
          </w:p>
        </w:tc>
        <w:tc>
          <w:tcPr>
            <w:tcW w:w="13888" w:type="dxa"/>
            <w:gridSpan w:val="3"/>
          </w:tcPr>
          <w:p w:rsidR="000B4827" w:rsidRPr="008A6EC2" w:rsidRDefault="000B4827" w:rsidP="00F26F54">
            <w:pPr>
              <w:spacing w:after="0" w:line="240" w:lineRule="auto"/>
              <w:ind w:firstLine="181"/>
              <w:jc w:val="both"/>
              <w:rPr>
                <w:rFonts w:ascii="Times New Roman" w:hAnsi="Times New Roman"/>
                <w:sz w:val="26"/>
                <w:szCs w:val="26"/>
                <w:highlight w:val="green"/>
                <w:lang w:eastAsia="ru-RU"/>
              </w:rPr>
            </w:pPr>
            <w:r>
              <w:rPr>
                <w:rFonts w:ascii="Times New Roman" w:eastAsia="Times New Roman" w:hAnsi="Times New Roman"/>
                <w:b/>
                <w:sz w:val="26"/>
                <w:szCs w:val="26"/>
                <w:lang w:eastAsia="ru-RU"/>
              </w:rPr>
              <w:t xml:space="preserve">43. </w:t>
            </w:r>
            <w:r w:rsidRPr="003C6BD9">
              <w:rPr>
                <w:rFonts w:ascii="Times New Roman" w:eastAsia="Times New Roman" w:hAnsi="Times New Roman"/>
                <w:b/>
                <w:sz w:val="26"/>
                <w:szCs w:val="26"/>
                <w:lang w:eastAsia="ru-RU"/>
              </w:rPr>
              <w:t>Закон Республики Казахстан от 28 июня 2005 года «О государственных пособиях семьям, имеющим детей»</w:t>
            </w:r>
            <w:r>
              <w:rPr>
                <w:rFonts w:ascii="Times New Roman" w:eastAsia="Times New Roman" w:hAnsi="Times New Roman"/>
                <w:b/>
                <w:sz w:val="26"/>
                <w:szCs w:val="26"/>
                <w:lang w:eastAsia="ru-RU"/>
              </w:rPr>
              <w:t>2</w:t>
            </w:r>
          </w:p>
        </w:tc>
      </w:tr>
      <w:tr w:rsidR="000B4827" w:rsidRPr="00F9708F" w:rsidTr="00AA5390">
        <w:tc>
          <w:tcPr>
            <w:tcW w:w="709" w:type="dxa"/>
          </w:tcPr>
          <w:p w:rsidR="000B4827" w:rsidRPr="00501897" w:rsidRDefault="00501897" w:rsidP="00DB61A8">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Абзацы шестой и седьмой подпункта 1) статьи 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государственные пособия семьям, имеющим детей (далее - пособия), - денежные выплаты в виде: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 (далее - пособие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ежемесячного государственного пособия, назначаемого и выплачиваемого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(далее – пособие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1) государственные пособия семьям, имеющим детей (далее - пособия), - денежные выплаты в виде:</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Cs/>
                <w:sz w:val="26"/>
                <w:szCs w:val="26"/>
                <w:lang w:val="kk-KZ" w:eastAsia="ru-RU"/>
              </w:rPr>
            </w:pPr>
            <w:r w:rsidRPr="00F9708F">
              <w:rPr>
                <w:rFonts w:ascii="Times New Roman" w:eastAsia="Times New Roman" w:hAnsi="Times New Roman"/>
                <w:bCs/>
                <w:sz w:val="26"/>
                <w:szCs w:val="26"/>
                <w:lang w:eastAsia="ru-RU"/>
              </w:rPr>
              <w:t xml:space="preserve">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w:t>
            </w:r>
            <w:r w:rsidRPr="00F9708F">
              <w:rPr>
                <w:rFonts w:ascii="Times New Roman" w:eastAsia="Times New Roman" w:hAnsi="Times New Roman"/>
                <w:b/>
                <w:bCs/>
                <w:sz w:val="26"/>
                <w:szCs w:val="26"/>
                <w:lang w:eastAsia="ru-RU"/>
              </w:rPr>
              <w:t>с инвалидностью</w:t>
            </w:r>
            <w:r w:rsidRPr="00F9708F">
              <w:rPr>
                <w:rFonts w:ascii="Times New Roman" w:eastAsia="Times New Roman" w:hAnsi="Times New Roman"/>
                <w:bCs/>
                <w:sz w:val="26"/>
                <w:szCs w:val="26"/>
                <w:lang w:eastAsia="ru-RU"/>
              </w:rPr>
              <w:t xml:space="preserve"> (</w:t>
            </w:r>
            <w:r w:rsidRPr="00F9708F">
              <w:rPr>
                <w:rFonts w:ascii="Times New Roman" w:eastAsia="Times New Roman" w:hAnsi="Times New Roman"/>
                <w:b/>
                <w:bCs/>
                <w:sz w:val="26"/>
                <w:szCs w:val="26"/>
                <w:lang w:eastAsia="ru-RU"/>
              </w:rPr>
              <w:t>детей с инвалидностью</w:t>
            </w:r>
            <w:r w:rsidRPr="00F9708F">
              <w:rPr>
                <w:rFonts w:ascii="Times New Roman" w:eastAsia="Times New Roman" w:hAnsi="Times New Roman"/>
                <w:bCs/>
                <w:sz w:val="26"/>
                <w:szCs w:val="26"/>
                <w:lang w:eastAsia="ru-RU"/>
              </w:rPr>
              <w:t xml:space="preserve">) (далее - пособие воспитывающему </w:t>
            </w:r>
            <w:r w:rsidRPr="00F9708F">
              <w:rPr>
                <w:rFonts w:ascii="Times New Roman" w:eastAsia="Times New Roman" w:hAnsi="Times New Roman"/>
                <w:b/>
                <w:bCs/>
                <w:sz w:val="26"/>
                <w:szCs w:val="26"/>
                <w:lang w:eastAsia="ru-RU"/>
              </w:rPr>
              <w:t>ребенка с инвалидностью</w:t>
            </w:r>
            <w:r w:rsidRPr="00F9708F">
              <w:rPr>
                <w:rFonts w:ascii="Times New Roman" w:eastAsia="Times New Roman" w:hAnsi="Times New Roman"/>
                <w:bCs/>
                <w:sz w:val="26"/>
                <w:szCs w:val="26"/>
                <w:lang w:eastAsia="ru-RU"/>
              </w:rPr>
              <w:t>);</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ежемесячного государственного пособия, назначаемого и выплачиваемого по уходу за </w:t>
            </w:r>
            <w:r w:rsidRPr="00F9708F">
              <w:rPr>
                <w:rFonts w:ascii="Times New Roman" w:eastAsia="Times New Roman" w:hAnsi="Times New Roman"/>
                <w:b/>
                <w:bCs/>
                <w:sz w:val="26"/>
                <w:szCs w:val="26"/>
                <w:lang w:eastAsia="ru-RU"/>
              </w:rPr>
              <w:t>лицом с инвалидностью</w:t>
            </w:r>
            <w:r w:rsidRPr="00F9708F">
              <w:rPr>
                <w:rFonts w:ascii="Times New Roman" w:eastAsia="Times New Roman" w:hAnsi="Times New Roman"/>
                <w:bCs/>
                <w:sz w:val="26"/>
                <w:szCs w:val="26"/>
                <w:lang w:eastAsia="ru-RU"/>
              </w:rPr>
              <w:t xml:space="preserve"> первой группы с детства (далее – пособие по уходу за </w:t>
            </w:r>
            <w:r w:rsidRPr="00F9708F">
              <w:rPr>
                <w:rFonts w:ascii="Times New Roman" w:eastAsia="Times New Roman" w:hAnsi="Times New Roman"/>
                <w:b/>
                <w:bCs/>
                <w:sz w:val="26"/>
                <w:szCs w:val="26"/>
                <w:lang w:eastAsia="ru-RU"/>
              </w:rPr>
              <w:t>лицом с инвалидностью</w:t>
            </w:r>
            <w:r w:rsidRPr="00F9708F">
              <w:rPr>
                <w:rFonts w:ascii="Times New Roman" w:eastAsia="Times New Roman" w:hAnsi="Times New Roman"/>
                <w:bCs/>
                <w:sz w:val="26"/>
                <w:szCs w:val="26"/>
                <w:lang w:eastAsia="ru-RU"/>
              </w:rPr>
              <w:t xml:space="preserve"> первой группы с детства);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194</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2-1) и 3) пункта 1 статьи 4</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Семьи, имеющие рожденных, усыновленных (удочеренных), а также взятых под опеку (попечительство) детей, имеют право на получение: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2-1) пособия многодетной семье;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3) пособия многодетной матери</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Семьи, имеющие рожденных, усыновленных (удочеренных), а также взятых под опеку (попечительство) детей, имеют право на получение: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2-1) исключить;</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3) исключить;</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195</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4) и 5) пункта 1 статьи 4</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Семьи, имеющие рожденных, усыновленных (удочеренных), а также взятых под опеку (попечительство) детей, имеют право на получение: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4) пособия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пособия по уходу за </w:t>
            </w:r>
            <w:r w:rsidRPr="00F9708F">
              <w:rPr>
                <w:rFonts w:ascii="Times New Roman" w:eastAsia="Times New Roman" w:hAnsi="Times New Roman"/>
                <w:b/>
                <w:sz w:val="26"/>
                <w:szCs w:val="26"/>
                <w:lang w:eastAsia="ru-RU"/>
              </w:rPr>
              <w:t xml:space="preserve">инвалидом </w:t>
            </w:r>
            <w:r w:rsidRPr="00F9708F">
              <w:rPr>
                <w:rFonts w:ascii="Times New Roman" w:eastAsia="Times New Roman" w:hAnsi="Times New Roman"/>
                <w:sz w:val="26"/>
                <w:szCs w:val="26"/>
                <w:lang w:eastAsia="ru-RU"/>
              </w:rPr>
              <w:t>первой группы с детства.</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Семьи, имеющие рожденных, усыновленных (удочеренных), а также взятых под опеку (попечительство) детей, имеют право на получение: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пособия воспитывающему ребенка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пособия по уходу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1-1 статьи 4</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1-1. отсутствует.</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1-1. Семьи, имеющие рожденных, усыновленных (удочеренных) детей, имеют право на получение пособия многодетной семьи.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4</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Право на получение пособия, указанного в подпункте 5) пункта 1 настоящей статьи, имеют также иные физические лица, осуществляющие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 Право на получение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Право на получение пособия, указанного в подпункте 5) пункта 1 настоящей статьи, имеют также иные физические лица, осуществляющие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второй, третий пункта 2 статьи 5</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 Обращение за назначением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Заявление о назначении пособия с приложением документов, перечень которых определяется уполномоченным государственным органом, подается в Государственную корпорацию по месту жительства: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семьи, имеющей право на пособия, предусмотренные подпунктами 1) – 4) пункта 1 статьи 4 настоящего Закона;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 за которым осуществляет уход лицо, имеющее право на пособие, предусмотренное подпунктом 5) пункта 1 статьи 4 настоящего Закона.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Лица вправе обратиться за назначением пособия </w:t>
            </w:r>
            <w:r w:rsidRPr="00F9708F">
              <w:rPr>
                <w:rFonts w:ascii="Times New Roman" w:eastAsia="Times New Roman" w:hAnsi="Times New Roman"/>
                <w:b/>
                <w:sz w:val="26"/>
                <w:szCs w:val="26"/>
                <w:lang w:eastAsia="ru-RU"/>
              </w:rPr>
              <w:t>на рождение, пособия по уходу, пособия воспитывающему ребенка-инвалида либо пособия по уходу за инвалидом первой группы с детства</w:t>
            </w:r>
            <w:r w:rsidRPr="00F9708F">
              <w:rPr>
                <w:rFonts w:ascii="Times New Roman" w:eastAsia="Times New Roman" w:hAnsi="Times New Roman"/>
                <w:sz w:val="26"/>
                <w:szCs w:val="26"/>
                <w:lang w:eastAsia="ru-RU"/>
              </w:rPr>
              <w:t xml:space="preserve"> через веб-портал «электронного правительства».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При первичном установлении инвалидности ребенку или установлении впервые инвалидности первой группы с детства заявитель вправе обратиться за назначением пособия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и пособия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в подразделение медико-социальной экспертизы по месту жительства.</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 Обращение за назначением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Заявление о назначении пособия с приложением документов, перечень которых определяется уполномоченным государственным органом, подается в Государственную корпорацию по месту жительства: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семьи, имеющей право на пособия, предусмотренные подпунктами </w:t>
            </w:r>
            <w:r w:rsidRPr="00F9708F">
              <w:rPr>
                <w:rFonts w:ascii="Times New Roman" w:eastAsia="Times New Roman" w:hAnsi="Times New Roman"/>
                <w:b/>
                <w:sz w:val="26"/>
                <w:szCs w:val="26"/>
                <w:lang w:eastAsia="ru-RU"/>
              </w:rPr>
              <w:t>1), 2) и 4)</w:t>
            </w:r>
            <w:r w:rsidRPr="00F9708F">
              <w:rPr>
                <w:rFonts w:ascii="Times New Roman" w:eastAsia="Times New Roman" w:hAnsi="Times New Roman"/>
                <w:sz w:val="26"/>
                <w:szCs w:val="26"/>
                <w:lang w:eastAsia="ru-RU"/>
              </w:rPr>
              <w:t xml:space="preserve"> пункта 1, </w:t>
            </w:r>
            <w:r w:rsidRPr="00F9708F">
              <w:rPr>
                <w:rFonts w:ascii="Times New Roman" w:eastAsia="Times New Roman" w:hAnsi="Times New Roman"/>
                <w:b/>
                <w:sz w:val="26"/>
                <w:szCs w:val="26"/>
                <w:lang w:eastAsia="ru-RU"/>
              </w:rPr>
              <w:t>пунктом 1-1), а также лица, указанные в пункте 1-2</w:t>
            </w:r>
            <w:r w:rsidRPr="00F9708F">
              <w:rPr>
                <w:rFonts w:ascii="Times New Roman" w:eastAsia="Times New Roman" w:hAnsi="Times New Roman"/>
                <w:sz w:val="26"/>
                <w:szCs w:val="26"/>
                <w:lang w:eastAsia="ru-RU"/>
              </w:rPr>
              <w:t xml:space="preserve"> статьи 4 настоящего Закона;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лицо с инвалидностью</w:t>
            </w:r>
            <w:r w:rsidRPr="00F9708F">
              <w:rPr>
                <w:rFonts w:ascii="Times New Roman" w:eastAsia="Times New Roman" w:hAnsi="Times New Roman"/>
                <w:sz w:val="26"/>
                <w:szCs w:val="26"/>
                <w:lang w:eastAsia="ru-RU"/>
              </w:rPr>
              <w:t xml:space="preserve"> первой группы с детства, за которым осуществляет уход лицо, имеющее право на пособие, предусмотренное подпунктом 5) пункта 1 статьи 4 настоящего Закона.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Лица вправе обратиться за назначением пособий через веб-портал «электронного правительства».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При первичном установлении инвалидности ребенку или установлении впервые инвалидности первой группы с детства заявитель вправе обратиться за назначением пособия воспитывающему ребенка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 xml:space="preserve"> и пособия по уходу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в подразделение медико-социальной экспертизы по месту жительства.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199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седьмой пункта 2 статьи 5</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 Обращение за назначением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Заявление о назначении пособия с приложением документов, перечень которых определяется уполномоченным государственным органом, подается в Государственную корпорацию по месту жительства: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Представление заявления о назначении пособия не требуется при </w:t>
            </w:r>
            <w:r w:rsidRPr="00F9708F">
              <w:rPr>
                <w:rFonts w:ascii="Times New Roman" w:eastAsia="Times New Roman" w:hAnsi="Times New Roman"/>
                <w:b/>
                <w:sz w:val="26"/>
                <w:szCs w:val="26"/>
                <w:lang w:eastAsia="ru-RU"/>
              </w:rPr>
              <w:t>его</w:t>
            </w:r>
            <w:r w:rsidRPr="00F9708F">
              <w:rPr>
                <w:rFonts w:ascii="Times New Roman" w:eastAsia="Times New Roman" w:hAnsi="Times New Roman"/>
                <w:sz w:val="26"/>
                <w:szCs w:val="26"/>
                <w:lang w:eastAsia="ru-RU"/>
              </w:rPr>
              <w:t xml:space="preserve"> назначении через проактивную услугу в соответствии с Законом Республики Казахстан «О государственных услугах».</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 Обращение за назначением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Заявление о назначении пособия с приложением документов, перечень которых определяется уполномоченным государственным органом, подается в Государственную корпорацию по месту жительства: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Представление заявления о назначении </w:t>
            </w:r>
            <w:r w:rsidRPr="00F9708F">
              <w:rPr>
                <w:rFonts w:ascii="Times New Roman" w:eastAsia="Times New Roman" w:hAnsi="Times New Roman"/>
                <w:b/>
                <w:sz w:val="26"/>
                <w:szCs w:val="26"/>
                <w:lang w:eastAsia="ru-RU"/>
              </w:rPr>
              <w:t>пособия на рождение, пособия по уходу, пособия воспитывающему ребенка-инвалида, пособия многодетной матери</w:t>
            </w:r>
            <w:r w:rsidRPr="00F9708F">
              <w:rPr>
                <w:rFonts w:ascii="Times New Roman" w:eastAsia="Times New Roman" w:hAnsi="Times New Roman"/>
                <w:sz w:val="26"/>
                <w:szCs w:val="26"/>
                <w:lang w:eastAsia="ru-RU"/>
              </w:rPr>
              <w:t xml:space="preserve"> не требуется при назначении через проактивную услугу в соответствии с Законом Республики Казахстан «О государственных услугах».</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4 статьи 5</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 Обращение за назначением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или о лице, осуществляющем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в информационных системах, Государственная корпорация, осуществившая запрос, уведомляет заявителя о необходимости представления оригиналов документов для приведения в соответствие сведений о заявителе или о лице, осуществляющем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в информационных системах в порядке и сроки, которые определяются уполномоченным органом в сфере информатизации.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При подтверждении информационными системами в установленном порядке наличия ранее отсутствовавших сведений о заявителе или о лице, осуществляющем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днем назначения пособия на рождение, пособия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пособия многодетной семье, пособия многодетной матери, а также пособия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считается день обращения заявителя за назначением соответствующего пособия в Государственную корпорацию.</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5. Обращение за назначением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или о лице, осуществляющем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в информационных системах, Государственная корпорация, осуществившая запрос, уведомляет заявителя о необходимости представления оригиналов документов для приведения в соответствие сведений о заявителе или о лице, осуществляющем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в информационных системах в порядке и сроки, которые определяются уполномоченным органом в сфере информатизации.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При подтверждении информационными системами в установленном порядке наличия ранее отсутствовавших сведений о заявителе или о лице, осуществляющем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днем назначения пособия на рождение, пособия воспитывающему</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первый пункта 2 статьи 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 Порядок назначения и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предусмотренном частью первой пункта 4 статьи 5 настоящего Закона, – со дня подтверждения информационными системами государственных органов и (или) организаций сведений о заявителе или о лице, осуществляющем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в течение семи рабочих дней.</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 Порядок назначения и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w:t>
            </w:r>
            <w:r w:rsidRPr="00F9708F">
              <w:rPr>
                <w:rFonts w:ascii="Times New Roman" w:eastAsia="Times New Roman" w:hAnsi="Times New Roman"/>
                <w:b/>
                <w:sz w:val="26"/>
                <w:szCs w:val="26"/>
                <w:lang w:eastAsia="ru-RU"/>
              </w:rPr>
              <w:t>или со дня получения согласия на назначение пособия на рождение, пособия по уходу, пособия воспитывающему ребенка-инвалида, пособия многодетной матери через проактивную услугу в соответствии с Законом Республики Казахстан «О государственных услугах»</w:t>
            </w:r>
            <w:r w:rsidRPr="00F9708F">
              <w:rPr>
                <w:rFonts w:ascii="Times New Roman" w:eastAsia="Times New Roman" w:hAnsi="Times New Roman"/>
                <w:sz w:val="26"/>
                <w:szCs w:val="26"/>
                <w:lang w:eastAsia="ru-RU"/>
              </w:rPr>
              <w:t xml:space="preserve">, а в случае, предусмотренном частью первой пункта 4 статьи 5 настоящего Закона, – со дня подтверждения информационными системами государственных органов и (или) организаций сведений о заявителе или о лице, осуществляющем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в течение семи рабочих дней.</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5 статьи 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 Порядок назначения и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Пособия не назначаются на детей и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первой группы с детства, находящихся на полном государственном обеспечении.</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 Порядок назначения и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Пособия не назначаются на детей и </w:t>
            </w:r>
            <w:r w:rsidRPr="00F9708F">
              <w:rPr>
                <w:rFonts w:ascii="Times New Roman" w:eastAsia="Times New Roman" w:hAnsi="Times New Roman"/>
                <w:b/>
                <w:sz w:val="26"/>
                <w:szCs w:val="26"/>
                <w:lang w:eastAsia="ru-RU"/>
              </w:rPr>
              <w:t>лицам с инвалидностью</w:t>
            </w:r>
            <w:r w:rsidRPr="00F9708F">
              <w:rPr>
                <w:rFonts w:ascii="Times New Roman" w:eastAsia="Times New Roman" w:hAnsi="Times New Roman"/>
                <w:sz w:val="26"/>
                <w:szCs w:val="26"/>
                <w:lang w:eastAsia="ru-RU"/>
              </w:rPr>
              <w:t xml:space="preserve"> первой группы с детства, находящихся на полном государственном обеспечении.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sidRPr="00F9708F">
              <w:rPr>
                <w:rFonts w:ascii="Times New Roman" w:hAnsi="Times New Roman"/>
                <w:bCs/>
                <w:sz w:val="24"/>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sidRPr="00F9708F">
              <w:rPr>
                <w:rFonts w:ascii="Times New Roman" w:hAnsi="Times New Roman"/>
                <w:bCs/>
                <w:sz w:val="24"/>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4"/>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Пункты 2 и 4 статьи 8-1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8-1. Назначение и выплата пособия многодетной семье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за исключением случаев изменения получателя пособия в соответствии со статьей 11-1 настоящего Закона.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При назначении пособия многодетной семье дети, обучающиеся по очной форме обучения в организациях среднего, технического и профессионального, послесреднего, высшего и (или) послевузовского образования, </w:t>
            </w:r>
            <w:r w:rsidRPr="00F9708F">
              <w:rPr>
                <w:rFonts w:ascii="Times New Roman" w:eastAsia="Times New Roman" w:hAnsi="Times New Roman"/>
                <w:b/>
                <w:sz w:val="26"/>
                <w:szCs w:val="26"/>
                <w:lang w:eastAsia="ru-RU"/>
              </w:rPr>
              <w:t>после достижения ими совершеннолетия</w:t>
            </w:r>
            <w:r w:rsidRPr="00F9708F">
              <w:rPr>
                <w:rFonts w:ascii="Times New Roman" w:eastAsia="Times New Roman" w:hAnsi="Times New Roman"/>
                <w:sz w:val="26"/>
                <w:szCs w:val="26"/>
                <w:lang w:eastAsia="ru-RU"/>
              </w:rPr>
              <w:t xml:space="preserve">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8-1. Назначение и выплата пособия многодетной семье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Выплата пособия многодетной семье производится за текущий месяц и на период соблюдения условий, по которым данное пособие назначено, со дня обращения при наличии всех подтверждающих документов. В случае смерти получателя пособие многодетной семье выплачивается по месяц смерти включительно, </w:t>
            </w:r>
            <w:r w:rsidRPr="00F9708F">
              <w:rPr>
                <w:rFonts w:ascii="Times New Roman" w:eastAsia="Times New Roman" w:hAnsi="Times New Roman"/>
                <w:b/>
                <w:sz w:val="26"/>
                <w:szCs w:val="26"/>
                <w:lang w:eastAsia="ru-RU"/>
              </w:rPr>
              <w:t>а в случае выезда получателя пособия на постоянное место жительства за пределы Республики Казахстан – по месяц выезда включительно</w:t>
            </w:r>
            <w:r w:rsidRPr="00F9708F">
              <w:rPr>
                <w:rFonts w:ascii="Times New Roman" w:eastAsia="Times New Roman" w:hAnsi="Times New Roman"/>
                <w:sz w:val="26"/>
                <w:szCs w:val="26"/>
                <w:lang w:eastAsia="ru-RU"/>
              </w:rPr>
              <w:t>, за исключением случаев изменения получателя пособия в соответствии со статьей 11-1 настоящего Закона.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4. При назначении пособия многодетной семье дети, обучающиеся по очной форме обучения в организациях среднего, технического и профессионального, послесреднего, высшего и (или) послевузовского образования, до времени окончания организаций образования (но не более чем до достижения двадцатитрехлетнего возраста) учитываются в составе семьи независимо от факта совместного проживания.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204</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Часть первый, пункты 1-3 статьи 9-1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9-1. Назначение и выплата пособия воспитывающему ребенка-инвалида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Пособие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назначается со дня обращения на весь период инвалидности ребенка.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В случае проживания в семье двух и более детей-</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пособие назначается и выплачивается на каждого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3. Пособие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семьям, имеющим усыновленных (удочеренных), а также взятых под опеку (попечительство) детей-</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назначается со дня вступления в законную силу решения суда об усыновлении (удочерении) или со дня принятия решения об установлении опеки (попечительства).</w:t>
            </w:r>
          </w:p>
          <w:p w:rsidR="000B4827" w:rsidRPr="00F9708F" w:rsidRDefault="000B4827" w:rsidP="00131231">
            <w:pPr>
              <w:rPr>
                <w:rFonts w:ascii="Times New Roman" w:eastAsia="Times New Roman" w:hAnsi="Times New Roman"/>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9-1. Назначение и выплата пособия воспитывающему ребенка с инвалидностью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Пособие воспитывающему ребенка с инвалидностью назначается со дня обращения на весь период инвалидности ребенка.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В случае проживания в семье двух и более детей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 xml:space="preserve"> пособие назначается и выплачивается на каждого ребенка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Пособие воспитывающему ребенка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 xml:space="preserve"> семьям, имеющим усыновленных (удочеренных), а также взятых под опеку (попечительство) детей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 назначается со дня вступления в законную силу решения суда об усыновлении (удочерении) или со дня принятия решения об установлении опеки (попечительства).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205</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Часть первая, пункты 1, 2 и 3 статьи 9-2</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eastAsia="ru-RU"/>
              </w:rPr>
              <w:t>Статья 9-2. Назначение и выплата пособия по уходу за инвалидом первой группы с детства</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Пособие лицу, осуществляющему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назначается и выплачивается со дня обращения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 или его законного представителя на весь период установления инвалидности первой группы с детства в порядке, определяемом уполномоченным государственным органом.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В случае проживания в семье двух и более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первой группы с детства пособие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назначается и выплачивается на каждого из них.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 случае осуществления ухода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несколькими лицами пособие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назначается и выплачивается одному из этих лиц.</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Осуществление ухода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предполагает:</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совместное проживание в одном населенном пункте лица, осуществляющего уход, и </w:t>
            </w:r>
            <w:r w:rsidRPr="00F9708F">
              <w:rPr>
                <w:rFonts w:ascii="Times New Roman" w:eastAsia="Times New Roman" w:hAnsi="Times New Roman"/>
                <w:b/>
                <w:sz w:val="26"/>
                <w:szCs w:val="26"/>
                <w:lang w:eastAsia="ru-RU"/>
              </w:rPr>
              <w:t xml:space="preserve">инвалида </w:t>
            </w:r>
            <w:r w:rsidRPr="00F9708F">
              <w:rPr>
                <w:rFonts w:ascii="Times New Roman" w:eastAsia="Times New Roman" w:hAnsi="Times New Roman"/>
                <w:sz w:val="26"/>
                <w:szCs w:val="26"/>
                <w:lang w:eastAsia="ru-RU"/>
              </w:rPr>
              <w:t>первой группы с детства;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помощь лица, осуществляющего уход,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первой группы с детства для выполнения одной или нескольких нерегулируемых насущных потребностей (в соблюдении личной гигиены, при одевании, приеме пищи, физиологических отправлениях, сопровождении от места проживания до пункта назначения и обратно и других), необходимость в удовлетворении которых возникает один и более одного раза в сутки.</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9-2. Назначение и выплата пособия по уходу за лицом с инвалидностью первой группы с детства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Пособие лицу, осуществляющему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назначается и выплачивается со дня обращения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 или его законного представителя на весь период установления инвалидности первой группы с детства в порядке, определяемом уполномоченным государственным органом.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В случае проживания в семье двух и более </w:t>
            </w:r>
            <w:r w:rsidRPr="00F9708F">
              <w:rPr>
                <w:rFonts w:ascii="Times New Roman" w:eastAsia="Times New Roman" w:hAnsi="Times New Roman"/>
                <w:b/>
                <w:sz w:val="26"/>
                <w:szCs w:val="26"/>
                <w:lang w:eastAsia="ru-RU"/>
              </w:rPr>
              <w:t>лиц с инвалидностью</w:t>
            </w:r>
            <w:r w:rsidRPr="00F9708F">
              <w:rPr>
                <w:rFonts w:ascii="Times New Roman" w:eastAsia="Times New Roman" w:hAnsi="Times New Roman"/>
                <w:sz w:val="26"/>
                <w:szCs w:val="26"/>
                <w:lang w:eastAsia="ru-RU"/>
              </w:rPr>
              <w:t xml:space="preserve"> первой группы с детства пособие по уходу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назначается и выплачивается на каждого из них.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 случае осуществления ухода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несколькими лицами пособие по уходу за лицом с инвалидностью первой группы с детства назначается и выплачивается одному из этих лиц.</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Осуществление ухода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предполагает:</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совместное проживание в одном населенном пункте лица, осуществляющего уход, и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2) помощь лица, осуществляющего уход, </w:t>
            </w:r>
            <w:r w:rsidRPr="00F9708F">
              <w:rPr>
                <w:rFonts w:ascii="Times New Roman" w:eastAsia="Times New Roman" w:hAnsi="Times New Roman"/>
                <w:b/>
                <w:sz w:val="26"/>
                <w:szCs w:val="26"/>
                <w:lang w:eastAsia="ru-RU"/>
              </w:rPr>
              <w:t>лицу с инвалидностью</w:t>
            </w:r>
            <w:r w:rsidRPr="00F9708F">
              <w:rPr>
                <w:rFonts w:ascii="Times New Roman" w:eastAsia="Times New Roman" w:hAnsi="Times New Roman"/>
                <w:sz w:val="26"/>
                <w:szCs w:val="26"/>
                <w:lang w:eastAsia="ru-RU"/>
              </w:rPr>
              <w:t xml:space="preserve"> первой группы с детства для выполнения одной или нескольких нерегулируемых насущных потребностей (в соблюдении личной гигиены, при одевании, приеме пищи, физиологических отправлениях, сопровождении от места проживания до пункта назначения и обратно и других), необходимость в удовлетворении которых возникает один и более одного раза в сутки.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1 пункта 4 статьи 9-2</w:t>
            </w:r>
          </w:p>
        </w:tc>
        <w:tc>
          <w:tcPr>
            <w:tcW w:w="4677" w:type="dxa"/>
          </w:tcPr>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Пособие по уходу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не назначается лицам</w:t>
            </w:r>
          </w:p>
        </w:tc>
        <w:tc>
          <w:tcPr>
            <w:tcW w:w="4394" w:type="dxa"/>
          </w:tcPr>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Пособие по уходу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не назначается лицам:</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sidRPr="00F9708F">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4) и 5) пункта 1 статьи 10</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 Размеры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Пособия в соответствии с настоящим Законом устанавливаются в следующих размерах:</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2F129F" w:rsidRPr="00D514E4" w:rsidRDefault="002F129F" w:rsidP="002F129F">
            <w:pPr>
              <w:spacing w:after="0" w:line="240" w:lineRule="auto"/>
              <w:ind w:firstLine="183"/>
              <w:jc w:val="both"/>
              <w:rPr>
                <w:rFonts w:ascii="Times New Roman" w:hAnsi="Times New Roman"/>
                <w:bCs/>
                <w:sz w:val="26"/>
                <w:szCs w:val="26"/>
              </w:rPr>
            </w:pPr>
            <w:r w:rsidRPr="00D514E4">
              <w:rPr>
                <w:rFonts w:ascii="Times New Roman" w:hAnsi="Times New Roman"/>
                <w:bCs/>
                <w:sz w:val="26"/>
                <w:szCs w:val="26"/>
              </w:rPr>
              <w:t>4) пособие воспитывающему ребенка</w:t>
            </w:r>
            <w:r w:rsidRPr="00D514E4">
              <w:rPr>
                <w:rFonts w:ascii="Times New Roman" w:hAnsi="Times New Roman"/>
                <w:b/>
                <w:bCs/>
                <w:sz w:val="26"/>
                <w:szCs w:val="26"/>
              </w:rPr>
              <w:t>-инвалида</w:t>
            </w:r>
            <w:r w:rsidRPr="00D514E4">
              <w:rPr>
                <w:rFonts w:ascii="Times New Roman" w:hAnsi="Times New Roman"/>
                <w:bCs/>
                <w:sz w:val="26"/>
                <w:szCs w:val="26"/>
              </w:rPr>
              <w:t xml:space="preserve"> – 1,4 прожиточного минимума;</w:t>
            </w:r>
          </w:p>
          <w:p w:rsidR="002F129F" w:rsidRPr="002F129F" w:rsidRDefault="002F129F" w:rsidP="002F129F">
            <w:pPr>
              <w:spacing w:after="0" w:line="240" w:lineRule="auto"/>
              <w:jc w:val="both"/>
              <w:rPr>
                <w:rFonts w:ascii="Times New Roman" w:eastAsia="Times New Roman" w:hAnsi="Times New Roman"/>
                <w:sz w:val="26"/>
                <w:szCs w:val="26"/>
                <w:lang w:val="kk-KZ" w:eastAsia="ru-RU"/>
              </w:rPr>
            </w:pPr>
            <w:r w:rsidRPr="00D514E4">
              <w:rPr>
                <w:rFonts w:ascii="Times New Roman" w:hAnsi="Times New Roman"/>
                <w:bCs/>
                <w:sz w:val="26"/>
                <w:szCs w:val="26"/>
              </w:rPr>
              <w:t xml:space="preserve">5) пособие по уходу за </w:t>
            </w:r>
            <w:r w:rsidRPr="00D514E4">
              <w:rPr>
                <w:rFonts w:ascii="Times New Roman" w:hAnsi="Times New Roman"/>
                <w:b/>
                <w:bCs/>
                <w:sz w:val="26"/>
                <w:szCs w:val="26"/>
              </w:rPr>
              <w:t>инвалидом</w:t>
            </w:r>
            <w:r w:rsidRPr="00D514E4">
              <w:rPr>
                <w:rFonts w:ascii="Times New Roman" w:hAnsi="Times New Roman"/>
                <w:bCs/>
                <w:sz w:val="26"/>
                <w:szCs w:val="26"/>
              </w:rPr>
              <w:t xml:space="preserve"> первой группы с детства – 1,4 прожиточного минимума.</w:t>
            </w:r>
          </w:p>
          <w:p w:rsidR="000B4827" w:rsidRPr="00F9708F" w:rsidRDefault="000B4827" w:rsidP="00131231">
            <w:pPr>
              <w:spacing w:after="0" w:line="240" w:lineRule="auto"/>
              <w:jc w:val="both"/>
              <w:rPr>
                <w:rFonts w:ascii="Times New Roman" w:eastAsia="Times New Roman" w:hAnsi="Times New Roman"/>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 Размеры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Пособия в соответствии с настоящим Законом устанавливаются в следующих размерах: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2F129F" w:rsidRPr="00D514E4" w:rsidRDefault="002F129F" w:rsidP="002F129F">
            <w:pPr>
              <w:spacing w:after="0" w:line="240" w:lineRule="auto"/>
              <w:ind w:firstLine="183"/>
              <w:jc w:val="both"/>
              <w:rPr>
                <w:rFonts w:ascii="Times New Roman" w:hAnsi="Times New Roman"/>
                <w:bCs/>
                <w:sz w:val="26"/>
                <w:szCs w:val="26"/>
              </w:rPr>
            </w:pPr>
            <w:r w:rsidRPr="00D514E4">
              <w:rPr>
                <w:rFonts w:ascii="Times New Roman" w:hAnsi="Times New Roman"/>
                <w:bCs/>
                <w:sz w:val="26"/>
                <w:szCs w:val="26"/>
              </w:rPr>
              <w:t xml:space="preserve">4) пособие воспитывающему ребенка </w:t>
            </w:r>
            <w:r w:rsidRPr="00D514E4">
              <w:rPr>
                <w:rFonts w:ascii="Times New Roman" w:hAnsi="Times New Roman"/>
                <w:b/>
                <w:bCs/>
                <w:sz w:val="26"/>
                <w:szCs w:val="26"/>
              </w:rPr>
              <w:t>с инвалидностью</w:t>
            </w:r>
            <w:r w:rsidRPr="00D514E4">
              <w:rPr>
                <w:rFonts w:ascii="Times New Roman" w:hAnsi="Times New Roman"/>
                <w:bCs/>
                <w:sz w:val="26"/>
                <w:szCs w:val="26"/>
              </w:rPr>
              <w:t xml:space="preserve"> – 1,4 прожиточного минимума;</w:t>
            </w:r>
          </w:p>
          <w:p w:rsidR="002F129F" w:rsidRPr="00D514E4" w:rsidRDefault="002F129F" w:rsidP="002F129F">
            <w:pPr>
              <w:spacing w:after="0" w:line="240" w:lineRule="auto"/>
              <w:ind w:firstLine="183"/>
              <w:jc w:val="both"/>
              <w:rPr>
                <w:rFonts w:ascii="Times New Roman" w:hAnsi="Times New Roman"/>
                <w:bCs/>
                <w:sz w:val="26"/>
                <w:szCs w:val="26"/>
              </w:rPr>
            </w:pPr>
            <w:r w:rsidRPr="00D514E4">
              <w:rPr>
                <w:rFonts w:ascii="Times New Roman" w:hAnsi="Times New Roman"/>
                <w:bCs/>
                <w:sz w:val="26"/>
                <w:szCs w:val="26"/>
              </w:rPr>
              <w:t xml:space="preserve">5) пособие по уходу за </w:t>
            </w:r>
            <w:r w:rsidRPr="00D514E4">
              <w:rPr>
                <w:rFonts w:ascii="Times New Roman" w:hAnsi="Times New Roman"/>
                <w:b/>
                <w:bCs/>
                <w:sz w:val="26"/>
                <w:szCs w:val="26"/>
              </w:rPr>
              <w:t>лицом с инвалидностью</w:t>
            </w:r>
            <w:r w:rsidRPr="00D514E4">
              <w:rPr>
                <w:rFonts w:ascii="Times New Roman" w:hAnsi="Times New Roman"/>
                <w:bCs/>
                <w:sz w:val="26"/>
                <w:szCs w:val="26"/>
              </w:rPr>
              <w:t xml:space="preserve"> первой группы с детства – 1,4 прожиточного минимума.</w:t>
            </w:r>
          </w:p>
          <w:p w:rsidR="000B4827" w:rsidRPr="0079092B" w:rsidRDefault="000B4827" w:rsidP="00131231">
            <w:pPr>
              <w:spacing w:after="0" w:line="240" w:lineRule="auto"/>
              <w:jc w:val="both"/>
              <w:rPr>
                <w:rFonts w:ascii="Times New Roman" w:eastAsia="Times New Roman" w:hAnsi="Times New Roman"/>
                <w:sz w:val="26"/>
                <w:szCs w:val="26"/>
                <w:lang w:val="kk-KZ" w:eastAsia="ru-RU"/>
              </w:rPr>
            </w:pP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Часть второй пункта 2 статьи 10</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 Размеры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Заявитель в течение десяти рабочих дней обязан информировать Государственную корпорацию об обстоятельствах, которые могут служить основанием для изменения размера пособия или прекращения его выплаты.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В случае, когда заявитель своевременно не известил об обстоятельствах, влияющих на размеры пособия по уходу, пособия многодетной семье, пособия многодетной матери, пособия воспитывающему ребенка-</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а также пособия по уходу за </w:t>
            </w:r>
            <w:r w:rsidRPr="00F9708F">
              <w:rPr>
                <w:rFonts w:ascii="Times New Roman" w:eastAsia="Times New Roman" w:hAnsi="Times New Roman"/>
                <w:b/>
                <w:sz w:val="26"/>
                <w:szCs w:val="26"/>
                <w:lang w:eastAsia="ru-RU"/>
              </w:rPr>
              <w:t xml:space="preserve">инвалидом </w:t>
            </w:r>
            <w:r w:rsidRPr="00F9708F">
              <w:rPr>
                <w:rFonts w:ascii="Times New Roman" w:eastAsia="Times New Roman" w:hAnsi="Times New Roman"/>
                <w:sz w:val="26"/>
                <w:szCs w:val="26"/>
                <w:lang w:eastAsia="ru-RU"/>
              </w:rPr>
              <w:t>первой группы с детства, размеры пособий пересматриваются с момента наступления указанных обстоятельств, но не ранее момента их назначения.</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10. Размеры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2. Заявитель в течение десяти рабочих дней обязан информировать Государственную корпорацию об обстоятельствах, которые могут служить основанием для изменения размера пособия или прекращения его выплаты.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 случае, когда заявитель своевременно не известил об обстоятельствах, влияющих на размеры пособия по уходу, пособия многодетной семье, пособия многодетной матери, пособия воспитывающему ребенка </w:t>
            </w:r>
            <w:r w:rsidRPr="00F9708F">
              <w:rPr>
                <w:rFonts w:ascii="Times New Roman" w:eastAsia="Times New Roman" w:hAnsi="Times New Roman"/>
                <w:b/>
                <w:sz w:val="26"/>
                <w:szCs w:val="26"/>
                <w:lang w:eastAsia="ru-RU"/>
              </w:rPr>
              <w:t>с инвалидностью</w:t>
            </w:r>
            <w:r w:rsidRPr="00F9708F">
              <w:rPr>
                <w:rFonts w:ascii="Times New Roman" w:eastAsia="Times New Roman" w:hAnsi="Times New Roman"/>
                <w:sz w:val="26"/>
                <w:szCs w:val="26"/>
                <w:lang w:eastAsia="ru-RU"/>
              </w:rPr>
              <w:t xml:space="preserve">, а также пособия по уходу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размеры пособий пересматриваются с момента наступления указанных обстоятельств, но не ранее момента их назначения.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209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Часть первый, часть второй пункта 1 статьи 11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Основаниями для прекращения выплаты пособий, предусмотренных подпунктами 2), </w:t>
            </w:r>
            <w:r w:rsidRPr="00F9708F">
              <w:rPr>
                <w:rFonts w:ascii="Times New Roman" w:eastAsia="Times New Roman" w:hAnsi="Times New Roman"/>
                <w:b/>
                <w:sz w:val="26"/>
                <w:szCs w:val="26"/>
                <w:lang w:eastAsia="ru-RU"/>
              </w:rPr>
              <w:t>2-1)</w:t>
            </w:r>
            <w:r w:rsidRPr="00F9708F">
              <w:rPr>
                <w:rFonts w:ascii="Times New Roman" w:eastAsia="Times New Roman" w:hAnsi="Times New Roman"/>
                <w:sz w:val="26"/>
                <w:szCs w:val="26"/>
                <w:lang w:eastAsia="ru-RU"/>
              </w:rPr>
              <w:t xml:space="preserve"> и 4) пункта 1 статьи 4 настоящего Закона, являются: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Выплата пособия, указанного в </w:t>
            </w:r>
            <w:r w:rsidRPr="00F9708F">
              <w:rPr>
                <w:rFonts w:ascii="Times New Roman" w:eastAsia="Times New Roman" w:hAnsi="Times New Roman"/>
                <w:b/>
                <w:sz w:val="26"/>
                <w:szCs w:val="26"/>
                <w:lang w:eastAsia="ru-RU"/>
              </w:rPr>
              <w:t>подпункте 2-1) пункта</w:t>
            </w:r>
            <w:r w:rsidRPr="00F9708F">
              <w:rPr>
                <w:rFonts w:ascii="Times New Roman" w:eastAsia="Times New Roman" w:hAnsi="Times New Roman"/>
                <w:sz w:val="26"/>
                <w:szCs w:val="26"/>
                <w:lang w:eastAsia="ru-RU"/>
              </w:rPr>
              <w:t xml:space="preserve"> 1 статьи 4 настоящего Закона, не прекращается в случаях, предусмотренных подпунктами 1), 1-1) и 2) части первой настоящего пункта, при сохранении оснований для его назначения.</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Основаниями для прекращения выплаты пособий, предусмотренных подпунктами 2) и 4) пункта 1, </w:t>
            </w:r>
            <w:r w:rsidRPr="00F9708F">
              <w:rPr>
                <w:rFonts w:ascii="Times New Roman" w:eastAsia="Times New Roman" w:hAnsi="Times New Roman"/>
                <w:b/>
                <w:sz w:val="26"/>
                <w:szCs w:val="26"/>
                <w:lang w:eastAsia="ru-RU"/>
              </w:rPr>
              <w:t>пунктом</w:t>
            </w:r>
            <w:r w:rsidRPr="00F9708F">
              <w:rPr>
                <w:rFonts w:ascii="Times New Roman" w:eastAsia="Times New Roman" w:hAnsi="Times New Roman"/>
                <w:sz w:val="26"/>
                <w:szCs w:val="26"/>
                <w:lang w:eastAsia="ru-RU"/>
              </w:rPr>
              <w:t xml:space="preserve"> 1-1 статьи 4 настоящего Закона, являются: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Выплата пособия, указанного </w:t>
            </w:r>
            <w:r w:rsidRPr="00F9708F">
              <w:rPr>
                <w:rFonts w:ascii="Times New Roman" w:eastAsia="Times New Roman" w:hAnsi="Times New Roman"/>
                <w:b/>
                <w:sz w:val="26"/>
                <w:szCs w:val="26"/>
                <w:lang w:eastAsia="ru-RU"/>
              </w:rPr>
              <w:t>в пункте</w:t>
            </w:r>
            <w:r w:rsidRPr="00F9708F">
              <w:rPr>
                <w:rFonts w:ascii="Times New Roman" w:eastAsia="Times New Roman" w:hAnsi="Times New Roman"/>
                <w:sz w:val="26"/>
                <w:szCs w:val="26"/>
                <w:lang w:eastAsia="ru-RU"/>
              </w:rPr>
              <w:t xml:space="preserve"> 1-1 статьи 4 настоящего Закона, не прекращается в случаях, предусмотренных подпунктами 1), 1-1) и 2) части первой настоящего пункта, при сохранении оснований для его назначения.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 3)-5) части третьей пункта 1 статьи 11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Основаниями для прекращения выплаты пособия, предусмотренного подпунктом 5) пункта 1 статьи 4 настоящего Закона, являются: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заявление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 или его законного представителя, или лица, осуществляющего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смерть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 или лица, осуществляющего уход за ним;</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выезд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 или лица, осуществляющего уход за ним, на постоянное место жительства за пределы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изменение группы инвалидности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Основаниями для прекращения выплаты пособия, предусмотренного подпунктом 5) пункта 1 статьи 4 настоящего Закона, являются: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заявление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 или его законного представителя, или лица, осуществляющего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смерть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 или лица, осуществляющего уход за ним;</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4) выезд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 или лица, осуществляющего уход за ним, на постоянное место жительства за пределы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5) изменение группы инвалидности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Часть первый пункта 3, подпункт 1-1) подпункты 4)-7) пункта 3 статьи 11</w:t>
            </w:r>
          </w:p>
        </w:tc>
        <w:tc>
          <w:tcPr>
            <w:tcW w:w="4677" w:type="dxa"/>
          </w:tcPr>
          <w:p w:rsidR="000B4827" w:rsidRPr="00F9708F" w:rsidRDefault="000B4827" w:rsidP="00131231">
            <w:pPr>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ind w:firstLine="708"/>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Выплата пособий, предусмотренных подпунктами 2), </w:t>
            </w:r>
            <w:r w:rsidRPr="00F9708F">
              <w:rPr>
                <w:rFonts w:ascii="Times New Roman" w:eastAsia="Times New Roman" w:hAnsi="Times New Roman"/>
                <w:b/>
                <w:sz w:val="26"/>
                <w:szCs w:val="26"/>
                <w:lang w:eastAsia="ru-RU"/>
              </w:rPr>
              <w:t>2-1),</w:t>
            </w:r>
            <w:r w:rsidRPr="00F9708F">
              <w:rPr>
                <w:rFonts w:ascii="Times New Roman" w:eastAsia="Times New Roman" w:hAnsi="Times New Roman"/>
                <w:sz w:val="26"/>
                <w:szCs w:val="26"/>
                <w:lang w:eastAsia="ru-RU"/>
              </w:rPr>
              <w:t xml:space="preserve"> 3) и 4) пункта 1 статьи 4 настоящего Закона, приостанавливается при наступлении следующих обстоятельств:</w:t>
            </w:r>
          </w:p>
          <w:p w:rsidR="000B4827" w:rsidRPr="00F9708F" w:rsidRDefault="000B4827" w:rsidP="00131231">
            <w:pPr>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выезд получателя пособия на постоянное место жительства за пределы Республики Казахстан;</w:t>
            </w:r>
          </w:p>
          <w:p w:rsidR="000B4827" w:rsidRPr="00F9708F" w:rsidRDefault="000B4827" w:rsidP="00131231">
            <w:pPr>
              <w:ind w:firstLine="708"/>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4) отсутствует;</w:t>
            </w:r>
          </w:p>
          <w:p w:rsidR="000B4827" w:rsidRPr="00F9708F" w:rsidRDefault="000B4827" w:rsidP="00131231">
            <w:pPr>
              <w:ind w:firstLine="708"/>
              <w:jc w:val="both"/>
              <w:rPr>
                <w:rFonts w:ascii="Times New Roman" w:eastAsia="Times New Roman" w:hAnsi="Times New Roman"/>
                <w:b/>
                <w:sz w:val="26"/>
                <w:szCs w:val="26"/>
                <w:lang w:eastAsia="ru-RU"/>
              </w:rPr>
            </w:pPr>
          </w:p>
          <w:p w:rsidR="000B4827" w:rsidRPr="00F9708F" w:rsidRDefault="000B4827" w:rsidP="00131231">
            <w:pPr>
              <w:ind w:firstLine="708"/>
              <w:jc w:val="both"/>
              <w:rPr>
                <w:rFonts w:ascii="Times New Roman" w:eastAsia="Times New Roman" w:hAnsi="Times New Roman"/>
                <w:b/>
                <w:sz w:val="26"/>
                <w:szCs w:val="26"/>
                <w:lang w:eastAsia="ru-RU"/>
              </w:rPr>
            </w:pPr>
          </w:p>
          <w:p w:rsidR="000B4827" w:rsidRPr="00F9708F" w:rsidRDefault="000B4827" w:rsidP="00131231">
            <w:pPr>
              <w:ind w:firstLine="708"/>
              <w:jc w:val="both"/>
              <w:rPr>
                <w:rFonts w:ascii="Times New Roman" w:eastAsia="Times New Roman" w:hAnsi="Times New Roman"/>
                <w:b/>
                <w:sz w:val="26"/>
                <w:szCs w:val="26"/>
                <w:lang w:eastAsia="ru-RU"/>
              </w:rPr>
            </w:pPr>
          </w:p>
          <w:p w:rsidR="000B4827" w:rsidRPr="00F9708F" w:rsidRDefault="000B4827" w:rsidP="00131231">
            <w:pPr>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5) отсутствует;</w:t>
            </w:r>
          </w:p>
          <w:p w:rsidR="000B4827" w:rsidRPr="00F9708F" w:rsidRDefault="000B4827" w:rsidP="00131231">
            <w:pPr>
              <w:ind w:firstLine="708"/>
              <w:jc w:val="both"/>
              <w:rPr>
                <w:rFonts w:ascii="Times New Roman" w:eastAsia="Times New Roman" w:hAnsi="Times New Roman"/>
                <w:b/>
                <w:sz w:val="26"/>
                <w:szCs w:val="26"/>
                <w:lang w:eastAsia="ru-RU"/>
              </w:rPr>
            </w:pPr>
          </w:p>
          <w:p w:rsidR="000B4827" w:rsidRPr="00F9708F" w:rsidRDefault="000B4827" w:rsidP="00131231">
            <w:pPr>
              <w:ind w:firstLine="708"/>
              <w:jc w:val="both"/>
              <w:rPr>
                <w:rFonts w:ascii="Times New Roman" w:eastAsia="Times New Roman" w:hAnsi="Times New Roman"/>
                <w:b/>
                <w:sz w:val="26"/>
                <w:szCs w:val="26"/>
                <w:lang w:eastAsia="ru-RU"/>
              </w:rPr>
            </w:pPr>
          </w:p>
          <w:p w:rsidR="000B4827" w:rsidRPr="00F9708F" w:rsidRDefault="000B4827" w:rsidP="00131231">
            <w:pPr>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6) отсутствует;</w:t>
            </w:r>
          </w:p>
          <w:p w:rsidR="000B4827" w:rsidRPr="00F9708F" w:rsidRDefault="000B4827" w:rsidP="00131231">
            <w:pPr>
              <w:ind w:firstLine="708"/>
              <w:jc w:val="both"/>
              <w:rPr>
                <w:rFonts w:ascii="Times New Roman" w:eastAsia="Times New Roman" w:hAnsi="Times New Roman"/>
                <w:sz w:val="26"/>
                <w:szCs w:val="26"/>
                <w:lang w:eastAsia="ru-RU"/>
              </w:rPr>
            </w:pPr>
          </w:p>
          <w:p w:rsidR="000B4827" w:rsidRPr="00F9708F" w:rsidRDefault="000B4827" w:rsidP="00131231">
            <w:pPr>
              <w:ind w:firstLine="708"/>
              <w:jc w:val="both"/>
              <w:rPr>
                <w:rFonts w:ascii="Times New Roman" w:eastAsia="Times New Roman" w:hAnsi="Times New Roman"/>
                <w:sz w:val="26"/>
                <w:szCs w:val="26"/>
                <w:lang w:eastAsia="ru-RU"/>
              </w:rPr>
            </w:pPr>
          </w:p>
          <w:p w:rsidR="000B4827" w:rsidRPr="00F9708F" w:rsidRDefault="000B4827" w:rsidP="00131231">
            <w:pPr>
              <w:ind w:firstLine="708"/>
              <w:jc w:val="both"/>
              <w:rPr>
                <w:rFonts w:ascii="Times New Roman" w:eastAsia="Times New Roman" w:hAnsi="Times New Roman"/>
                <w:sz w:val="26"/>
                <w:szCs w:val="26"/>
                <w:lang w:eastAsia="ru-RU"/>
              </w:rPr>
            </w:pPr>
          </w:p>
          <w:p w:rsidR="000B4827" w:rsidRPr="00F9708F" w:rsidRDefault="000B4827" w:rsidP="00131231">
            <w:pPr>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7) отсутствует;</w:t>
            </w:r>
          </w:p>
          <w:p w:rsidR="000B4827" w:rsidRPr="00F9708F" w:rsidRDefault="000B4827" w:rsidP="00131231">
            <w:pPr>
              <w:ind w:firstLine="708"/>
              <w:rPr>
                <w:rFonts w:ascii="Times New Roman" w:eastAsia="Times New Roman" w:hAnsi="Times New Roman"/>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Выплата пособий, предусмотренных подпунктами 2), 3) и 4) пункта 1, </w:t>
            </w:r>
            <w:r w:rsidRPr="00F9708F">
              <w:rPr>
                <w:rFonts w:ascii="Times New Roman" w:eastAsia="Times New Roman" w:hAnsi="Times New Roman"/>
                <w:b/>
                <w:sz w:val="26"/>
                <w:szCs w:val="26"/>
                <w:lang w:eastAsia="ru-RU"/>
              </w:rPr>
              <w:t>пунктом 1-1</w:t>
            </w:r>
            <w:r w:rsidRPr="00F9708F">
              <w:rPr>
                <w:rFonts w:ascii="Times New Roman" w:eastAsia="Times New Roman" w:hAnsi="Times New Roman"/>
                <w:sz w:val="26"/>
                <w:szCs w:val="26"/>
                <w:lang w:eastAsia="ru-RU"/>
              </w:rPr>
              <w:t xml:space="preserve"> статьи 4 настоящего Закона, приостанавливается при наступлении следующих обстоятельств: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выезд получателя пособия </w:t>
            </w:r>
            <w:r w:rsidRPr="00F9708F">
              <w:rPr>
                <w:rFonts w:ascii="Times New Roman" w:eastAsia="Times New Roman" w:hAnsi="Times New Roman"/>
                <w:b/>
                <w:sz w:val="26"/>
                <w:szCs w:val="26"/>
                <w:lang w:eastAsia="ru-RU"/>
              </w:rPr>
              <w:t>и/или иждивенца(ев)</w:t>
            </w:r>
            <w:r w:rsidRPr="00F9708F">
              <w:rPr>
                <w:rFonts w:ascii="Times New Roman" w:eastAsia="Times New Roman" w:hAnsi="Times New Roman"/>
                <w:sz w:val="26"/>
                <w:szCs w:val="26"/>
                <w:lang w:eastAsia="ru-RU"/>
              </w:rPr>
              <w:t xml:space="preserve"> на постоянное место жительства за пределы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4) о выявлении из числа получателей пособий факта без вести пропавших лиц, находящихся в розыске, в том числе из информационных систем;</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5) об истечении срока действия документа, удостоверяющего личность иностранца или лица без гражданства, оралмана, в том числе из информационных систем;</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6) о лишении государственной награды Республики Казахстан в соответствии со статьей 40 Закона Республики Казахстан от 12 декабря 1995 года «О государственных наградах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7) о выявлении факта утраты или выхода из гражданства Республики Казахстан до получения вида на жительство иностранца, в том числе из информационных систем.</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Часть вторая пункта 3 статьи 11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3. Выплата пособий, предусмотренных подпунктами 2), </w:t>
            </w:r>
            <w:r w:rsidRPr="00F9708F">
              <w:rPr>
                <w:rFonts w:ascii="Times New Roman" w:eastAsia="Times New Roman" w:hAnsi="Times New Roman"/>
                <w:b/>
                <w:sz w:val="26"/>
                <w:szCs w:val="26"/>
                <w:lang w:eastAsia="ru-RU"/>
              </w:rPr>
              <w:t>2-1</w:t>
            </w:r>
            <w:r w:rsidRPr="00F9708F">
              <w:rPr>
                <w:rFonts w:ascii="Times New Roman" w:eastAsia="Times New Roman" w:hAnsi="Times New Roman"/>
                <w:sz w:val="26"/>
                <w:szCs w:val="26"/>
                <w:lang w:eastAsia="ru-RU"/>
              </w:rPr>
              <w:t>), 3) и 4) пункта 1 статьи 4 настоящего Закона, приостанавливается при наступлении следующих обстоятельств:</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Выплата пособия, предусмотренного подпунктом 5) пункта 1 статьи 4 настоящего Закона, приостанавливается на период проживания </w:t>
            </w:r>
            <w:r w:rsidRPr="00F9708F">
              <w:rPr>
                <w:rFonts w:ascii="Times New Roman" w:eastAsia="Times New Roman" w:hAnsi="Times New Roman"/>
                <w:b/>
                <w:sz w:val="26"/>
                <w:szCs w:val="26"/>
                <w:lang w:eastAsia="ru-RU"/>
              </w:rPr>
              <w:t>инвалида</w:t>
            </w:r>
            <w:r w:rsidRPr="00F9708F">
              <w:rPr>
                <w:rFonts w:ascii="Times New Roman" w:eastAsia="Times New Roman" w:hAnsi="Times New Roman"/>
                <w:sz w:val="26"/>
                <w:szCs w:val="26"/>
                <w:lang w:eastAsia="ru-RU"/>
              </w:rPr>
              <w:t xml:space="preserve"> первой группы с детства в государственном медико-социальном учреждении (организации), за исключением лиц, которым специальные социальные услуги предоставляются</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 Прекращение или приостановление выплаты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3. Выплата пособий, предусмотренных подпунктами 2), 3) и 4) пункта 1, пунктом 1-1 статьи 4 настоящего Закона, приостанавливается при наступлении следующих обстоятельств: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Выплата пособия, предусмотренного подпунктом 5) пункта 1 статьи 4 настоящего Закона, приостанавливается на период проживания </w:t>
            </w:r>
            <w:r w:rsidRPr="00F9708F">
              <w:rPr>
                <w:rFonts w:ascii="Times New Roman" w:eastAsia="Times New Roman" w:hAnsi="Times New Roman"/>
                <w:b/>
                <w:sz w:val="26"/>
                <w:szCs w:val="26"/>
                <w:lang w:eastAsia="ru-RU"/>
              </w:rPr>
              <w:t>лица с инвалидностью</w:t>
            </w:r>
            <w:r w:rsidRPr="00F9708F">
              <w:rPr>
                <w:rFonts w:ascii="Times New Roman" w:eastAsia="Times New Roman" w:hAnsi="Times New Roman"/>
                <w:sz w:val="26"/>
                <w:szCs w:val="26"/>
                <w:lang w:eastAsia="ru-RU"/>
              </w:rPr>
              <w:t xml:space="preserve"> первой группы с детства в государственном медико-социальном учреждении (организации), за исключением лиц, которым специальные социальные услуги предоставляются на платной основе.</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11-1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11-1. Изменение получателя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1. В случаях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пособий, предусмотренных подпунктами 2), 2-1) и 4) пункта 1 статьи 4 настоящего Закона, выплата пособий производится законному представителю ребенка (детей), за исключением случаев определения ребенка (детей) на полное государственное обеспечение.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Инвалид</w:t>
            </w:r>
            <w:r w:rsidRPr="00F9708F">
              <w:rPr>
                <w:rFonts w:ascii="Times New Roman" w:eastAsia="Times New Roman" w:hAnsi="Times New Roman"/>
                <w:sz w:val="26"/>
                <w:szCs w:val="26"/>
                <w:lang w:eastAsia="ru-RU"/>
              </w:rPr>
              <w:t xml:space="preserve"> первой группы с детства или его законный представитель вправе обратиться с заявлением о замене лица, осуществляющего уход за ним, не более двух раз в течение календарного года.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В случае смены законного представителя или лица, осуществляющего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 с детства, выплата пособия, предусмотренного подпунктом 5) пункта 1 статьи 4 настоящего Закона, производится законному представителю или лицу, осуществляющему уход за </w:t>
            </w:r>
            <w:r w:rsidRPr="00F9708F">
              <w:rPr>
                <w:rFonts w:ascii="Times New Roman" w:eastAsia="Times New Roman" w:hAnsi="Times New Roman"/>
                <w:b/>
                <w:sz w:val="26"/>
                <w:szCs w:val="26"/>
                <w:lang w:eastAsia="ru-RU"/>
              </w:rPr>
              <w:t>инвалидом</w:t>
            </w:r>
            <w:r w:rsidRPr="00F9708F">
              <w:rPr>
                <w:rFonts w:ascii="Times New Roman" w:eastAsia="Times New Roman" w:hAnsi="Times New Roman"/>
                <w:sz w:val="26"/>
                <w:szCs w:val="26"/>
                <w:lang w:eastAsia="ru-RU"/>
              </w:rPr>
              <w:t xml:space="preserve"> первой группы.</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11-1. Изменение получателя пособий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1. В случаях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пособий, предусмотренных подпунктами 2) и 4) пункта 1, пунктом 1-1 статьи 4 настоящего Закона, выплата пособий производится законному представителю ребенка (детей), за исключением случаев определения ребенка (детей) на полное государственное обеспечение.</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Лицо с инвалидностью</w:t>
            </w:r>
            <w:r w:rsidRPr="00F9708F">
              <w:rPr>
                <w:rFonts w:ascii="Times New Roman" w:eastAsia="Times New Roman" w:hAnsi="Times New Roman"/>
                <w:sz w:val="26"/>
                <w:szCs w:val="26"/>
                <w:lang w:eastAsia="ru-RU"/>
              </w:rPr>
              <w:t xml:space="preserve"> первой группы с детства или его законный представитель вправе обратиться с заявлением о замене лица, осуществляющего уход за ним, не более двух раз в течение календарного года.</w:t>
            </w:r>
          </w:p>
          <w:p w:rsidR="000B4827"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eastAsia="ru-RU"/>
              </w:rPr>
              <w:t xml:space="preserve">В случае смены законного представителя или лица, осуществляющего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 с детства, выплата пособия, предусмотренного подпунктом 5) пункта 1 статьи 4 настоящего Закона, производится законному представителю или лицу, осуществляющему уход за </w:t>
            </w:r>
            <w:r w:rsidRPr="00F9708F">
              <w:rPr>
                <w:rFonts w:ascii="Times New Roman" w:eastAsia="Times New Roman" w:hAnsi="Times New Roman"/>
                <w:b/>
                <w:sz w:val="26"/>
                <w:szCs w:val="26"/>
                <w:lang w:eastAsia="ru-RU"/>
              </w:rPr>
              <w:t>лицом с инвалидностью</w:t>
            </w:r>
            <w:r w:rsidRPr="00F9708F">
              <w:rPr>
                <w:rFonts w:ascii="Times New Roman" w:eastAsia="Times New Roman" w:hAnsi="Times New Roman"/>
                <w:sz w:val="26"/>
                <w:szCs w:val="26"/>
                <w:lang w:eastAsia="ru-RU"/>
              </w:rPr>
              <w:t xml:space="preserve"> первой группы.</w:t>
            </w:r>
          </w:p>
          <w:p w:rsidR="00553782" w:rsidRPr="00553782" w:rsidRDefault="00553782" w:rsidP="00A5363D">
            <w:pPr>
              <w:spacing w:after="0" w:line="240" w:lineRule="auto"/>
              <w:jc w:val="both"/>
              <w:rPr>
                <w:rFonts w:ascii="Times New Roman" w:eastAsia="Times New Roman" w:hAnsi="Times New Roman"/>
                <w:sz w:val="26"/>
                <w:szCs w:val="26"/>
                <w:lang w:val="kk-KZ" w:eastAsia="ru-RU"/>
              </w:rPr>
            </w:pP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246A9F">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44. </w:t>
            </w:r>
            <w:r w:rsidRPr="00DF71E6">
              <w:rPr>
                <w:rFonts w:ascii="Times New Roman" w:eastAsia="Times New Roman" w:hAnsi="Times New Roman"/>
                <w:b/>
                <w:sz w:val="26"/>
                <w:szCs w:val="26"/>
                <w:lang w:eastAsia="ru-RU"/>
              </w:rPr>
              <w:t xml:space="preserve">Закон Республики Казахстан от 9 января 2006 года </w:t>
            </w:r>
            <w:r>
              <w:rPr>
                <w:rFonts w:ascii="Times New Roman" w:eastAsia="Times New Roman" w:hAnsi="Times New Roman"/>
                <w:b/>
                <w:sz w:val="26"/>
                <w:szCs w:val="26"/>
                <w:lang w:eastAsia="ru-RU"/>
              </w:rPr>
              <w:t>«</w:t>
            </w:r>
            <w:r w:rsidRPr="00DF71E6">
              <w:rPr>
                <w:rFonts w:ascii="Times New Roman" w:eastAsia="Times New Roman" w:hAnsi="Times New Roman"/>
                <w:b/>
                <w:sz w:val="26"/>
                <w:szCs w:val="26"/>
                <w:lang w:eastAsia="ru-RU"/>
              </w:rPr>
              <w:t>Об амнистии в связи с празднованием Дня независимости Республики Казахстан</w:t>
            </w:r>
            <w:r>
              <w:rPr>
                <w:rFonts w:ascii="Times New Roman" w:eastAsia="Times New Roman" w:hAnsi="Times New Roman"/>
                <w:b/>
                <w:sz w:val="26"/>
                <w:szCs w:val="26"/>
                <w:lang w:eastAsia="ru-RU"/>
              </w:rPr>
              <w:t>»</w:t>
            </w:r>
          </w:p>
        </w:tc>
      </w:tr>
      <w:tr w:rsidR="000B4827" w:rsidRPr="00F9708F" w:rsidTr="00AA5390">
        <w:trPr>
          <w:trHeight w:val="4229"/>
        </w:trPr>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214</w:t>
            </w:r>
          </w:p>
        </w:tc>
        <w:tc>
          <w:tcPr>
            <w:tcW w:w="1280" w:type="dxa"/>
          </w:tcPr>
          <w:p w:rsidR="000B4827" w:rsidRPr="00DF71E6" w:rsidRDefault="000B4827" w:rsidP="00131231">
            <w:pPr>
              <w:jc w:val="both"/>
              <w:rPr>
                <w:rFonts w:ascii="Times New Roman" w:hAnsi="Times New Roman"/>
                <w:sz w:val="26"/>
                <w:szCs w:val="26"/>
              </w:rPr>
            </w:pPr>
            <w:r w:rsidRPr="00DF71E6">
              <w:rPr>
                <w:rFonts w:ascii="Times New Roman" w:hAnsi="Times New Roman"/>
                <w:sz w:val="26"/>
                <w:szCs w:val="26"/>
              </w:rPr>
              <w:t>Пункт 2) и 3) статьи 1</w:t>
            </w:r>
          </w:p>
        </w:tc>
        <w:tc>
          <w:tcPr>
            <w:tcW w:w="4677"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1. Освободить от наказания осужденных за преступления небольшой и средней тяжести: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2) женщин, имеющих несовершеннолетних детей или детей-</w:t>
            </w:r>
            <w:r w:rsidRPr="00DF71E6">
              <w:rPr>
                <w:rFonts w:ascii="Times New Roman" w:hAnsi="Times New Roman"/>
                <w:b/>
                <w:sz w:val="26"/>
                <w:szCs w:val="26"/>
              </w:rPr>
              <w:t>инвалидов</w:t>
            </w:r>
            <w:r w:rsidRPr="00DF71E6">
              <w:rPr>
                <w:rFonts w:ascii="Times New Roman" w:hAnsi="Times New Roman"/>
                <w:sz w:val="26"/>
                <w:szCs w:val="26"/>
              </w:rPr>
              <w:t xml:space="preserve"> I и II групп, находящихся на их иждивении, а также беременных женщин;</w:t>
            </w:r>
          </w:p>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sz w:val="26"/>
                <w:szCs w:val="26"/>
              </w:rPr>
              <w:t xml:space="preserve">3) </w:t>
            </w:r>
            <w:r w:rsidRPr="00DF71E6">
              <w:rPr>
                <w:rFonts w:ascii="Times New Roman" w:hAnsi="Times New Roman"/>
                <w:b/>
                <w:sz w:val="26"/>
                <w:szCs w:val="26"/>
              </w:rPr>
              <w:t>инвалидо</w:t>
            </w:r>
            <w:r w:rsidRPr="00DF71E6">
              <w:rPr>
                <w:rFonts w:ascii="Times New Roman" w:hAnsi="Times New Roman"/>
                <w:sz w:val="26"/>
                <w:szCs w:val="26"/>
              </w:rPr>
              <w:t>в I и II групп;</w:t>
            </w:r>
          </w:p>
        </w:tc>
        <w:tc>
          <w:tcPr>
            <w:tcW w:w="4394"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1. Освободить от наказания осужденных за преступления небольшой и средней тяжести: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2) женщин, имеющих несовершеннолетних детей или </w:t>
            </w:r>
            <w:r w:rsidRPr="00DF71E6">
              <w:rPr>
                <w:rFonts w:ascii="Times New Roman" w:hAnsi="Times New Roman"/>
                <w:b/>
                <w:sz w:val="26"/>
                <w:szCs w:val="26"/>
              </w:rPr>
              <w:t>детей с</w:t>
            </w:r>
            <w:r w:rsidRPr="00DF71E6">
              <w:rPr>
                <w:rFonts w:ascii="Times New Roman" w:hAnsi="Times New Roman"/>
                <w:sz w:val="26"/>
                <w:szCs w:val="26"/>
              </w:rPr>
              <w:t xml:space="preserve"> </w:t>
            </w:r>
            <w:r w:rsidRPr="00DF71E6">
              <w:rPr>
                <w:rFonts w:ascii="Times New Roman" w:hAnsi="Times New Roman"/>
                <w:b/>
                <w:sz w:val="26"/>
                <w:szCs w:val="26"/>
              </w:rPr>
              <w:t xml:space="preserve">инвалидностью </w:t>
            </w:r>
            <w:r w:rsidRPr="00DF71E6">
              <w:rPr>
                <w:rFonts w:ascii="Times New Roman" w:hAnsi="Times New Roman"/>
                <w:sz w:val="26"/>
                <w:szCs w:val="26"/>
              </w:rPr>
              <w:t>I и II групп, находящихся на их иждивении, а также беременных женщин;</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3) </w:t>
            </w:r>
            <w:r w:rsidRPr="00DF71E6">
              <w:rPr>
                <w:rFonts w:ascii="Times New Roman" w:hAnsi="Times New Roman"/>
                <w:b/>
                <w:sz w:val="26"/>
                <w:szCs w:val="26"/>
              </w:rPr>
              <w:t>лица с</w:t>
            </w:r>
            <w:r w:rsidRPr="00DF71E6">
              <w:rPr>
                <w:rFonts w:ascii="Times New Roman" w:hAnsi="Times New Roman"/>
                <w:sz w:val="26"/>
                <w:szCs w:val="26"/>
              </w:rPr>
              <w:t xml:space="preserve"> </w:t>
            </w:r>
            <w:r w:rsidRPr="00DF71E6">
              <w:rPr>
                <w:rFonts w:ascii="Times New Roman" w:hAnsi="Times New Roman"/>
                <w:b/>
                <w:sz w:val="26"/>
                <w:szCs w:val="26"/>
              </w:rPr>
              <w:t>инвалидностью</w:t>
            </w:r>
            <w:r w:rsidRPr="00DF71E6">
              <w:rPr>
                <w:rFonts w:ascii="Times New Roman" w:hAnsi="Times New Roman"/>
                <w:sz w:val="26"/>
                <w:szCs w:val="26"/>
              </w:rPr>
              <w:t xml:space="preserve"> I и II групп;</w:t>
            </w:r>
          </w:p>
        </w:tc>
        <w:tc>
          <w:tcPr>
            <w:tcW w:w="4817" w:type="dxa"/>
          </w:tcPr>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F71E6" w:rsidRDefault="000B4827" w:rsidP="008D138E">
            <w:pPr>
              <w:spacing w:after="0"/>
              <w:ind w:firstLine="430"/>
              <w:jc w:val="both"/>
              <w:rPr>
                <w:rFonts w:ascii="Times New Roman" w:hAnsi="Times New Roman"/>
                <w:sz w:val="26"/>
                <w:szCs w:val="26"/>
              </w:rPr>
            </w:pPr>
            <w:r w:rsidRPr="00DF71E6">
              <w:rPr>
                <w:rFonts w:ascii="Times New Roman" w:hAnsi="Times New Roman"/>
                <w:sz w:val="26"/>
                <w:szCs w:val="26"/>
              </w:rPr>
              <w:t xml:space="preserve">  В рекомендациях Специального докладчика ООН К.Д.Агилар отмечено об устранении уничижите</w:t>
            </w:r>
            <w:r>
              <w:rPr>
                <w:rFonts w:ascii="Times New Roman" w:hAnsi="Times New Roman"/>
                <w:sz w:val="26"/>
                <w:szCs w:val="26"/>
              </w:rPr>
              <w:t>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215</w:t>
            </w:r>
          </w:p>
        </w:tc>
        <w:tc>
          <w:tcPr>
            <w:tcW w:w="1280" w:type="dxa"/>
          </w:tcPr>
          <w:p w:rsidR="000B4827" w:rsidRPr="00DF71E6" w:rsidRDefault="000B4827" w:rsidP="00131231">
            <w:pPr>
              <w:jc w:val="both"/>
              <w:rPr>
                <w:rFonts w:ascii="Times New Roman" w:hAnsi="Times New Roman"/>
                <w:sz w:val="26"/>
                <w:szCs w:val="26"/>
              </w:rPr>
            </w:pPr>
            <w:r w:rsidRPr="00DF71E6">
              <w:rPr>
                <w:rFonts w:ascii="Times New Roman" w:hAnsi="Times New Roman"/>
                <w:sz w:val="26"/>
                <w:szCs w:val="26"/>
              </w:rPr>
              <w:t>Подпункт 2) и 3) статьи 9</w:t>
            </w:r>
          </w:p>
        </w:tc>
        <w:tc>
          <w:tcPr>
            <w:tcW w:w="4677"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9. Установить, что:</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восемнадцатилетнего возраста на день введения в действие настоящего Закона, либо детей-</w:t>
            </w:r>
            <w:r w:rsidRPr="00DF71E6">
              <w:rPr>
                <w:rFonts w:ascii="Times New Roman" w:hAnsi="Times New Roman"/>
                <w:b/>
                <w:sz w:val="26"/>
                <w:szCs w:val="26"/>
              </w:rPr>
              <w:t>инвалидов</w:t>
            </w:r>
            <w:r w:rsidRPr="00DF71E6">
              <w:rPr>
                <w:rFonts w:ascii="Times New Roman" w:hAnsi="Times New Roman"/>
                <w:sz w:val="26"/>
                <w:szCs w:val="26"/>
              </w:rPr>
              <w:t xml:space="preserve"> I и II групп независимо от их возраста, женщины, имеющие беременность на день введения в действие настоящего Закона;</w:t>
            </w:r>
          </w:p>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sz w:val="26"/>
                <w:szCs w:val="26"/>
              </w:rPr>
              <w:t xml:space="preserve">3) к лицам, указанным в подпункте 3) статьи 1 настоящего Закона, относятся </w:t>
            </w:r>
            <w:r w:rsidRPr="00DF71E6">
              <w:rPr>
                <w:rFonts w:ascii="Times New Roman" w:hAnsi="Times New Roman"/>
                <w:b/>
                <w:sz w:val="26"/>
                <w:szCs w:val="26"/>
              </w:rPr>
              <w:t>инвалиды</w:t>
            </w:r>
            <w:r w:rsidRPr="00DF71E6">
              <w:rPr>
                <w:rFonts w:ascii="Times New Roman" w:hAnsi="Times New Roman"/>
                <w:sz w:val="26"/>
                <w:szCs w:val="26"/>
              </w:rPr>
              <w:t xml:space="preserve"> I и II групп, признанные в установленном законодательством порядке таковыми до введения в действие настоящего Закона;</w:t>
            </w:r>
          </w:p>
        </w:tc>
        <w:tc>
          <w:tcPr>
            <w:tcW w:w="4394"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9. Установить, что:</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восемнадцатилетнего возраста на день введения в действие настоящего Закона, либо </w:t>
            </w:r>
            <w:r w:rsidRPr="00DF71E6">
              <w:rPr>
                <w:rFonts w:ascii="Times New Roman" w:hAnsi="Times New Roman"/>
                <w:b/>
                <w:sz w:val="26"/>
                <w:szCs w:val="26"/>
              </w:rPr>
              <w:t>детей с</w:t>
            </w:r>
            <w:r w:rsidRPr="00DF71E6">
              <w:rPr>
                <w:rFonts w:ascii="Times New Roman" w:hAnsi="Times New Roman"/>
                <w:sz w:val="26"/>
                <w:szCs w:val="26"/>
              </w:rPr>
              <w:t xml:space="preserve"> </w:t>
            </w:r>
            <w:r w:rsidRPr="00DF71E6">
              <w:rPr>
                <w:rFonts w:ascii="Times New Roman" w:hAnsi="Times New Roman"/>
                <w:b/>
                <w:sz w:val="26"/>
                <w:szCs w:val="26"/>
              </w:rPr>
              <w:t>инвалидностью</w:t>
            </w:r>
            <w:r w:rsidRPr="00DF71E6">
              <w:rPr>
                <w:rFonts w:ascii="Times New Roman" w:hAnsi="Times New Roman"/>
                <w:sz w:val="26"/>
                <w:szCs w:val="26"/>
              </w:rPr>
              <w:t xml:space="preserve"> I и II групп независимо от их возраста, женщины, имеющие беременность на день введения в действие настоящего Закона;</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3) к лицам, указанным в подпункте 3) статьи 1 настоящего Закона, относятся </w:t>
            </w:r>
            <w:r w:rsidRPr="00DF71E6">
              <w:rPr>
                <w:rFonts w:ascii="Times New Roman" w:hAnsi="Times New Roman"/>
                <w:b/>
                <w:sz w:val="26"/>
                <w:szCs w:val="26"/>
              </w:rPr>
              <w:t>лица с</w:t>
            </w:r>
            <w:r w:rsidRPr="00DF71E6">
              <w:rPr>
                <w:rFonts w:ascii="Times New Roman" w:hAnsi="Times New Roman"/>
                <w:sz w:val="26"/>
                <w:szCs w:val="26"/>
              </w:rPr>
              <w:t xml:space="preserve"> </w:t>
            </w:r>
            <w:r w:rsidRPr="00DF71E6">
              <w:rPr>
                <w:rFonts w:ascii="Times New Roman" w:hAnsi="Times New Roman"/>
                <w:b/>
                <w:sz w:val="26"/>
                <w:szCs w:val="26"/>
              </w:rPr>
              <w:t>инвалидностью</w:t>
            </w:r>
            <w:r w:rsidRPr="00DF71E6">
              <w:rPr>
                <w:rFonts w:ascii="Times New Roman" w:hAnsi="Times New Roman"/>
                <w:sz w:val="26"/>
                <w:szCs w:val="26"/>
              </w:rPr>
              <w:t xml:space="preserve"> I и II групп, признанные в установленном законодательством порядке таковыми до введения в действие настоящего Закона;</w:t>
            </w:r>
          </w:p>
        </w:tc>
        <w:tc>
          <w:tcPr>
            <w:tcW w:w="4817" w:type="dxa"/>
          </w:tcPr>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DF71E6"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sidRPr="00501897">
              <w:rPr>
                <w:rFonts w:ascii="Times New Roman" w:hAnsi="Times New Roman"/>
                <w:bCs/>
                <w:sz w:val="26"/>
                <w:szCs w:val="26"/>
                <w:lang w:eastAsia="ru-RU"/>
              </w:rPr>
              <w:t>216</w:t>
            </w:r>
          </w:p>
        </w:tc>
        <w:tc>
          <w:tcPr>
            <w:tcW w:w="1280" w:type="dxa"/>
          </w:tcPr>
          <w:p w:rsidR="000B4827" w:rsidRPr="00DF71E6" w:rsidRDefault="000B4827" w:rsidP="00131231">
            <w:pPr>
              <w:jc w:val="both"/>
              <w:rPr>
                <w:rFonts w:ascii="Times New Roman" w:hAnsi="Times New Roman"/>
                <w:sz w:val="26"/>
                <w:szCs w:val="26"/>
              </w:rPr>
            </w:pPr>
            <w:r w:rsidRPr="00DF71E6">
              <w:rPr>
                <w:rFonts w:ascii="Times New Roman" w:hAnsi="Times New Roman"/>
                <w:sz w:val="26"/>
                <w:szCs w:val="26"/>
              </w:rPr>
              <w:t>Подпункт 1) статьи 21</w:t>
            </w:r>
          </w:p>
        </w:tc>
        <w:tc>
          <w:tcPr>
            <w:tcW w:w="4677"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21. Правительству Республики Казахстан, акимам областей, городов Алматы и Астаны принять меры к:</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1) размещению в специальных домах-интернатах </w:t>
            </w:r>
            <w:r w:rsidRPr="00DF71E6">
              <w:rPr>
                <w:rFonts w:ascii="Times New Roman" w:hAnsi="Times New Roman"/>
                <w:b/>
                <w:sz w:val="26"/>
                <w:szCs w:val="26"/>
              </w:rPr>
              <w:t>инвалидов</w:t>
            </w:r>
            <w:r w:rsidRPr="00DF71E6">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394" w:type="dxa"/>
          </w:tcPr>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Статья 21. Правительству Республики Казахстан, акимам областей, городов Алматы и Астаны принять меры к:</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1) размещению в специальных домах-интернатах </w:t>
            </w:r>
            <w:r w:rsidRPr="00DF71E6">
              <w:rPr>
                <w:rFonts w:ascii="Times New Roman" w:hAnsi="Times New Roman"/>
                <w:b/>
                <w:sz w:val="26"/>
                <w:szCs w:val="26"/>
              </w:rPr>
              <w:t>лиц с инвалидностью</w:t>
            </w:r>
            <w:r w:rsidRPr="00DF71E6">
              <w:rPr>
                <w:rFonts w:ascii="Times New Roman" w:hAnsi="Times New Roman"/>
                <w:sz w:val="26"/>
                <w:szCs w:val="26"/>
              </w:rPr>
              <w:t xml:space="preserve"> и лиц преклонного возраста, освобожденных от наказания по амнистии и не имеющих родственников и близких;</w:t>
            </w:r>
          </w:p>
        </w:tc>
        <w:tc>
          <w:tcPr>
            <w:tcW w:w="4817" w:type="dxa"/>
          </w:tcPr>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DF71E6"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8D138E">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 xml:space="preserve">45. </w:t>
            </w:r>
            <w:r w:rsidRPr="00DF71E6">
              <w:rPr>
                <w:rFonts w:ascii="Times New Roman" w:eastAsia="Times New Roman" w:hAnsi="Times New Roman"/>
                <w:b/>
                <w:bCs/>
                <w:sz w:val="26"/>
                <w:szCs w:val="26"/>
                <w:lang w:eastAsia="ru-RU"/>
              </w:rPr>
              <w:t>Закон Республики Казахстан от 15 декабря 2006 года «О культуре»</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Статья 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eastAsia="ru-RU"/>
              </w:rPr>
              <w:t>Статья 7. Компетенция уполномоченного органа</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 xml:space="preserve"> ... </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 xml:space="preserve">  35-8) отсутствует</w:t>
            </w:r>
          </w:p>
          <w:p w:rsidR="000B4827" w:rsidRPr="00F9708F" w:rsidRDefault="000B4827" w:rsidP="00131231">
            <w:pPr>
              <w:spacing w:after="0" w:line="240" w:lineRule="auto"/>
              <w:jc w:val="both"/>
              <w:rPr>
                <w:rFonts w:ascii="Times New Roman" w:eastAsia="Times New Roman" w:hAnsi="Times New Roman"/>
                <w:b/>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 Компетенция уполномоченного органа</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eastAsia="ru-RU"/>
              </w:rPr>
              <w:t xml:space="preserve">  35-8) </w:t>
            </w:r>
            <w:r w:rsidRPr="00F9708F">
              <w:rPr>
                <w:rFonts w:ascii="Times New Roman" w:eastAsia="Times New Roman" w:hAnsi="Times New Roman"/>
                <w:b/>
                <w:sz w:val="26"/>
                <w:szCs w:val="26"/>
                <w:lang w:val="kk-KZ" w:eastAsia="ru-RU"/>
              </w:rPr>
              <w:t>обеспечивает создание условий для инвалидов вне зависимости от группы инввалидности в демонстрации фильмов с тифлокомментариями и субтитрами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sidRPr="00F9708F">
              <w:rPr>
                <w:rFonts w:ascii="Times New Roman" w:hAnsi="Times New Roman"/>
                <w:bCs/>
                <w:sz w:val="24"/>
                <w:szCs w:val="26"/>
                <w:lang w:val="kk-KZ" w:eastAsia="ru-RU"/>
              </w:rPr>
              <w:t>На сегодняшний день</w:t>
            </w:r>
            <w:r w:rsidRPr="00F9708F">
              <w:rPr>
                <w:rFonts w:ascii="Times New Roman" w:hAnsi="Times New Roman"/>
                <w:bCs/>
                <w:sz w:val="24"/>
                <w:szCs w:val="26"/>
                <w:lang w:eastAsia="ru-RU"/>
              </w:rPr>
              <w:t>, в кинотеатрах любой формы собственности хотя бы один кинозал должен быть оборудован специальными устройствами, позволяющими демонстрировать фильмы с тифлокомментариями. Таким образом, все кинотеатры должны осуществлять показы фильмов с тифлокомментариями и субтитрами и обеспечивать условия доступности для лиц с ограниченными возможностями здоровья.</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4"/>
                <w:szCs w:val="26"/>
                <w:lang w:val="kk-KZ" w:eastAsia="ru-RU"/>
              </w:rPr>
              <w:t xml:space="preserve"> В этой связи, внести в компетенцию уполномоченного органа</w:t>
            </w:r>
            <w:r w:rsidRPr="00F9708F">
              <w:rPr>
                <w:rFonts w:ascii="Times New Roman" w:hAnsi="Times New Roman"/>
                <w:bCs/>
                <w:sz w:val="24"/>
                <w:szCs w:val="26"/>
                <w:lang w:eastAsia="ru-RU"/>
              </w:rPr>
              <w:t xml:space="preserve"> положения</w:t>
            </w:r>
            <w:r w:rsidRPr="00F9708F">
              <w:rPr>
                <w:rFonts w:ascii="Times New Roman" w:hAnsi="Times New Roman"/>
                <w:bCs/>
                <w:sz w:val="24"/>
                <w:szCs w:val="26"/>
                <w:lang w:val="kk-KZ" w:eastAsia="ru-RU"/>
              </w:rPr>
              <w:t xml:space="preserve"> по </w:t>
            </w:r>
            <w:r w:rsidRPr="00F9708F">
              <w:rPr>
                <w:rFonts w:ascii="Times New Roman" w:hAnsi="Times New Roman"/>
                <w:bCs/>
                <w:sz w:val="24"/>
                <w:szCs w:val="26"/>
                <w:lang w:eastAsia="ru-RU"/>
              </w:rPr>
              <w:t>осуществлени</w:t>
            </w:r>
            <w:r w:rsidRPr="00F9708F">
              <w:rPr>
                <w:rFonts w:ascii="Times New Roman" w:hAnsi="Times New Roman"/>
                <w:bCs/>
                <w:sz w:val="24"/>
                <w:szCs w:val="26"/>
                <w:lang w:val="kk-KZ" w:eastAsia="ru-RU"/>
              </w:rPr>
              <w:t>ю</w:t>
            </w:r>
            <w:r w:rsidRPr="00F9708F">
              <w:rPr>
                <w:rFonts w:ascii="Times New Roman" w:hAnsi="Times New Roman"/>
                <w:bCs/>
                <w:sz w:val="24"/>
                <w:szCs w:val="26"/>
                <w:lang w:eastAsia="ru-RU"/>
              </w:rPr>
              <w:t xml:space="preserve"> демонстраторами фильмов показа субтитрированных и тифлокомментированных полнометражных национальных фильмов, созданных в художественной или анимационной форме</w:t>
            </w:r>
            <w:r w:rsidRPr="00F9708F">
              <w:rPr>
                <w:rFonts w:ascii="Times New Roman" w:hAnsi="Times New Roman"/>
                <w:bCs/>
                <w:sz w:val="24"/>
                <w:szCs w:val="26"/>
                <w:lang w:val="kk-KZ" w:eastAsia="ru-RU"/>
              </w:rPr>
              <w:t>, в том числе по созданию</w:t>
            </w:r>
            <w:r w:rsidRPr="00F9708F">
              <w:rPr>
                <w:rFonts w:ascii="Times New Roman" w:hAnsi="Times New Roman"/>
                <w:bCs/>
                <w:sz w:val="24"/>
                <w:szCs w:val="26"/>
                <w:lang w:eastAsia="ru-RU"/>
              </w:rPr>
              <w:t xml:space="preserve"> условий доступности для инвалидов по слуху и зрению  кинозалов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3) пункта 5 статьи 9-1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9-1. Порядок организации проведения зрелищных культурно-массовых мероприятий</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5. Организаторы зрелищных культурно-массовых мероприятий обязаны: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создавать условия для безопасности физических лиц, сохранности мест для проведения зрелищных культурно-массовых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обеспечивать восстановление благоустройства территории, граничащей с местами проведения зрелищных культурно-массовых мероприятий, в случае его нарушения;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размещать в местах проведения зрелищных культурно-массовых мероприятий правила поведения зрителей.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Вред, причиненный физическим и юридическим лицам во время проведения зрелищных культурно-массовых мероприятий, возмещается в соответствии с гражданским законодательством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b/>
                <w:sz w:val="26"/>
                <w:szCs w:val="26"/>
                <w:lang w:eastAsia="ru-RU"/>
              </w:rPr>
            </w:pPr>
          </w:p>
          <w:p w:rsidR="000B4827" w:rsidRPr="00F9708F" w:rsidRDefault="000B4827" w:rsidP="00131231">
            <w:pPr>
              <w:spacing w:after="0" w:line="240" w:lineRule="auto"/>
              <w:jc w:val="both"/>
              <w:rPr>
                <w:rFonts w:ascii="Times New Roman" w:eastAsia="Times New Roman" w:hAnsi="Times New Roman"/>
                <w:b/>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9-1. Порядок организации проведения зрелищных культурно-массовых мероприятий</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5. Организаторы зрелищных культурно-массовых мероприятий обязаны: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создавать условия для безопасности физических лиц, сохранности мест для проведения зрелищных культурно-массовых мероприятий, в том числе находящегося в них имущества, а также содействовать органам внутренних дел в обеспечении общественного порядка;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обеспечивать восстановление благоустройства территории, граничащей с местами проведения зрелищных культурно-массовых мероприятий, в случае его нарушения;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информировать местные исполнительные органы о предполагаемом количестве зрителей не позднее десяти календарных дней до дня проведения мероприятия,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размещать в местах проведения зрелищных культурно-массовых мероприятий правила поведения зрителей.</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6. Вред, причиненный физическим и юридическим лицам во время проведения зрелищных культурно-массовых мероприятий, возмещается в соответствии с гражданским законодательством Республики Казахстан.</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219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Статья 12-1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12-1. Минимальные социальные стандарты в сфере культуры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 культурно-зрелищным мероприятиям, проводимым государственными организациями культуры, являются минимальными социальными стандартами в сфере культуры в соответствии с Законом Республики Казахстан "О минимальных социальных стандартах и их гарантиях".</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12-1. Минимальные социальные стандарты в сфере культуры</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Минимальный социальный стандарт обеспечения доступности услуг государственных организаций культуры и минимальный социальный стандарт обеспечения доступа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к культурно-зрелищным мероприятиям, проводимым государственными организациями культуры, являются минимальными социальными стандартами в сфере культуры в соответствии с Законом Республики Казахстан "О минимальных социальных стандартах и их гарантиях".</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8D138E">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46. </w:t>
            </w:r>
            <w:r w:rsidRPr="00DF71E6">
              <w:rPr>
                <w:rFonts w:ascii="Times New Roman" w:eastAsia="Times New Roman" w:hAnsi="Times New Roman"/>
                <w:b/>
                <w:sz w:val="26"/>
                <w:szCs w:val="26"/>
                <w:lang w:eastAsia="ru-RU"/>
              </w:rPr>
              <w:t>Закон Республики Казахстан 27 июля 2007 года «Об образовании»</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 пункта 4 статьи 8</w:t>
            </w:r>
          </w:p>
        </w:tc>
        <w:tc>
          <w:tcPr>
            <w:tcW w:w="4677" w:type="dxa"/>
          </w:tcPr>
          <w:p w:rsidR="000B4827" w:rsidRPr="00F9708F" w:rsidRDefault="000B4827" w:rsidP="00131231">
            <w:pPr>
              <w:tabs>
                <w:tab w:val="left" w:pos="1327"/>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Статья 8. Государственные гарантии в области образования </w:t>
            </w:r>
          </w:p>
          <w:p w:rsidR="000B4827" w:rsidRPr="00F9708F" w:rsidRDefault="000B4827" w:rsidP="00131231">
            <w:pPr>
              <w:tabs>
                <w:tab w:val="left" w:pos="132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0B4827" w:rsidRPr="00F9708F" w:rsidRDefault="000B4827" w:rsidP="00131231">
            <w:pPr>
              <w:tabs>
                <w:tab w:val="left" w:pos="1327"/>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К категории граждан Республики Казахстан, которым оказывается социальная помощь, относятся:</w:t>
            </w:r>
          </w:p>
          <w:p w:rsidR="000B4827" w:rsidRPr="00F9708F" w:rsidRDefault="000B4827" w:rsidP="00131231">
            <w:pPr>
              <w:tabs>
                <w:tab w:val="left" w:pos="1327"/>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2) дети с ограниченными возможностями в развитии</w:t>
            </w:r>
            <w:r w:rsidRPr="00F9708F">
              <w:rPr>
                <w:rFonts w:ascii="Times New Roman" w:eastAsia="Times New Roman" w:hAnsi="Times New Roman"/>
                <w:b/>
                <w:sz w:val="26"/>
                <w:szCs w:val="26"/>
                <w:lang w:eastAsia="ru-RU"/>
              </w:rPr>
              <w:t>, инвалиды</w:t>
            </w:r>
            <w:r w:rsidRPr="00F9708F">
              <w:rPr>
                <w:rFonts w:ascii="Times New Roman" w:eastAsia="Times New Roman" w:hAnsi="Times New Roman"/>
                <w:sz w:val="26"/>
                <w:szCs w:val="26"/>
                <w:lang w:eastAsia="ru-RU"/>
              </w:rPr>
              <w:t xml:space="preserve"> и </w:t>
            </w:r>
            <w:r w:rsidRPr="00F9708F">
              <w:rPr>
                <w:rFonts w:ascii="Times New Roman" w:eastAsia="Times New Roman" w:hAnsi="Times New Roman"/>
                <w:b/>
                <w:sz w:val="26"/>
                <w:szCs w:val="26"/>
                <w:lang w:eastAsia="ru-RU"/>
              </w:rPr>
              <w:t xml:space="preserve">инвалиды </w:t>
            </w:r>
            <w:r w:rsidRPr="00F9708F">
              <w:rPr>
                <w:rFonts w:ascii="Times New Roman" w:eastAsia="Times New Roman" w:hAnsi="Times New Roman"/>
                <w:sz w:val="26"/>
                <w:szCs w:val="26"/>
                <w:lang w:eastAsia="ru-RU"/>
              </w:rPr>
              <w:t xml:space="preserve">с детства,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 xml:space="preserve">Статья 8. Государственные гарантии в области образования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К категории граждан Республики Казахстан, которым оказывается социальная помощь, относятся: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дети с ограниченными возможностями в развитии,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и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с детства, </w:t>
            </w:r>
            <w:r w:rsidRPr="00F9708F">
              <w:rPr>
                <w:rFonts w:ascii="Times New Roman" w:eastAsia="Times New Roman" w:hAnsi="Times New Roman"/>
                <w:b/>
                <w:bCs/>
                <w:sz w:val="26"/>
                <w:szCs w:val="26"/>
                <w:lang w:eastAsia="ru-RU"/>
              </w:rPr>
              <w:t>дети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4) и 1) из пункта 5 и 8 статьи 26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26. Общие требования к приему обучающихся и воспитанников в организации образования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с детства,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 xml:space="preserve">,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граждан из числа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I, II групп,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детства,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26. Общие требования к приему обучающихся и воспитанников в организации образования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с детства, </w:t>
            </w:r>
            <w:r w:rsidRPr="00F9708F">
              <w:rPr>
                <w:rFonts w:ascii="Times New Roman" w:eastAsia="Times New Roman" w:hAnsi="Times New Roman"/>
                <w:b/>
                <w:bCs/>
                <w:sz w:val="26"/>
                <w:szCs w:val="26"/>
                <w:lang w:eastAsia="ru-RU"/>
              </w:rPr>
              <w:t>дети с инвалидностью</w:t>
            </w:r>
            <w:r w:rsidRPr="00F9708F">
              <w:rPr>
                <w:rFonts w:ascii="Times New Roman" w:eastAsia="Times New Roman" w:hAnsi="Times New Roman"/>
                <w:bCs/>
                <w:sz w:val="26"/>
                <w:szCs w:val="26"/>
                <w:lang w:eastAsia="ru-RU"/>
              </w:rPr>
              <w:t xml:space="preserve">,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граждан из числа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I, II групп,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с детства, </w:t>
            </w:r>
            <w:r w:rsidRPr="00F9708F">
              <w:rPr>
                <w:rFonts w:ascii="Times New Roman" w:eastAsia="Times New Roman" w:hAnsi="Times New Roman"/>
                <w:b/>
                <w:bCs/>
                <w:sz w:val="26"/>
                <w:szCs w:val="26"/>
                <w:lang w:eastAsia="ru-RU"/>
              </w:rPr>
              <w:t>детей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4 статьи 28</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Статья 28. Организация учебно-воспитательного процесса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 xml:space="preserve">Статья 28. Организация учебно-воспитательного процесса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w:t>
            </w:r>
          </w:p>
        </w:tc>
        <w:tc>
          <w:tcPr>
            <w:tcW w:w="4817" w:type="dxa"/>
          </w:tcPr>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223</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7), 2) и 2) пункта 3, 17-1 и 17-2 , пункт 7 статьи 47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47. Права, обязанности и ответственность обучающихся и воспитанников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Обучающиеся и воспитанники имеют право на: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7) бесплатное пользование информационными ресурсами в организациях образования, в том числе в доступной форме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7.</w:t>
            </w:r>
            <w:r w:rsidRPr="00F9708F">
              <w:t xml:space="preserve">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по зрению и </w:t>
            </w:r>
            <w:r w:rsidRPr="00F9708F">
              <w:rPr>
                <w:rFonts w:ascii="Times New Roman" w:eastAsia="Times New Roman" w:hAnsi="Times New Roman"/>
                <w:b/>
                <w:sz w:val="26"/>
                <w:szCs w:val="26"/>
                <w:lang w:eastAsia="ru-RU"/>
              </w:rPr>
              <w:t>инвалиды</w:t>
            </w:r>
            <w:r w:rsidRPr="00F9708F">
              <w:rPr>
                <w:rFonts w:ascii="Times New Roman" w:eastAsia="Times New Roman" w:hAnsi="Times New Roman"/>
                <w:sz w:val="26"/>
                <w:szCs w:val="26"/>
                <w:lang w:eastAsia="ru-RU"/>
              </w:rPr>
              <w:t xml:space="preserve">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лица, у которых один или оба родителя являются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а также лица, являющиеся опекунами и попечителями, постоянно проживающие в населенном пункте, предоставившем вакансию.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инвалидам</w:t>
            </w:r>
            <w:r w:rsidRPr="00F9708F">
              <w:rPr>
                <w:rFonts w:ascii="Times New Roman" w:eastAsia="Times New Roman" w:hAnsi="Times New Roman"/>
                <w:sz w:val="26"/>
                <w:szCs w:val="26"/>
                <w:lang w:eastAsia="ru-RU"/>
              </w:rPr>
              <w:t xml:space="preserve"> I и II группы;</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47. Права, обязанности и ответственность обучающихся и воспитанников</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3. Обучающиеся и воспитанники имеют право на: </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7) бесплатное пользование информационными ресурсами в организациях образования, в том числе в доступной форме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xml:space="preserve">,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w:t>
            </w:r>
            <w:r w:rsidRPr="00F9708F">
              <w:rPr>
                <w:rFonts w:ascii="Times New Roman" w:eastAsia="Times New Roman" w:hAnsi="Times New Roman"/>
                <w:b/>
                <w:bCs/>
                <w:sz w:val="26"/>
                <w:szCs w:val="26"/>
                <w:lang w:eastAsia="ru-RU"/>
              </w:rPr>
              <w:t>лиц с инвалидностью</w:t>
            </w:r>
            <w:r w:rsidRPr="00F9708F">
              <w:rPr>
                <w:rFonts w:ascii="Times New Roman" w:eastAsia="Times New Roman" w:hAnsi="Times New Roman"/>
                <w:bCs/>
                <w:sz w:val="26"/>
                <w:szCs w:val="26"/>
                <w:lang w:eastAsia="ru-RU"/>
              </w:rPr>
              <w:t>, детей с ограниченными возможностями;</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7.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по зрению и </w:t>
            </w:r>
            <w:r w:rsidRPr="00F9708F">
              <w:rPr>
                <w:rFonts w:ascii="Times New Roman" w:eastAsia="Times New Roman" w:hAnsi="Times New Roman"/>
                <w:b/>
                <w:bCs/>
                <w:sz w:val="26"/>
                <w:szCs w:val="26"/>
                <w:lang w:eastAsia="ru-RU"/>
              </w:rPr>
              <w:t>лица с инвалидностью</w:t>
            </w:r>
            <w:r w:rsidRPr="00F9708F">
              <w:rPr>
                <w:rFonts w:ascii="Times New Roman" w:eastAsia="Times New Roman" w:hAnsi="Times New Roman"/>
                <w:bCs/>
                <w:sz w:val="26"/>
                <w:szCs w:val="26"/>
                <w:lang w:eastAsia="ru-RU"/>
              </w:rPr>
              <w:t xml:space="preserve">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лица, у которых один или оба родителя являются </w:t>
            </w:r>
            <w:r w:rsidRPr="00F9708F">
              <w:rPr>
                <w:rFonts w:ascii="Times New Roman" w:eastAsia="Times New Roman" w:hAnsi="Times New Roman"/>
                <w:b/>
                <w:bCs/>
                <w:sz w:val="26"/>
                <w:szCs w:val="26"/>
                <w:lang w:eastAsia="ru-RU"/>
              </w:rPr>
              <w:t>лицами с инвалидностью</w:t>
            </w:r>
            <w:r w:rsidRPr="00F9708F">
              <w:rPr>
                <w:rFonts w:ascii="Times New Roman" w:eastAsia="Times New Roman" w:hAnsi="Times New Roman"/>
                <w:bCs/>
                <w:sz w:val="26"/>
                <w:szCs w:val="26"/>
                <w:lang w:eastAsia="ru-RU"/>
              </w:rPr>
              <w:t>, а также лица, являющиеся опекунами и попечителями, постоянно проживающие в населенном пункте, предоставившем вакансию.</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17-2. Освобождение от обязанности по отработке, предусмотренной пунктом 17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2) </w:t>
            </w:r>
            <w:r w:rsidRPr="00F9708F">
              <w:rPr>
                <w:rFonts w:ascii="Times New Roman" w:eastAsia="Times New Roman" w:hAnsi="Times New Roman"/>
                <w:b/>
                <w:bCs/>
                <w:sz w:val="26"/>
                <w:szCs w:val="26"/>
                <w:lang w:eastAsia="ru-RU"/>
              </w:rPr>
              <w:t>лицам с инвалидностью</w:t>
            </w:r>
            <w:r w:rsidRPr="00F9708F">
              <w:rPr>
                <w:rFonts w:ascii="Times New Roman" w:eastAsia="Times New Roman" w:hAnsi="Times New Roman"/>
                <w:bCs/>
                <w:sz w:val="26"/>
                <w:szCs w:val="26"/>
                <w:lang w:eastAsia="ru-RU"/>
              </w:rPr>
              <w:t xml:space="preserve"> I и II группы;</w:t>
            </w:r>
          </w:p>
        </w:tc>
        <w:tc>
          <w:tcPr>
            <w:tcW w:w="4817" w:type="dxa"/>
          </w:tcPr>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DF71E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8D138E" w:rsidRDefault="000B4827" w:rsidP="008D138E">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47. </w:t>
            </w:r>
            <w:r w:rsidRPr="00DF71E6">
              <w:rPr>
                <w:rFonts w:ascii="Times New Roman" w:eastAsia="Times New Roman" w:hAnsi="Times New Roman"/>
                <w:b/>
                <w:sz w:val="26"/>
                <w:szCs w:val="26"/>
                <w:lang w:eastAsia="ru-RU"/>
              </w:rPr>
              <w:t xml:space="preserve">Закон Республики Казахстан от 2 апреля 2010 года </w:t>
            </w:r>
            <w:r>
              <w:rPr>
                <w:rFonts w:ascii="Times New Roman" w:eastAsia="Times New Roman" w:hAnsi="Times New Roman"/>
                <w:b/>
                <w:sz w:val="26"/>
                <w:szCs w:val="26"/>
                <w:lang w:eastAsia="ru-RU"/>
              </w:rPr>
              <w:t>«</w:t>
            </w:r>
            <w:r w:rsidRPr="00DF71E6">
              <w:rPr>
                <w:rFonts w:ascii="Times New Roman" w:eastAsia="Times New Roman" w:hAnsi="Times New Roman"/>
                <w:b/>
                <w:sz w:val="26"/>
                <w:szCs w:val="26"/>
                <w:lang w:eastAsia="ru-RU"/>
              </w:rPr>
              <w:t>Об исполнительном производстве и статусе судебных исполнителей</w:t>
            </w:r>
            <w:r>
              <w:rPr>
                <w:rFonts w:ascii="Times New Roman" w:eastAsia="Times New Roman" w:hAnsi="Times New Roman"/>
                <w:b/>
                <w:sz w:val="26"/>
                <w:szCs w:val="26"/>
                <w:lang w:eastAsia="ru-RU"/>
              </w:rPr>
              <w:t>»</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224</w:t>
            </w:r>
          </w:p>
        </w:tc>
        <w:tc>
          <w:tcPr>
            <w:tcW w:w="1280" w:type="dxa"/>
          </w:tcPr>
          <w:p w:rsidR="000B4827" w:rsidRPr="00DF71E6" w:rsidRDefault="000B4827" w:rsidP="00131231">
            <w:pPr>
              <w:jc w:val="both"/>
              <w:rPr>
                <w:rFonts w:ascii="Times New Roman" w:hAnsi="Times New Roman"/>
                <w:sz w:val="26"/>
                <w:szCs w:val="26"/>
              </w:rPr>
            </w:pPr>
            <w:r w:rsidRPr="00DF71E6">
              <w:rPr>
                <w:rFonts w:ascii="Times New Roman" w:hAnsi="Times New Roman"/>
                <w:sz w:val="26"/>
                <w:szCs w:val="26"/>
              </w:rPr>
              <w:t>Пункт 5 статьи 61</w:t>
            </w:r>
          </w:p>
        </w:tc>
        <w:tc>
          <w:tcPr>
            <w:tcW w:w="4677"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61. Имущество, на которое не может быть обращено взыскание</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sz w:val="26"/>
                <w:szCs w:val="26"/>
              </w:rPr>
              <w:t xml:space="preserve">5. Транспортные средства, специально предназначенные для передвижения </w:t>
            </w:r>
            <w:r w:rsidRPr="00DF71E6">
              <w:rPr>
                <w:rFonts w:ascii="Times New Roman" w:hAnsi="Times New Roman"/>
                <w:b/>
                <w:sz w:val="26"/>
                <w:szCs w:val="26"/>
              </w:rPr>
              <w:t>инвалидов</w:t>
            </w:r>
            <w:r w:rsidRPr="00DF71E6">
              <w:rPr>
                <w:rFonts w:ascii="Times New Roman" w:hAnsi="Times New Roman"/>
                <w:sz w:val="26"/>
                <w:szCs w:val="26"/>
              </w:rPr>
              <w:t xml:space="preserve">, технические вспомогательные (компенсаторные) средства и специальные средства передвижения </w:t>
            </w:r>
            <w:r w:rsidRPr="00DF71E6">
              <w:rPr>
                <w:rFonts w:ascii="Times New Roman" w:hAnsi="Times New Roman"/>
                <w:b/>
                <w:sz w:val="26"/>
                <w:szCs w:val="26"/>
              </w:rPr>
              <w:t>инвалидов</w:t>
            </w:r>
            <w:r w:rsidRPr="00DF71E6">
              <w:rPr>
                <w:rFonts w:ascii="Times New Roman" w:hAnsi="Times New Roman"/>
                <w:sz w:val="26"/>
                <w:szCs w:val="26"/>
              </w:rPr>
              <w:t>.</w:t>
            </w:r>
          </w:p>
        </w:tc>
        <w:tc>
          <w:tcPr>
            <w:tcW w:w="4394"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61. Имущество, на которое не может быть обращено взыскание</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5. Транспортные средства, специально предназначенные для передвижения </w:t>
            </w:r>
            <w:r w:rsidRPr="00DF71E6">
              <w:rPr>
                <w:rFonts w:ascii="Times New Roman" w:hAnsi="Times New Roman"/>
                <w:b/>
                <w:sz w:val="26"/>
                <w:szCs w:val="26"/>
              </w:rPr>
              <w:t>лиц с инвалидностью</w:t>
            </w:r>
            <w:r w:rsidRPr="00DF71E6">
              <w:rPr>
                <w:rFonts w:ascii="Times New Roman" w:hAnsi="Times New Roman"/>
                <w:sz w:val="26"/>
                <w:szCs w:val="26"/>
              </w:rPr>
              <w:t xml:space="preserve"> , технические вспомогательные (компенсаторные) средства и специальные средства передвижения </w:t>
            </w:r>
            <w:r w:rsidRPr="00DF71E6">
              <w:rPr>
                <w:rFonts w:ascii="Times New Roman" w:hAnsi="Times New Roman"/>
                <w:b/>
                <w:sz w:val="26"/>
                <w:szCs w:val="26"/>
              </w:rPr>
              <w:t>лиц с инвалидностью</w:t>
            </w:r>
            <w:r w:rsidRPr="00DF71E6">
              <w:rPr>
                <w:rFonts w:ascii="Times New Roman" w:hAnsi="Times New Roman"/>
                <w:sz w:val="26"/>
                <w:szCs w:val="26"/>
              </w:rPr>
              <w:t>.</w:t>
            </w:r>
          </w:p>
        </w:tc>
        <w:tc>
          <w:tcPr>
            <w:tcW w:w="4817" w:type="dxa"/>
          </w:tcPr>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F71E6" w:rsidRDefault="000B4827" w:rsidP="008D138E">
            <w:pPr>
              <w:spacing w:after="0"/>
              <w:ind w:firstLine="430"/>
              <w:jc w:val="both"/>
              <w:rPr>
                <w:rFonts w:ascii="Times New Roman" w:hAnsi="Times New Roman"/>
                <w:sz w:val="26"/>
                <w:szCs w:val="26"/>
              </w:rPr>
            </w:pPr>
            <w:r w:rsidRPr="00DF71E6">
              <w:rPr>
                <w:rFonts w:ascii="Times New Roman" w:hAnsi="Times New Roman"/>
                <w:sz w:val="26"/>
                <w:szCs w:val="26"/>
              </w:rPr>
              <w:t xml:space="preserve">  В рекомендациях Специального докладчика ООН К.Д.Агилар отмечено об устранении уничижите</w:t>
            </w:r>
            <w:r>
              <w:rPr>
                <w:rFonts w:ascii="Times New Roman" w:hAnsi="Times New Roman"/>
                <w:sz w:val="26"/>
                <w:szCs w:val="26"/>
              </w:rPr>
              <w:t>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225</w:t>
            </w:r>
          </w:p>
        </w:tc>
        <w:tc>
          <w:tcPr>
            <w:tcW w:w="1280" w:type="dxa"/>
          </w:tcPr>
          <w:p w:rsidR="000B4827" w:rsidRPr="00DF71E6" w:rsidRDefault="000B4827" w:rsidP="00131231">
            <w:pPr>
              <w:jc w:val="both"/>
              <w:rPr>
                <w:rFonts w:ascii="Times New Roman" w:hAnsi="Times New Roman"/>
                <w:sz w:val="26"/>
                <w:szCs w:val="26"/>
              </w:rPr>
            </w:pPr>
            <w:r w:rsidRPr="00DF71E6">
              <w:rPr>
                <w:rFonts w:ascii="Times New Roman" w:hAnsi="Times New Roman"/>
                <w:sz w:val="26"/>
                <w:szCs w:val="26"/>
              </w:rPr>
              <w:t>Подпункты 3) и 5) статьи 98</w:t>
            </w:r>
          </w:p>
        </w:tc>
        <w:tc>
          <w:tcPr>
            <w:tcW w:w="4677"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98. Денежные суммы, на которые не может быть обращено взыскание</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Взыскание не может быть обращено на:</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3) суммы, получаемые должником в виде пособия на детей-</w:t>
            </w:r>
            <w:r w:rsidRPr="00DF71E6">
              <w:rPr>
                <w:rFonts w:ascii="Times New Roman" w:hAnsi="Times New Roman"/>
                <w:b/>
                <w:sz w:val="26"/>
                <w:szCs w:val="26"/>
              </w:rPr>
              <w:t>инвалидов;</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sz w:val="26"/>
                <w:szCs w:val="26"/>
              </w:rPr>
              <w:t xml:space="preserve">5) пособия по случаю рождения ребенка, пособия на содержание несовершеннолетних детей, а также пособия, выплачиваемые пенсионерам и </w:t>
            </w:r>
            <w:r w:rsidRPr="00DF71E6">
              <w:rPr>
                <w:rFonts w:ascii="Times New Roman" w:hAnsi="Times New Roman"/>
                <w:b/>
                <w:sz w:val="26"/>
                <w:szCs w:val="26"/>
              </w:rPr>
              <w:t>инвалидам</w:t>
            </w:r>
            <w:r w:rsidRPr="00DF71E6">
              <w:rPr>
                <w:rFonts w:ascii="Times New Roman" w:hAnsi="Times New Roman"/>
                <w:sz w:val="26"/>
                <w:szCs w:val="26"/>
              </w:rPr>
              <w:t xml:space="preserve"> I группы;</w:t>
            </w:r>
          </w:p>
        </w:tc>
        <w:tc>
          <w:tcPr>
            <w:tcW w:w="4394" w:type="dxa"/>
          </w:tcPr>
          <w:p w:rsidR="000B4827" w:rsidRPr="00DF71E6" w:rsidRDefault="000B4827" w:rsidP="00131231">
            <w:pPr>
              <w:spacing w:after="0"/>
              <w:ind w:firstLine="430"/>
              <w:jc w:val="both"/>
              <w:rPr>
                <w:rFonts w:ascii="Times New Roman" w:hAnsi="Times New Roman"/>
                <w:b/>
                <w:sz w:val="26"/>
                <w:szCs w:val="26"/>
              </w:rPr>
            </w:pPr>
            <w:r w:rsidRPr="00DF71E6">
              <w:rPr>
                <w:rFonts w:ascii="Times New Roman" w:hAnsi="Times New Roman"/>
                <w:b/>
                <w:sz w:val="26"/>
                <w:szCs w:val="26"/>
              </w:rPr>
              <w:t>Статья 98. Денежные суммы, на которые не может быть обращено взыскание</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Взыскание не может быть обращено на:</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3) суммы, получаемые должником в виде пособия на детей-</w:t>
            </w:r>
            <w:r w:rsidRPr="00DF71E6">
              <w:rPr>
                <w:rFonts w:ascii="Times New Roman" w:hAnsi="Times New Roman"/>
                <w:b/>
                <w:sz w:val="26"/>
                <w:szCs w:val="26"/>
              </w:rPr>
              <w:t>инвалидов;</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5) пособия по случаю рождения ребенка, пособия на содержание несовершеннолетних детей, а также пособия, выплачиваемые пенсионерам и </w:t>
            </w:r>
            <w:r w:rsidRPr="00DF71E6">
              <w:rPr>
                <w:rFonts w:ascii="Times New Roman" w:hAnsi="Times New Roman"/>
                <w:b/>
                <w:sz w:val="26"/>
                <w:szCs w:val="26"/>
              </w:rPr>
              <w:t>инвалидам</w:t>
            </w:r>
            <w:r w:rsidRPr="00DF71E6">
              <w:rPr>
                <w:rFonts w:ascii="Times New Roman" w:hAnsi="Times New Roman"/>
                <w:sz w:val="26"/>
                <w:szCs w:val="26"/>
              </w:rPr>
              <w:t xml:space="preserve"> I группы;</w:t>
            </w:r>
          </w:p>
        </w:tc>
        <w:tc>
          <w:tcPr>
            <w:tcW w:w="4817" w:type="dxa"/>
          </w:tcPr>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DF71E6" w:rsidRDefault="000B4827" w:rsidP="00131231">
            <w:pPr>
              <w:spacing w:after="0"/>
              <w:ind w:firstLine="430"/>
              <w:jc w:val="both"/>
              <w:rPr>
                <w:rFonts w:ascii="Times New Roman" w:hAnsi="Times New Roman"/>
                <w:sz w:val="26"/>
                <w:szCs w:val="26"/>
              </w:rPr>
            </w:pPr>
            <w:r w:rsidRPr="00DF71E6">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DF71E6"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335EA3">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48. </w:t>
            </w:r>
            <w:r w:rsidRPr="00DF71E6">
              <w:rPr>
                <w:rFonts w:ascii="Times New Roman" w:eastAsia="Times New Roman" w:hAnsi="Times New Roman"/>
                <w:b/>
                <w:sz w:val="26"/>
                <w:szCs w:val="26"/>
                <w:lang w:eastAsia="ru-RU"/>
              </w:rPr>
              <w:t>Закон Республики Казахстан от 15 июля 2010 года «Об использовании воздушного пространства Республики Казахстан и деятельности авиации»</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226</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 xml:space="preserve">Пункту 1, 3 и 4 статьи 65-1 </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65-1. Аэровокзал</w:t>
            </w:r>
          </w:p>
          <w:p w:rsidR="000B4827" w:rsidRPr="00F9708F" w:rsidRDefault="000B4827" w:rsidP="00131231">
            <w:pPr>
              <w:spacing w:after="0" w:line="240" w:lineRule="auto"/>
              <w:jc w:val="both"/>
              <w:rPr>
                <w:rFonts w:ascii="Times New Roman" w:eastAsia="Times New Roman" w:hAnsi="Times New Roman"/>
                <w:b/>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 xml:space="preserve">1. Аэровокзал для обслуживания внутренних рейсов должен иметь авиакассы, регистрационные стойки, залы регистрации, ожидания, вылета и прилета, санитарно-бытовые помещения, в том числе специально оборудованные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комнату матери и ребенка, объекты информационного обслуживания, медицинский пункт, пункт охраны общественного порядка, бюро находок.</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Аэровокзалы авиационных хабов должны иметь необходимые площади, инфраструктуру и оборудование для обслуживания транзитных пассажиров и их багажа.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В аэровокзалах население обеспечивается достоверной информацией о времени вылета и прилета авиарейсов, стоимости авиабилета и их наличии, неотложной медицинской помощи, месте нахождения книги жалоб и предложений, режиме работы авиакасс, расположении помещений, а также перечне услуг, оказываемых населению.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Предоставление информации обеспечивается также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с использованием языков, текстов, шрифта Брайля, тактильного общения, крупного шрифта, доступных мультимедийных средств.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Переходы и выходы должны быть доступны для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(оборудованы пандусами, специализированными лифтами).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65-1. Аэровокзал</w:t>
            </w:r>
          </w:p>
          <w:p w:rsidR="000B4827" w:rsidRPr="00F9708F" w:rsidRDefault="000B4827" w:rsidP="00131231">
            <w:pPr>
              <w:spacing w:after="0" w:line="240" w:lineRule="auto"/>
              <w:jc w:val="both"/>
              <w:rPr>
                <w:rFonts w:ascii="Times New Roman" w:eastAsia="Times New Roman" w:hAnsi="Times New Roman"/>
                <w:b/>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 xml:space="preserve">1. Аэровокзал для обслуживания внутренних рейсов должен иметь авиакассы, регистрационные стойки, залы регистрации, ожидания, вылета и прилета, санитарно-бытовые помещения, в том числе специально оборудованные для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и маломобильных групп населения, комнату матери и ребенка, объекты информационного обслуживания, медицинский пункт, пункт охраны общественного порядка, бюро находок.</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Аэровокзалы авиационных хабов должны иметь необходимые площади, инфраструктуру и оборудование для обслуживания транзитных пассажиров и их багажа.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В аэровокзалах население обеспечивается достоверной информацией о времени вылета и прилета авиарейсов, стоимости авиабилета и их наличии, неотложной медицинской помощи, месте нахождения книги жалоб и предложений, режиме работы авиакасс, расположении помещений, а также перечне услуг, оказываемых населению.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Предоставление информации обеспечивается также для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с использованием языков, текстов, шрифта Брайля, тактильного общения, крупного шрифта, доступных мультимедийных средств.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Переходы и выходы должны быть доступны для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и маломобильных групп населения (оборудованы пандусами, специализированными лифтами)</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65-2</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65-2. Доступность услуг в сфере гражданской авиации для инвалидов</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Для доступа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к услугам в сфере гражданской авиации в аэропортах должны быть обеспечены: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приспособление зданий, подъезда к зданиям (входа в здание, лестниц), путей движения внутри здания для маломобильных групп населения;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наличие дежурной инвалидной кресло-коляски для обслуживания </w:t>
            </w:r>
            <w:r w:rsidRPr="00F9708F">
              <w:rPr>
                <w:rFonts w:ascii="Times New Roman" w:eastAsia="Times New Roman" w:hAnsi="Times New Roman"/>
                <w:b/>
                <w:sz w:val="26"/>
                <w:szCs w:val="26"/>
                <w:lang w:eastAsia="ru-RU"/>
              </w:rPr>
              <w:t xml:space="preserve">инвалидов </w:t>
            </w:r>
            <w:r w:rsidRPr="00F9708F">
              <w:rPr>
                <w:rFonts w:ascii="Times New Roman" w:eastAsia="Times New Roman" w:hAnsi="Times New Roman"/>
                <w:sz w:val="26"/>
                <w:szCs w:val="26"/>
                <w:lang w:eastAsia="ru-RU"/>
              </w:rPr>
              <w:t>с нарушениями опорно-двигательного аппарата и других маломобильных групп населения;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4) оборудование общественных туалетов кабинами для лиц, перемещающихся на инвалидных кресло-колясках.</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65-2. Доступность услуг в сфере гражданской авиации для лиц с инвалидностью</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Для доступа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к услугам в сфере гражданской авиации в аэропортах должны быть обеспечены:</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выделение мест с установкой специальных дорожных знаков для парковки автотранспортных средств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приспособление зданий, подъезда к зданиям (входа в здание, лестниц), путей движения внутри здания для маломобильных групп населения;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3) наличие дежурной инвалидной кресло-коляски для обслуживания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 xml:space="preserve">инвалидностью </w:t>
            </w:r>
            <w:r w:rsidRPr="00F9708F">
              <w:rPr>
                <w:rFonts w:ascii="Times New Roman" w:eastAsia="Times New Roman" w:hAnsi="Times New Roman"/>
                <w:sz w:val="26"/>
                <w:szCs w:val="26"/>
                <w:lang w:eastAsia="ru-RU"/>
              </w:rPr>
              <w:t>с нарушениями опорно-двигательного аппарата и других маломобильных групп населения;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sz w:val="26"/>
                <w:szCs w:val="26"/>
                <w:lang w:eastAsia="ru-RU"/>
              </w:rPr>
              <w:t xml:space="preserve">  4) оборудование общественных туалетов кабинами для лиц, перемещающихся на инвалидных кресло-колясках.</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228</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1 статьи 77</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77. Права и обязанности пассажира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Пассажир имеет право:</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приобрести билет по любому авиамаршруту, открытому для пассажирских перевозок;</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получить место согласно приобретенному билету;</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провозить с собой бесплатно ручную кладь и багаж в пределах установленных норм;</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на услуги, предусмотренные настоящим Законом и иными законами Республики Казахстан, при перерыве в перевозке по вине перевозчика или задержке, отмене рейса вследствие позднего прибытия воздушного судна, изменении маршрута перевозки;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на иные права, предусмотренные законодательством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Пассажиры из числа </w:t>
            </w:r>
            <w:r w:rsidRPr="00F9708F">
              <w:rPr>
                <w:rFonts w:ascii="Times New Roman" w:eastAsia="Times New Roman" w:hAnsi="Times New Roman"/>
                <w:b/>
                <w:sz w:val="26"/>
                <w:szCs w:val="26"/>
                <w:lang w:eastAsia="ru-RU"/>
              </w:rPr>
              <w:t>инвалидов</w:t>
            </w:r>
            <w:r w:rsidRPr="00F9708F">
              <w:rPr>
                <w:rFonts w:ascii="Times New Roman" w:eastAsia="Times New Roman" w:hAnsi="Times New Roman"/>
                <w:sz w:val="26"/>
                <w:szCs w:val="26"/>
                <w:lang w:eastAsia="ru-RU"/>
              </w:rPr>
              <w:t xml:space="preserve"> и маломобильных групп населения дополнительно имеют право провозить с собой бесплатно в качестве багажа носилки и инвалидное кресло-коляску, предназначенные для личного пользования.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77. Права и обязанности пассажира</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Пассажир имеет право:</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приобрести билет по любому авиамаршруту, открытому для пассажирских перевозок;</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получить место согласно приобретенному билету;</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провозить с собой бесплатно ручную кладь и багаж в пределах установленных норм;</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на услуги, предусмотренные настоящим Законом и иными законами Республики Казахстан, при перерыве в перевозке по вине перевозчика или задержке, отмене рейса вследствие позднего прибытия воздушного судна, изменении маршрута перевозки;</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на иные права, предусмотренные законодательством Республики Казахстан.</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Пассажиры из числа </w:t>
            </w:r>
            <w:r w:rsidRPr="00F9708F">
              <w:rPr>
                <w:rFonts w:ascii="Times New Roman" w:eastAsia="Times New Roman" w:hAnsi="Times New Roman"/>
                <w:b/>
                <w:sz w:val="26"/>
                <w:szCs w:val="26"/>
                <w:lang w:eastAsia="ru-RU"/>
              </w:rPr>
              <w:t>лиц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и маломобильных групп населения дополнительно имеют право провозить с собой бесплатно в качестве багажа носилки и инвалидное кресло-коляску, предназначенные для личного пользования.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ind w:left="425"/>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335EA3">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sidRPr="008D138E">
              <w:rPr>
                <w:rFonts w:ascii="Times New Roman" w:eastAsia="Times New Roman" w:hAnsi="Times New Roman"/>
                <w:b/>
                <w:sz w:val="26"/>
                <w:szCs w:val="26"/>
                <w:lang w:eastAsia="ru-RU"/>
              </w:rPr>
              <w:t>49</w:t>
            </w:r>
            <w:r>
              <w:rPr>
                <w:rFonts w:ascii="Times New Roman" w:eastAsia="Times New Roman" w:hAnsi="Times New Roman"/>
                <w:b/>
                <w:sz w:val="26"/>
                <w:szCs w:val="26"/>
                <w:lang w:eastAsia="ru-RU"/>
              </w:rPr>
              <w:t xml:space="preserve">. </w:t>
            </w:r>
            <w:r w:rsidRPr="00DF71E6">
              <w:rPr>
                <w:rFonts w:ascii="Times New Roman" w:eastAsia="Times New Roman" w:hAnsi="Times New Roman"/>
                <w:b/>
                <w:sz w:val="26"/>
                <w:szCs w:val="26"/>
                <w:lang w:eastAsia="ru-RU"/>
              </w:rPr>
              <w:t>Закон Республики Казахстан от 6 января 2011 года «О правоохранительной службе»</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229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Пункт 3 статьи 31</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31. Ротация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3. Ротации, связанной с переездом в другую местность, не подлежат должностные лица, имеющие (являющиеся опекунами) </w:t>
            </w:r>
            <w:r w:rsidRPr="00F9708F">
              <w:rPr>
                <w:rFonts w:ascii="Times New Roman" w:eastAsia="Times New Roman" w:hAnsi="Times New Roman"/>
                <w:b/>
                <w:sz w:val="26"/>
                <w:szCs w:val="26"/>
                <w:lang w:eastAsia="ru-RU"/>
              </w:rPr>
              <w:t>детей-инвалидов</w:t>
            </w:r>
            <w:r w:rsidRPr="00F9708F">
              <w:rPr>
                <w:rFonts w:ascii="Times New Roman" w:eastAsia="Times New Roman" w:hAnsi="Times New Roman"/>
                <w:sz w:val="26"/>
                <w:szCs w:val="26"/>
                <w:lang w:eastAsia="ru-RU"/>
              </w:rPr>
              <w:t>, в том числе усыновленных (удочеренных), или на иждивении которых находятся престарелые родители либо члены семьи, постоянно проживающие с ними и имеющие инвалидность 1 и 2 группы. Указанные обстоятельства должны быть документально подтверждены.</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31. Ротация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sz w:val="26"/>
                <w:szCs w:val="26"/>
                <w:lang w:eastAsia="ru-RU"/>
              </w:rPr>
              <w:t xml:space="preserve">     3. Ротации, связанной с переездом в другую местность, не подлежат должностные лица, имеющие (являющиеся опекунами) </w:t>
            </w:r>
            <w:r w:rsidRPr="00F9708F">
              <w:rPr>
                <w:rFonts w:ascii="Times New Roman" w:eastAsia="Times New Roman" w:hAnsi="Times New Roman"/>
                <w:b/>
                <w:sz w:val="26"/>
                <w:szCs w:val="26"/>
                <w:lang w:eastAsia="ru-RU"/>
              </w:rPr>
              <w:t>детей с инвалидностью</w:t>
            </w:r>
            <w:r w:rsidRPr="00F9708F">
              <w:rPr>
                <w:rFonts w:ascii="Times New Roman" w:eastAsia="Times New Roman" w:hAnsi="Times New Roman"/>
                <w:sz w:val="26"/>
                <w:szCs w:val="26"/>
                <w:lang w:eastAsia="ru-RU"/>
              </w:rPr>
              <w:t>, в том числе усыновленных (удочеренных), или на иждивении которых находятся престарелые родители либо члены семьи, постоянно проживающие с ними и имеющие инвалидность 1 и 2 группы. Указанные обстоятельства должны быть документально подтверждены.</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Абзацы первы, второй и третий пункта 4 статьи 66</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66. Гарантии в случае гибели (смерти) или увечья сотрудников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 xml:space="preserve">  </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4. Единовременная компенсация при установлении сотруднику инвалидности, наступившей в результате травмы, ранения (контузии), увечья, заболевания, полученных при исполнении служебных обязанностей или наступившей в результате травмы, ранения (контузии), увечья, заболевания,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eastAsia="ru-RU"/>
              </w:rPr>
              <w:t xml:space="preserve">инвалиду </w:t>
            </w:r>
            <w:r w:rsidRPr="00F9708F">
              <w:rPr>
                <w:rFonts w:ascii="Times New Roman" w:eastAsia="Times New Roman" w:hAnsi="Times New Roman"/>
                <w:sz w:val="26"/>
                <w:szCs w:val="26"/>
                <w:lang w:eastAsia="ru-RU"/>
              </w:rPr>
              <w:t>I группы - тридцатимесячного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II группы - восемнадцатимесячного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3)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III группы - шестимесячного денежного содержания.</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66. Гарантии в случае гибели (смерти) или увечья сотрудников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4. Единовременная компенсация при установлении сотруднику инвалидности, наступившей в результате травмы, ранения (контузии), увечья, заболевания, полученных при исполнении служебных обязанностей или наступившей в результате травмы, ранения (контузии), увечья, заболевания,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eastAsia="ru-RU"/>
              </w:rPr>
              <w:t>лица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 xml:space="preserve">инвалидностью </w:t>
            </w:r>
            <w:r w:rsidRPr="00F9708F">
              <w:rPr>
                <w:rFonts w:ascii="Times New Roman" w:eastAsia="Times New Roman" w:hAnsi="Times New Roman"/>
                <w:sz w:val="26"/>
                <w:szCs w:val="26"/>
                <w:lang w:eastAsia="ru-RU"/>
              </w:rPr>
              <w:t>I группы - тридцатимесячного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лица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II группы - восемнадцатимесячного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sz w:val="26"/>
                <w:szCs w:val="26"/>
                <w:lang w:eastAsia="ru-RU"/>
              </w:rPr>
              <w:t xml:space="preserve">   3) </w:t>
            </w:r>
            <w:r w:rsidRPr="00F9708F">
              <w:rPr>
                <w:rFonts w:ascii="Times New Roman" w:eastAsia="Times New Roman" w:hAnsi="Times New Roman"/>
                <w:b/>
                <w:sz w:val="26"/>
                <w:szCs w:val="26"/>
                <w:lang w:eastAsia="ru-RU"/>
              </w:rPr>
              <w:t>лица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III группы - шестимесячного денежного содержания.</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второй пункта 5 статьи 69</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69. Иные меры социальной защиты сотрудников и пенсионеров правоохранительных органов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b/>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w:t>
            </w:r>
            <w:r w:rsidRPr="00F9708F">
              <w:rPr>
                <w:rFonts w:ascii="Times New Roman" w:eastAsia="Times New Roman" w:hAnsi="Times New Roman"/>
                <w:b/>
                <w:sz w:val="26"/>
                <w:szCs w:val="26"/>
                <w:lang w:eastAsia="ru-RU"/>
              </w:rPr>
              <w:t>инвалидами.</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69. Иные меры социальной защиты сотрудников и пенсионеров правоохранительных органов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sz w:val="26"/>
                <w:szCs w:val="26"/>
                <w:lang w:eastAsia="ru-RU"/>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w:t>
            </w:r>
            <w:r w:rsidRPr="00F9708F">
              <w:rPr>
                <w:rFonts w:ascii="Times New Roman" w:eastAsia="Times New Roman" w:hAnsi="Times New Roman"/>
                <w:b/>
                <w:sz w:val="26"/>
                <w:szCs w:val="26"/>
                <w:lang w:eastAsia="ru-RU"/>
              </w:rPr>
              <w:t>лицами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r w:rsidRPr="00F9708F">
              <w:rPr>
                <w:rFonts w:ascii="Times New Roman" w:eastAsia="Times New Roman" w:hAnsi="Times New Roman"/>
                <w:sz w:val="26"/>
                <w:szCs w:val="26"/>
                <w:lang w:eastAsia="ru-RU"/>
              </w:rPr>
              <w:t xml:space="preserve">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w:t>
            </w:r>
            <w:r w:rsidRPr="00F9708F">
              <w:rPr>
                <w:rFonts w:ascii="Times New Roman" w:eastAsia="Times New Roman" w:hAnsi="Times New Roman"/>
                <w:b/>
                <w:sz w:val="26"/>
                <w:szCs w:val="26"/>
                <w:lang w:eastAsia="ru-RU"/>
              </w:rPr>
              <w:t>лицами с</w:t>
            </w: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инвалидностью.</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rPr>
          <w:trHeight w:val="556"/>
        </w:trPr>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232</w:t>
            </w:r>
          </w:p>
        </w:tc>
        <w:tc>
          <w:tcPr>
            <w:tcW w:w="1280" w:type="dxa"/>
          </w:tcPr>
          <w:p w:rsidR="000B4827" w:rsidRPr="00F9708F" w:rsidRDefault="000B4827" w:rsidP="00131231">
            <w:pPr>
              <w:spacing w:after="0" w:line="240" w:lineRule="auto"/>
              <w:rPr>
                <w:rFonts w:ascii="Times New Roman" w:hAnsi="Times New Roman"/>
                <w:sz w:val="26"/>
                <w:szCs w:val="26"/>
                <w:lang w:val="kk-KZ"/>
              </w:rPr>
            </w:pPr>
            <w:r w:rsidRPr="00F9708F">
              <w:rPr>
                <w:rFonts w:ascii="Times New Roman" w:hAnsi="Times New Roman"/>
                <w:sz w:val="26"/>
                <w:szCs w:val="26"/>
              </w:rPr>
              <w:t>абзац 5 статьи 84</w:t>
            </w:r>
          </w:p>
        </w:tc>
        <w:tc>
          <w:tcPr>
            <w:tcW w:w="4677" w:type="dxa"/>
          </w:tcPr>
          <w:p w:rsidR="000B4827" w:rsidRPr="006B359F" w:rsidRDefault="000B4827" w:rsidP="00131231">
            <w:pPr>
              <w:spacing w:after="0" w:line="240" w:lineRule="auto"/>
              <w:ind w:left="1200" w:hanging="1172"/>
              <w:jc w:val="both"/>
              <w:rPr>
                <w:rFonts w:ascii="Times New Roman" w:eastAsia="Times New Roman" w:hAnsi="Times New Roman"/>
                <w:b/>
                <w:color w:val="000000"/>
                <w:sz w:val="26"/>
                <w:szCs w:val="26"/>
                <w:lang w:eastAsia="ru-RU"/>
              </w:rPr>
            </w:pPr>
            <w:r w:rsidRPr="00F9708F">
              <w:rPr>
                <w:rFonts w:ascii="Times New Roman" w:eastAsia="Times New Roman" w:hAnsi="Times New Roman"/>
                <w:bCs/>
                <w:color w:val="000000"/>
                <w:sz w:val="26"/>
                <w:szCs w:val="26"/>
                <w:lang w:eastAsia="ru-RU"/>
              </w:rPr>
              <w:t xml:space="preserve">   </w:t>
            </w:r>
            <w:r w:rsidRPr="006B359F">
              <w:rPr>
                <w:rFonts w:ascii="Times New Roman" w:eastAsia="Times New Roman" w:hAnsi="Times New Roman"/>
                <w:b/>
                <w:bCs/>
                <w:color w:val="000000"/>
                <w:sz w:val="26"/>
                <w:szCs w:val="26"/>
                <w:lang w:eastAsia="ru-RU"/>
              </w:rPr>
              <w:t>Статья 84. Переходные положения</w:t>
            </w:r>
          </w:p>
          <w:p w:rsidR="000B4827" w:rsidRPr="00F9708F" w:rsidRDefault="000B4827" w:rsidP="00131231">
            <w:pPr>
              <w:spacing w:after="0" w:line="240" w:lineRule="auto"/>
              <w:ind w:firstLine="400"/>
              <w:jc w:val="both"/>
              <w:rPr>
                <w:rFonts w:ascii="Times New Roman" w:eastAsia="Times New Roman" w:hAnsi="Times New Roman"/>
                <w:b/>
                <w:color w:val="000000"/>
                <w:sz w:val="26"/>
                <w:szCs w:val="26"/>
                <w:lang w:eastAsia="ru-RU"/>
              </w:rPr>
            </w:pPr>
            <w:r w:rsidRPr="00F9708F">
              <w:rPr>
                <w:rFonts w:ascii="Times New Roman" w:eastAsia="Times New Roman" w:hAnsi="Times New Roman"/>
                <w:color w:val="000000"/>
                <w:sz w:val="26"/>
                <w:szCs w:val="26"/>
                <w:lang w:eastAsia="ru-RU"/>
              </w:rPr>
              <w:t>…</w:t>
            </w:r>
          </w:p>
          <w:p w:rsidR="000B4827" w:rsidRPr="00F9708F" w:rsidRDefault="000B4827" w:rsidP="00131231">
            <w:pPr>
              <w:spacing w:after="0" w:line="240" w:lineRule="auto"/>
              <w:ind w:firstLine="400"/>
              <w:jc w:val="both"/>
              <w:rPr>
                <w:rFonts w:ascii="Times New Roman" w:eastAsia="Times New Roman" w:hAnsi="Times New Roman"/>
                <w:b/>
                <w:color w:val="000000"/>
                <w:sz w:val="26"/>
                <w:szCs w:val="26"/>
                <w:lang w:eastAsia="ru-RU"/>
              </w:rPr>
            </w:pPr>
            <w:r w:rsidRPr="00F9708F">
              <w:rPr>
                <w:rFonts w:ascii="Times New Roman" w:eastAsia="Times New Roman" w:hAnsi="Times New Roman"/>
                <w:b/>
                <w:color w:val="000000"/>
                <w:sz w:val="26"/>
                <w:szCs w:val="26"/>
                <w:lang w:eastAsia="ru-RU"/>
              </w:rPr>
              <w:t>отсутствует</w:t>
            </w:r>
          </w:p>
          <w:p w:rsidR="000B4827" w:rsidRPr="00F9708F" w:rsidRDefault="000B4827" w:rsidP="00131231">
            <w:pPr>
              <w:keepNext/>
              <w:shd w:val="clear" w:color="auto" w:fill="FFFFFF"/>
              <w:spacing w:after="0" w:line="240" w:lineRule="auto"/>
              <w:ind w:firstLine="709"/>
              <w:jc w:val="both"/>
              <w:textAlignment w:val="baseline"/>
              <w:outlineLvl w:val="2"/>
              <w:rPr>
                <w:rFonts w:ascii="Times New Roman" w:eastAsia="Times New Roman" w:hAnsi="Times New Roman"/>
                <w:b/>
                <w:sz w:val="26"/>
                <w:szCs w:val="26"/>
              </w:rPr>
            </w:pPr>
          </w:p>
        </w:tc>
        <w:tc>
          <w:tcPr>
            <w:tcW w:w="4394" w:type="dxa"/>
          </w:tcPr>
          <w:p w:rsidR="000B4827" w:rsidRPr="006B359F" w:rsidRDefault="000B4827" w:rsidP="00131231">
            <w:pPr>
              <w:spacing w:after="0" w:line="240" w:lineRule="auto"/>
              <w:ind w:left="1200" w:hanging="1020"/>
              <w:jc w:val="both"/>
              <w:rPr>
                <w:rFonts w:ascii="Times New Roman" w:eastAsia="Times New Roman" w:hAnsi="Times New Roman"/>
                <w:b/>
                <w:color w:val="000000"/>
                <w:sz w:val="26"/>
                <w:szCs w:val="26"/>
                <w:lang w:eastAsia="ru-RU"/>
              </w:rPr>
            </w:pPr>
            <w:r w:rsidRPr="006B359F">
              <w:rPr>
                <w:rFonts w:ascii="Times New Roman" w:eastAsia="Times New Roman" w:hAnsi="Times New Roman"/>
                <w:b/>
                <w:bCs/>
                <w:color w:val="000000"/>
                <w:sz w:val="26"/>
                <w:szCs w:val="26"/>
                <w:lang w:eastAsia="ru-RU"/>
              </w:rPr>
              <w:t>Статья 84. Переходные положения</w:t>
            </w:r>
          </w:p>
          <w:p w:rsidR="000B4827" w:rsidRPr="00F9708F" w:rsidRDefault="000B4827" w:rsidP="00131231">
            <w:pPr>
              <w:spacing w:after="0" w:line="240" w:lineRule="auto"/>
              <w:ind w:firstLine="400"/>
              <w:jc w:val="both"/>
              <w:rPr>
                <w:rFonts w:ascii="Times New Roman" w:eastAsia="Times New Roman" w:hAnsi="Times New Roman"/>
                <w:color w:val="000000"/>
                <w:sz w:val="26"/>
                <w:szCs w:val="26"/>
                <w:lang w:eastAsia="ru-RU"/>
              </w:rPr>
            </w:pPr>
            <w:r w:rsidRPr="00F9708F">
              <w:rPr>
                <w:rFonts w:ascii="Times New Roman" w:eastAsia="Times New Roman" w:hAnsi="Times New Roman"/>
                <w:color w:val="000000"/>
                <w:sz w:val="26"/>
                <w:szCs w:val="26"/>
                <w:lang w:eastAsia="ru-RU"/>
              </w:rPr>
              <w:t>…</w:t>
            </w:r>
          </w:p>
          <w:p w:rsidR="000B4827" w:rsidRPr="00F9708F" w:rsidRDefault="000B4827" w:rsidP="0013123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F9708F">
              <w:rPr>
                <w:rFonts w:ascii="Times New Roman" w:eastAsia="Times New Roman" w:hAnsi="Times New Roman"/>
                <w:b/>
                <w:bCs/>
                <w:sz w:val="26"/>
                <w:szCs w:val="26"/>
                <w:lang w:eastAsia="ru-RU"/>
              </w:rPr>
              <w:t xml:space="preserve"> Пенсионное обеспечение сотрудников органов прокуратуры, уволенных до 1 января 2012 года без пенсионных выплат за выслугу лет, осуществляется в соответствии с пенсионным законодательством. Размер пенсионных выплат устанавливается на день увольнения и осуществляется с учетом индексации со дня обращения.</w:t>
            </w:r>
          </w:p>
        </w:tc>
        <w:tc>
          <w:tcPr>
            <w:tcW w:w="4817" w:type="dxa"/>
          </w:tcPr>
          <w:p w:rsidR="000B4827" w:rsidRPr="00F9708F" w:rsidRDefault="000B4827" w:rsidP="00131231">
            <w:pPr>
              <w:autoSpaceDE w:val="0"/>
              <w:autoSpaceDN w:val="0"/>
              <w:adjustRightInd w:val="0"/>
              <w:spacing w:after="0" w:line="240" w:lineRule="auto"/>
              <w:jc w:val="both"/>
              <w:rPr>
                <w:rFonts w:ascii="Times New Roman" w:eastAsia="Times New Roman" w:hAnsi="Times New Roman"/>
                <w:bCs/>
                <w:szCs w:val="26"/>
                <w:lang w:eastAsia="ru-RU"/>
              </w:rPr>
            </w:pPr>
            <w:r w:rsidRPr="00F9708F">
              <w:rPr>
                <w:rFonts w:ascii="Times New Roman" w:eastAsia="Times New Roman" w:hAnsi="Times New Roman"/>
                <w:szCs w:val="26"/>
                <w:lang w:eastAsia="ru-RU"/>
              </w:rPr>
              <w:t>В связи с принятием нового Закона «</w:t>
            </w:r>
            <w:r w:rsidRPr="00F9708F">
              <w:rPr>
                <w:rFonts w:ascii="Times New Roman" w:eastAsia="Times New Roman" w:hAnsi="Times New Roman"/>
                <w:bCs/>
                <w:szCs w:val="26"/>
                <w:lang w:eastAsia="ru-RU"/>
              </w:rPr>
              <w:t xml:space="preserve">О пенсионном обеспечении граждан  в Республике Казахстан», который был введён в действие с 1 января               1998 года, сотрудники прокуратуры были лишены права на назначение пенсионных выплат за выслугу лет. </w:t>
            </w:r>
          </w:p>
          <w:p w:rsidR="000B4827" w:rsidRPr="00F9708F" w:rsidRDefault="000B4827" w:rsidP="00131231">
            <w:pPr>
              <w:autoSpaceDE w:val="0"/>
              <w:autoSpaceDN w:val="0"/>
              <w:adjustRightInd w:val="0"/>
              <w:spacing w:after="0" w:line="240" w:lineRule="auto"/>
              <w:jc w:val="both"/>
              <w:rPr>
                <w:rFonts w:ascii="Times New Roman" w:eastAsia="Times New Roman" w:hAnsi="Times New Roman"/>
                <w:bCs/>
                <w:szCs w:val="26"/>
                <w:lang w:eastAsia="ru-RU"/>
              </w:rPr>
            </w:pPr>
            <w:r w:rsidRPr="00F9708F">
              <w:rPr>
                <w:rFonts w:ascii="Times New Roman" w:eastAsia="Times New Roman" w:hAnsi="Times New Roman"/>
                <w:bCs/>
                <w:szCs w:val="26"/>
                <w:lang w:eastAsia="ru-RU"/>
              </w:rPr>
              <w:t xml:space="preserve">Указанное право было возращено лишь с 1 января 2012 года. </w:t>
            </w:r>
          </w:p>
          <w:p w:rsidR="000B4827" w:rsidRPr="00CF2E8A" w:rsidRDefault="000B4827" w:rsidP="00131231">
            <w:pPr>
              <w:autoSpaceDE w:val="0"/>
              <w:autoSpaceDN w:val="0"/>
              <w:adjustRightInd w:val="0"/>
              <w:spacing w:after="0" w:line="240" w:lineRule="auto"/>
              <w:jc w:val="both"/>
              <w:rPr>
                <w:rFonts w:ascii="Times New Roman" w:eastAsia="Times New Roman" w:hAnsi="Times New Roman"/>
                <w:bCs/>
                <w:szCs w:val="26"/>
                <w:lang w:eastAsia="ru-RU"/>
              </w:rPr>
            </w:pPr>
            <w:r w:rsidRPr="00F9708F">
              <w:rPr>
                <w:rFonts w:ascii="Times New Roman" w:eastAsia="Times New Roman" w:hAnsi="Times New Roman"/>
                <w:bCs/>
                <w:szCs w:val="26"/>
                <w:lang w:eastAsia="ru-RU"/>
              </w:rPr>
              <w:t xml:space="preserve">В этой связи ряд сотрудников, уволенных в период 1998-2012 годов, остались без пенсионных выплат за выслугу лет. При этом они осуществляли в полном объеме те же полномочия и функции, как и </w:t>
            </w:r>
            <w:r w:rsidRPr="00CF2E8A">
              <w:rPr>
                <w:rFonts w:ascii="Times New Roman" w:eastAsia="Times New Roman" w:hAnsi="Times New Roman"/>
                <w:bCs/>
                <w:szCs w:val="26"/>
                <w:lang w:eastAsia="ru-RU"/>
              </w:rPr>
              <w:t>сотрудники, имеющие в настоящее время право на выплаты за выслугу лет.</w:t>
            </w:r>
          </w:p>
          <w:p w:rsidR="000B4827" w:rsidRPr="00F9708F" w:rsidRDefault="000B4827" w:rsidP="00CF2E8A">
            <w:pPr>
              <w:spacing w:after="0" w:line="240" w:lineRule="auto"/>
              <w:jc w:val="both"/>
              <w:rPr>
                <w:rFonts w:ascii="Times New Roman" w:hAnsi="Times New Roman"/>
                <w:sz w:val="26"/>
                <w:szCs w:val="26"/>
              </w:rPr>
            </w:pPr>
            <w:r w:rsidRPr="00CF2E8A">
              <w:rPr>
                <w:rFonts w:ascii="Times New Roman" w:eastAsia="Times New Roman" w:hAnsi="Times New Roman"/>
                <w:szCs w:val="26"/>
                <w:lang w:eastAsia="ru-RU"/>
              </w:rPr>
              <w:t>При распространении права с учетом условий пенсионного законодательства (выслуга, основание увольнения), число та</w:t>
            </w:r>
            <w:r w:rsidR="00CF2E8A">
              <w:rPr>
                <w:rFonts w:ascii="Times New Roman" w:eastAsia="Times New Roman" w:hAnsi="Times New Roman"/>
                <w:szCs w:val="26"/>
                <w:lang w:eastAsia="ru-RU"/>
              </w:rPr>
              <w:t>ких лиц составит 27-30 человек</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8D138E">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5</w:t>
            </w:r>
            <w:r w:rsidRPr="008D138E">
              <w:rPr>
                <w:rFonts w:ascii="Times New Roman" w:eastAsia="Times New Roman" w:hAnsi="Times New Roman"/>
                <w:b/>
                <w:sz w:val="26"/>
                <w:szCs w:val="26"/>
                <w:lang w:eastAsia="ru-RU"/>
              </w:rPr>
              <w:t>0</w:t>
            </w:r>
            <w:r>
              <w:rPr>
                <w:rFonts w:ascii="Times New Roman" w:eastAsia="Times New Roman" w:hAnsi="Times New Roman"/>
                <w:b/>
                <w:sz w:val="26"/>
                <w:szCs w:val="26"/>
                <w:lang w:eastAsia="ru-RU"/>
              </w:rPr>
              <w:t xml:space="preserve">. </w:t>
            </w:r>
            <w:r w:rsidRPr="00D02BAA">
              <w:rPr>
                <w:rFonts w:ascii="Times New Roman" w:eastAsia="Times New Roman" w:hAnsi="Times New Roman"/>
                <w:b/>
                <w:sz w:val="26"/>
                <w:szCs w:val="26"/>
                <w:lang w:eastAsia="ru-RU"/>
              </w:rPr>
              <w:t xml:space="preserve">Закон Республики Казахстан от 11 октября 2011 года </w:t>
            </w:r>
            <w:r>
              <w:rPr>
                <w:rFonts w:ascii="Times New Roman" w:eastAsia="Times New Roman" w:hAnsi="Times New Roman"/>
                <w:b/>
                <w:sz w:val="26"/>
                <w:szCs w:val="26"/>
                <w:lang w:eastAsia="ru-RU"/>
              </w:rPr>
              <w:t>«</w:t>
            </w:r>
            <w:r w:rsidRPr="00D02BAA">
              <w:rPr>
                <w:rFonts w:ascii="Times New Roman" w:eastAsia="Times New Roman" w:hAnsi="Times New Roman"/>
                <w:b/>
                <w:sz w:val="26"/>
                <w:szCs w:val="26"/>
                <w:lang w:eastAsia="ru-RU"/>
              </w:rPr>
              <w:t>О религиозной деятельности и религиозных объединениях</w:t>
            </w:r>
            <w:r>
              <w:rPr>
                <w:rFonts w:ascii="Times New Roman" w:eastAsia="Times New Roman" w:hAnsi="Times New Roman"/>
                <w:b/>
                <w:sz w:val="26"/>
                <w:szCs w:val="26"/>
                <w:lang w:eastAsia="ru-RU"/>
              </w:rPr>
              <w:t>»</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233</w:t>
            </w:r>
          </w:p>
        </w:tc>
        <w:tc>
          <w:tcPr>
            <w:tcW w:w="1280" w:type="dxa"/>
          </w:tcPr>
          <w:p w:rsidR="000B4827" w:rsidRPr="007B70DD" w:rsidRDefault="000B4827" w:rsidP="00131231">
            <w:pPr>
              <w:jc w:val="both"/>
              <w:rPr>
                <w:rFonts w:ascii="Times New Roman" w:hAnsi="Times New Roman"/>
                <w:sz w:val="26"/>
                <w:szCs w:val="26"/>
              </w:rPr>
            </w:pPr>
            <w:r w:rsidRPr="007B70DD">
              <w:rPr>
                <w:rFonts w:ascii="Times New Roman" w:hAnsi="Times New Roman"/>
                <w:sz w:val="26"/>
                <w:szCs w:val="26"/>
              </w:rPr>
              <w:t>Пункт 4 статьи 7</w:t>
            </w:r>
          </w:p>
        </w:tc>
        <w:tc>
          <w:tcPr>
            <w:tcW w:w="4677" w:type="dxa"/>
          </w:tcPr>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Статья 7. Религиозные обряды и церемонии</w:t>
            </w:r>
          </w:p>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домах-интернатах для престарелых и </w:t>
            </w:r>
            <w:r w:rsidRPr="007B70DD">
              <w:rPr>
                <w:rFonts w:ascii="Times New Roman" w:hAnsi="Times New Roman"/>
                <w:b/>
                <w:sz w:val="26"/>
                <w:szCs w:val="26"/>
              </w:rPr>
              <w:t>инвалидов,</w:t>
            </w:r>
            <w:r w:rsidRPr="007B70DD">
              <w:rPr>
                <w:rFonts w:ascii="Times New Roman" w:hAnsi="Times New Roman"/>
                <w:sz w:val="26"/>
                <w:szCs w:val="26"/>
              </w:rPr>
              <w:t xml:space="preserve">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организаций, нарушать права и законные интересы других лиц.</w:t>
            </w:r>
          </w:p>
          <w:p w:rsidR="000B4827" w:rsidRPr="007B70DD" w:rsidRDefault="000B4827" w:rsidP="00131231">
            <w:pPr>
              <w:spacing w:after="0"/>
              <w:ind w:firstLine="430"/>
              <w:jc w:val="both"/>
              <w:rPr>
                <w:rFonts w:ascii="Times New Roman" w:hAnsi="Times New Roman"/>
                <w:b/>
                <w:sz w:val="26"/>
                <w:szCs w:val="26"/>
              </w:rPr>
            </w:pPr>
          </w:p>
        </w:tc>
        <w:tc>
          <w:tcPr>
            <w:tcW w:w="4394" w:type="dxa"/>
          </w:tcPr>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Статья 7. Религиозные обряды и церемонии</w:t>
            </w:r>
          </w:p>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4. 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домах-интернатах для престарелых и </w:t>
            </w:r>
            <w:r w:rsidRPr="007B70DD">
              <w:rPr>
                <w:rFonts w:ascii="Times New Roman" w:hAnsi="Times New Roman"/>
                <w:b/>
                <w:sz w:val="26"/>
                <w:szCs w:val="26"/>
              </w:rPr>
              <w:t>лиц с инвалидностью,</w:t>
            </w:r>
            <w:r w:rsidRPr="007B70DD">
              <w:rPr>
                <w:rFonts w:ascii="Times New Roman" w:hAnsi="Times New Roman"/>
                <w:sz w:val="26"/>
                <w:szCs w:val="26"/>
              </w:rPr>
              <w:t xml:space="preserve">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При этом совершение религиозных обрядов, церемоний и (или) собраний не должно препятствовать деятельности указанных организаций, нарушать права и законные интересы других лиц.</w:t>
            </w:r>
          </w:p>
          <w:p w:rsidR="000B4827" w:rsidRPr="007B70DD" w:rsidRDefault="000B4827" w:rsidP="00131231">
            <w:pPr>
              <w:spacing w:after="0"/>
              <w:ind w:firstLine="430"/>
              <w:jc w:val="both"/>
              <w:rPr>
                <w:rFonts w:ascii="Times New Roman" w:hAnsi="Times New Roman"/>
                <w:b/>
                <w:sz w:val="26"/>
                <w:szCs w:val="26"/>
              </w:rPr>
            </w:pPr>
          </w:p>
        </w:tc>
        <w:tc>
          <w:tcPr>
            <w:tcW w:w="4817" w:type="dxa"/>
          </w:tcPr>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7B70DD" w:rsidRDefault="000B4827" w:rsidP="00131231">
            <w:pPr>
              <w:spacing w:after="0"/>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FB5D9B">
            <w:pPr>
              <w:tabs>
                <w:tab w:val="left" w:pos="0"/>
              </w:tabs>
              <w:spacing w:after="0" w:line="240" w:lineRule="auto"/>
              <w:ind w:left="425"/>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B5D9B" w:rsidRDefault="000B4827" w:rsidP="008D138E">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5</w:t>
            </w:r>
            <w:r w:rsidRPr="008D138E">
              <w:rPr>
                <w:rFonts w:ascii="Times New Roman" w:eastAsia="Times New Roman" w:hAnsi="Times New Roman"/>
                <w:b/>
                <w:sz w:val="26"/>
                <w:szCs w:val="26"/>
                <w:lang w:eastAsia="ru-RU"/>
              </w:rPr>
              <w:t>1</w:t>
            </w:r>
            <w:r>
              <w:rPr>
                <w:rFonts w:ascii="Times New Roman" w:eastAsia="Times New Roman" w:hAnsi="Times New Roman"/>
                <w:b/>
                <w:sz w:val="26"/>
                <w:szCs w:val="26"/>
                <w:lang w:eastAsia="ru-RU"/>
              </w:rPr>
              <w:t xml:space="preserve">. </w:t>
            </w:r>
            <w:r w:rsidRPr="007B70DD">
              <w:rPr>
                <w:rFonts w:ascii="Times New Roman" w:eastAsia="Times New Roman" w:hAnsi="Times New Roman"/>
                <w:b/>
                <w:sz w:val="26"/>
                <w:szCs w:val="26"/>
                <w:lang w:eastAsia="ru-RU"/>
              </w:rPr>
              <w:t xml:space="preserve">Закон Республики Казахстан от 28 декабря 2011 года </w:t>
            </w:r>
            <w:r>
              <w:rPr>
                <w:rFonts w:ascii="Times New Roman" w:eastAsia="Times New Roman" w:hAnsi="Times New Roman"/>
                <w:b/>
                <w:sz w:val="26"/>
                <w:szCs w:val="26"/>
                <w:lang w:eastAsia="ru-RU"/>
              </w:rPr>
              <w:t>«</w:t>
            </w:r>
            <w:r w:rsidRPr="007B70DD">
              <w:rPr>
                <w:rFonts w:ascii="Times New Roman" w:eastAsia="Times New Roman" w:hAnsi="Times New Roman"/>
                <w:b/>
                <w:sz w:val="26"/>
                <w:szCs w:val="26"/>
                <w:lang w:eastAsia="ru-RU"/>
              </w:rPr>
              <w:t>Об амнистии в связи с двадцатилетием государственной независимости Республики Казахстан</w:t>
            </w:r>
            <w:r>
              <w:rPr>
                <w:rFonts w:ascii="Times New Roman" w:eastAsia="Times New Roman" w:hAnsi="Times New Roman"/>
                <w:b/>
                <w:sz w:val="26"/>
                <w:szCs w:val="26"/>
                <w:lang w:eastAsia="ru-RU"/>
              </w:rPr>
              <w:t>»</w:t>
            </w:r>
          </w:p>
        </w:tc>
      </w:tr>
      <w:tr w:rsidR="000B4827" w:rsidRPr="00F9708F" w:rsidTr="00AA5390">
        <w:tc>
          <w:tcPr>
            <w:tcW w:w="709" w:type="dxa"/>
          </w:tcPr>
          <w:p w:rsidR="000B4827" w:rsidRPr="00501897" w:rsidRDefault="00501897"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234</w:t>
            </w:r>
          </w:p>
        </w:tc>
        <w:tc>
          <w:tcPr>
            <w:tcW w:w="1280" w:type="dxa"/>
          </w:tcPr>
          <w:p w:rsidR="000B4827" w:rsidRPr="007B70DD" w:rsidRDefault="000B4827" w:rsidP="00131231">
            <w:pPr>
              <w:jc w:val="both"/>
              <w:rPr>
                <w:rFonts w:ascii="Times New Roman" w:hAnsi="Times New Roman"/>
                <w:sz w:val="26"/>
                <w:szCs w:val="26"/>
              </w:rPr>
            </w:pPr>
            <w:r w:rsidRPr="007B70DD">
              <w:rPr>
                <w:rFonts w:ascii="Times New Roman" w:hAnsi="Times New Roman"/>
                <w:sz w:val="26"/>
                <w:szCs w:val="26"/>
                <w:lang w:val="kk-KZ"/>
              </w:rPr>
              <w:t>Подпункты 2), 3), 5) и 6) статьи 1</w:t>
            </w:r>
          </w:p>
        </w:tc>
        <w:tc>
          <w:tcPr>
            <w:tcW w:w="4677" w:type="dxa"/>
          </w:tcPr>
          <w:p w:rsidR="000B4827" w:rsidRPr="007B70DD" w:rsidRDefault="000B4827" w:rsidP="00131231">
            <w:pPr>
              <w:spacing w:after="0"/>
              <w:ind w:firstLine="430"/>
              <w:jc w:val="both"/>
              <w:rPr>
                <w:rFonts w:ascii="Times New Roman" w:hAnsi="Times New Roman"/>
                <w:b/>
                <w:sz w:val="26"/>
                <w:szCs w:val="26"/>
                <w:lang w:val="kk-KZ"/>
              </w:rPr>
            </w:pPr>
            <w:r w:rsidRPr="007B70DD">
              <w:rPr>
                <w:rFonts w:ascii="Times New Roman" w:hAnsi="Times New Roman"/>
                <w:b/>
                <w:sz w:val="26"/>
                <w:szCs w:val="26"/>
                <w:lang w:val="kk-KZ"/>
              </w:rPr>
              <w:t>Статья 1. Понятия, используемые в настоящем Законе</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В настоящем Законе используются следующие понятия:</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2) лица, указанные в подпункте 2) пункта 1 статьи 2 настоящего Закона: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беременные женщины на день введения в действие настоящего Закона;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женщины, не лишенные родительских прав и имеющие детей, в том числе усыновленных либо взятых под опеку и (или) попечительство, не достигших восемнадцатилетнего возраста на день введения в действие настоящего Закона, либо имевшие до ареста и осуждения на иждивении </w:t>
            </w:r>
            <w:r w:rsidRPr="007B70DD">
              <w:rPr>
                <w:rFonts w:ascii="Times New Roman" w:hAnsi="Times New Roman"/>
                <w:b/>
                <w:sz w:val="26"/>
                <w:szCs w:val="26"/>
                <w:lang w:val="kk-KZ"/>
              </w:rPr>
              <w:t>детей-инвалидов</w:t>
            </w:r>
            <w:r w:rsidRPr="007B70DD">
              <w:rPr>
                <w:rFonts w:ascii="Times New Roman" w:hAnsi="Times New Roman"/>
                <w:sz w:val="26"/>
                <w:szCs w:val="26"/>
                <w:lang w:val="kk-KZ"/>
              </w:rPr>
              <w:t xml:space="preserve"> I и II групп независимо от их возраста;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3) лица, указанные в подпункте 3) пункта 1 статьи 2 настоящего Закона, – </w:t>
            </w:r>
            <w:r w:rsidRPr="007B70DD">
              <w:rPr>
                <w:rFonts w:ascii="Times New Roman" w:hAnsi="Times New Roman"/>
                <w:b/>
                <w:sz w:val="26"/>
                <w:szCs w:val="26"/>
                <w:lang w:val="kk-KZ"/>
              </w:rPr>
              <w:t>инвалиды</w:t>
            </w:r>
            <w:r w:rsidRPr="007B70DD">
              <w:rPr>
                <w:rFonts w:ascii="Times New Roman" w:hAnsi="Times New Roman"/>
                <w:sz w:val="26"/>
                <w:szCs w:val="26"/>
                <w:lang w:val="kk-KZ"/>
              </w:rPr>
              <w:t xml:space="preserve"> I, II и III групп, признанные таковыми в порядке, установленном законодательством Республики Казахстан, до введения в действие настоящего Закона;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5) лица, указанные в подпункте 5) пункта 1 статьи 2 настоящего Закона, – участники и </w:t>
            </w:r>
            <w:r w:rsidRPr="007B70DD">
              <w:rPr>
                <w:rFonts w:ascii="Times New Roman" w:hAnsi="Times New Roman"/>
                <w:b/>
                <w:sz w:val="26"/>
                <w:szCs w:val="26"/>
                <w:lang w:val="kk-KZ"/>
              </w:rPr>
              <w:t>инвалиды</w:t>
            </w:r>
            <w:r w:rsidRPr="007B70DD">
              <w:rPr>
                <w:rFonts w:ascii="Times New Roman" w:hAnsi="Times New Roman"/>
                <w:sz w:val="26"/>
                <w:szCs w:val="26"/>
                <w:lang w:val="kk-KZ"/>
              </w:rPr>
              <w:t xml:space="preserve"> Великой Отечественной войны и приравненные к ним лица;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6) лица, указанные в подпункте 6) пункта 1 статьи 2 настоящего Закона, – вдовы военнослужащих Вооруженных Сил, других войск и воинских формирований, в том числе бывшего Союза ССР, погибших или пропавших без вести при выполнении воинского или интернационального долга, и не вступившие в другой зарегистрированный брак, а также жены </w:t>
            </w:r>
            <w:r w:rsidRPr="007B70DD">
              <w:rPr>
                <w:rFonts w:ascii="Times New Roman" w:hAnsi="Times New Roman"/>
                <w:b/>
                <w:sz w:val="26"/>
                <w:szCs w:val="26"/>
                <w:lang w:val="kk-KZ"/>
              </w:rPr>
              <w:t>инвалидов</w:t>
            </w:r>
            <w:r w:rsidRPr="007B70DD">
              <w:rPr>
                <w:rFonts w:ascii="Times New Roman" w:hAnsi="Times New Roman"/>
                <w:sz w:val="26"/>
                <w:szCs w:val="26"/>
                <w:lang w:val="kk-KZ"/>
              </w:rPr>
              <w:t xml:space="preserve"> войны и приравненных к ним</w:t>
            </w:r>
          </w:p>
          <w:p w:rsidR="000B4827" w:rsidRPr="007B70DD" w:rsidRDefault="000B4827" w:rsidP="00131231">
            <w:pPr>
              <w:spacing w:after="0"/>
              <w:ind w:firstLine="430"/>
              <w:jc w:val="both"/>
              <w:rPr>
                <w:rFonts w:ascii="Times New Roman" w:hAnsi="Times New Roman"/>
                <w:sz w:val="26"/>
                <w:szCs w:val="26"/>
                <w:lang w:val="kk-KZ"/>
              </w:rPr>
            </w:pPr>
          </w:p>
        </w:tc>
        <w:tc>
          <w:tcPr>
            <w:tcW w:w="4394" w:type="dxa"/>
          </w:tcPr>
          <w:p w:rsidR="000B4827" w:rsidRPr="007B70DD" w:rsidRDefault="000B4827" w:rsidP="00131231">
            <w:pPr>
              <w:spacing w:after="0"/>
              <w:ind w:firstLine="430"/>
              <w:jc w:val="both"/>
              <w:rPr>
                <w:rFonts w:ascii="Times New Roman" w:hAnsi="Times New Roman"/>
                <w:b/>
                <w:sz w:val="26"/>
                <w:szCs w:val="26"/>
                <w:lang w:val="kk-KZ"/>
              </w:rPr>
            </w:pPr>
            <w:r w:rsidRPr="007B70DD">
              <w:rPr>
                <w:rFonts w:ascii="Times New Roman" w:hAnsi="Times New Roman"/>
                <w:b/>
                <w:sz w:val="26"/>
                <w:szCs w:val="26"/>
                <w:lang w:val="kk-KZ"/>
              </w:rPr>
              <w:t>Статья 1. Понятия, используемые в настоящем Законе</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В настоящем Законе используются следующие понятия:</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2) лица, указанные в подпункте 2) пункта 1 статьи 2 настоящего Закона: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беременные женщины на день введения в действие настоящего Закона;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женщины, не лишенные родительских прав и имеющие детей, в том числе усыновленных либо взятых под опеку и (или) попечительство, не достигших восемнадцатилетнего возраста на день введения в действие настоящего Закона, либо имевшие до ареста и осуждения на иждивении </w:t>
            </w:r>
            <w:r w:rsidRPr="007B70DD">
              <w:rPr>
                <w:rFonts w:ascii="Times New Roman" w:hAnsi="Times New Roman"/>
                <w:b/>
                <w:sz w:val="26"/>
                <w:szCs w:val="26"/>
                <w:lang w:val="kk-KZ"/>
              </w:rPr>
              <w:t>детей с инвалидностью</w:t>
            </w:r>
            <w:r w:rsidRPr="007B70DD">
              <w:rPr>
                <w:rFonts w:ascii="Times New Roman" w:hAnsi="Times New Roman"/>
                <w:sz w:val="26"/>
                <w:szCs w:val="26"/>
                <w:lang w:val="kk-KZ"/>
              </w:rPr>
              <w:t xml:space="preserve"> I и II групп независимо от их возраста;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3) лица, указанные в подпункте 3) пункта 1 статьи 2 настоящего Закона, – </w:t>
            </w:r>
            <w:r w:rsidRPr="007B70DD">
              <w:rPr>
                <w:rFonts w:ascii="Times New Roman" w:hAnsi="Times New Roman"/>
                <w:b/>
                <w:sz w:val="26"/>
                <w:szCs w:val="26"/>
                <w:lang w:val="kk-KZ"/>
              </w:rPr>
              <w:t>инвалиды</w:t>
            </w:r>
            <w:r w:rsidRPr="007B70DD">
              <w:rPr>
                <w:rFonts w:ascii="Times New Roman" w:hAnsi="Times New Roman"/>
                <w:sz w:val="26"/>
                <w:szCs w:val="26"/>
                <w:lang w:val="kk-KZ"/>
              </w:rPr>
              <w:t xml:space="preserve"> I, II и III групп, признанные таковыми в порядке, установленном законодательством Республики Казахстан, до введения в действие настоящего Закона;</w:t>
            </w:r>
          </w:p>
          <w:p w:rsidR="000B4827" w:rsidRPr="007B70DD" w:rsidRDefault="000B4827" w:rsidP="00131231">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5) лица, указанные в подпункте 5) пункта 1 статьи 2 настоящего Закона, – участники и </w:t>
            </w:r>
            <w:r w:rsidRPr="007B70DD">
              <w:rPr>
                <w:rFonts w:ascii="Times New Roman" w:hAnsi="Times New Roman"/>
                <w:b/>
                <w:sz w:val="26"/>
                <w:szCs w:val="26"/>
                <w:lang w:val="kk-KZ"/>
              </w:rPr>
              <w:t>лица с инвалидностью</w:t>
            </w:r>
            <w:r w:rsidRPr="007B70DD">
              <w:rPr>
                <w:rFonts w:ascii="Times New Roman" w:hAnsi="Times New Roman"/>
                <w:sz w:val="26"/>
                <w:szCs w:val="26"/>
                <w:lang w:val="kk-KZ"/>
              </w:rPr>
              <w:t xml:space="preserve"> Великой Отечественной войны и приравненные к ним лица;</w:t>
            </w:r>
          </w:p>
          <w:p w:rsidR="000B4827" w:rsidRPr="007B70DD" w:rsidRDefault="000B4827" w:rsidP="00335EA3">
            <w:pPr>
              <w:spacing w:after="0"/>
              <w:ind w:firstLine="430"/>
              <w:jc w:val="both"/>
              <w:rPr>
                <w:rFonts w:ascii="Times New Roman" w:hAnsi="Times New Roman"/>
                <w:sz w:val="26"/>
                <w:szCs w:val="26"/>
                <w:lang w:val="kk-KZ"/>
              </w:rPr>
            </w:pPr>
            <w:r w:rsidRPr="007B70DD">
              <w:rPr>
                <w:rFonts w:ascii="Times New Roman" w:hAnsi="Times New Roman"/>
                <w:sz w:val="26"/>
                <w:szCs w:val="26"/>
                <w:lang w:val="kk-KZ"/>
              </w:rPr>
              <w:t xml:space="preserve">6) лица, указанные в подпункте 6) пункта 1 статьи 2 настоящего Закона, – вдовы военнослужащих Вооруженных Сил, других войск и воинских формирований, в том числе бывшего Союза ССР, погибших или пропавших без вести при выполнении воинского или интернационального долга, и не вступившие в другой зарегистрированный брак, а также жены </w:t>
            </w:r>
            <w:r w:rsidRPr="007B70DD">
              <w:rPr>
                <w:rFonts w:ascii="Times New Roman" w:hAnsi="Times New Roman"/>
                <w:b/>
                <w:sz w:val="26"/>
                <w:szCs w:val="26"/>
              </w:rPr>
              <w:t>лиц с инвалидностью</w:t>
            </w:r>
            <w:r w:rsidRPr="007B70DD">
              <w:rPr>
                <w:rFonts w:ascii="Times New Roman" w:hAnsi="Times New Roman"/>
                <w:b/>
                <w:sz w:val="26"/>
                <w:szCs w:val="26"/>
                <w:lang w:val="kk-KZ"/>
              </w:rPr>
              <w:t xml:space="preserve"> </w:t>
            </w:r>
            <w:r>
              <w:rPr>
                <w:rFonts w:ascii="Times New Roman" w:hAnsi="Times New Roman"/>
                <w:sz w:val="26"/>
                <w:szCs w:val="26"/>
                <w:lang w:val="kk-KZ"/>
              </w:rPr>
              <w:t>войны и приравненных к ним</w:t>
            </w:r>
          </w:p>
        </w:tc>
        <w:tc>
          <w:tcPr>
            <w:tcW w:w="4817" w:type="dxa"/>
          </w:tcPr>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7B70DD" w:rsidRDefault="000B4827" w:rsidP="00131231">
            <w:pPr>
              <w:spacing w:after="0"/>
              <w:ind w:firstLine="288"/>
              <w:jc w:val="both"/>
              <w:rPr>
                <w:rFonts w:ascii="Times New Roman" w:hAnsi="Times New Roman"/>
                <w:sz w:val="26"/>
                <w:szCs w:val="26"/>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235</w:t>
            </w:r>
          </w:p>
        </w:tc>
        <w:tc>
          <w:tcPr>
            <w:tcW w:w="1280" w:type="dxa"/>
          </w:tcPr>
          <w:p w:rsidR="000B4827" w:rsidRPr="007B70DD" w:rsidRDefault="000B4827" w:rsidP="00131231">
            <w:pPr>
              <w:jc w:val="both"/>
              <w:rPr>
                <w:rFonts w:ascii="Times New Roman" w:hAnsi="Times New Roman"/>
                <w:sz w:val="26"/>
                <w:szCs w:val="26"/>
              </w:rPr>
            </w:pPr>
            <w:r w:rsidRPr="007B70DD">
              <w:rPr>
                <w:rFonts w:ascii="Times New Roman" w:hAnsi="Times New Roman"/>
                <w:sz w:val="26"/>
                <w:szCs w:val="26"/>
              </w:rPr>
              <w:t>Пункт 1 статьи 2</w:t>
            </w:r>
          </w:p>
        </w:tc>
        <w:tc>
          <w:tcPr>
            <w:tcW w:w="4677" w:type="dxa"/>
          </w:tcPr>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Статья 2. Лица, освобождаемые от наказания</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1. От наказания освобождаются осужденные за преступления небольшой и средней тяжести: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1) несовершеннолетние;</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2) беременные женщины, женщины, имеющие несовершеннолетних детей или детей-</w:t>
            </w:r>
            <w:r w:rsidRPr="007B70DD">
              <w:rPr>
                <w:rFonts w:ascii="Times New Roman" w:hAnsi="Times New Roman"/>
                <w:b/>
                <w:sz w:val="26"/>
                <w:szCs w:val="26"/>
              </w:rPr>
              <w:t>инвалидов</w:t>
            </w:r>
            <w:r w:rsidRPr="007B70DD">
              <w:rPr>
                <w:rFonts w:ascii="Times New Roman" w:hAnsi="Times New Roman"/>
                <w:sz w:val="26"/>
                <w:szCs w:val="26"/>
              </w:rPr>
              <w:t xml:space="preserve"> I и II групп, а также мужчины, являющиеся единственным родителем несовершеннолетних детей;</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3) </w:t>
            </w:r>
            <w:r w:rsidRPr="007B70DD">
              <w:rPr>
                <w:rFonts w:ascii="Times New Roman" w:hAnsi="Times New Roman"/>
                <w:b/>
                <w:sz w:val="26"/>
                <w:szCs w:val="26"/>
              </w:rPr>
              <w:t>инвалиды</w:t>
            </w:r>
            <w:r w:rsidRPr="007B70DD">
              <w:rPr>
                <w:rFonts w:ascii="Times New Roman" w:hAnsi="Times New Roman"/>
                <w:sz w:val="26"/>
                <w:szCs w:val="26"/>
              </w:rPr>
              <w:t xml:space="preserve"> I, II и III групп;</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4) женщины в возрасте пятидесяти лет и старше, мужчины в возрасте шестидесяти трех лет и старше;</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5) участники и </w:t>
            </w:r>
            <w:r w:rsidRPr="007B70DD">
              <w:rPr>
                <w:rFonts w:ascii="Times New Roman" w:hAnsi="Times New Roman"/>
                <w:b/>
                <w:sz w:val="26"/>
                <w:szCs w:val="26"/>
              </w:rPr>
              <w:t>инвалиды</w:t>
            </w:r>
            <w:r w:rsidRPr="007B70DD">
              <w:rPr>
                <w:rFonts w:ascii="Times New Roman" w:hAnsi="Times New Roman"/>
                <w:sz w:val="26"/>
                <w:szCs w:val="26"/>
              </w:rPr>
              <w:t xml:space="preserve"> Великой Отечественной войны и приравненные к ним лица;</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6) вдовы военнослужащих, погибших при выполнении воинского и интернационального долга, а также женщины, имеющие мужей-</w:t>
            </w:r>
            <w:r w:rsidRPr="007B70DD">
              <w:rPr>
                <w:rFonts w:ascii="Times New Roman" w:hAnsi="Times New Roman"/>
                <w:b/>
                <w:sz w:val="26"/>
                <w:szCs w:val="26"/>
              </w:rPr>
              <w:t>инвалидов</w:t>
            </w:r>
            <w:r w:rsidRPr="007B70DD">
              <w:rPr>
                <w:rFonts w:ascii="Times New Roman" w:hAnsi="Times New Roman"/>
                <w:sz w:val="26"/>
                <w:szCs w:val="26"/>
              </w:rPr>
              <w:t xml:space="preserve"> войны и приравненных к ним лиц.</w:t>
            </w:r>
          </w:p>
        </w:tc>
        <w:tc>
          <w:tcPr>
            <w:tcW w:w="4394" w:type="dxa"/>
          </w:tcPr>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Статья 2. Лица, освобождаемые от наказания</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1. От наказания освобождаются осужденные за преступления небольшой и средней тяжести: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1) несовершеннолетние;</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2) беременные женщины, женщины, имеющие несовершеннолетних детей или детей </w:t>
            </w:r>
            <w:r w:rsidRPr="007B70DD">
              <w:rPr>
                <w:rFonts w:ascii="Times New Roman" w:hAnsi="Times New Roman"/>
                <w:b/>
                <w:sz w:val="26"/>
                <w:szCs w:val="26"/>
              </w:rPr>
              <w:t>с инвалидностью</w:t>
            </w:r>
            <w:r w:rsidRPr="007B70DD">
              <w:rPr>
                <w:rFonts w:ascii="Times New Roman" w:hAnsi="Times New Roman"/>
                <w:sz w:val="26"/>
                <w:szCs w:val="26"/>
              </w:rPr>
              <w:t xml:space="preserve"> I и II групп, а также мужчины, являющиеся единственным родителем несовершеннолетних детей;</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3) </w:t>
            </w:r>
            <w:r w:rsidRPr="007B70DD">
              <w:rPr>
                <w:rFonts w:ascii="Times New Roman" w:hAnsi="Times New Roman"/>
                <w:b/>
                <w:sz w:val="26"/>
                <w:szCs w:val="26"/>
              </w:rPr>
              <w:t>лица с инвалидностью</w:t>
            </w:r>
            <w:r w:rsidRPr="007B70DD">
              <w:rPr>
                <w:rFonts w:ascii="Times New Roman" w:hAnsi="Times New Roman"/>
                <w:sz w:val="26"/>
                <w:szCs w:val="26"/>
              </w:rPr>
              <w:t xml:space="preserve"> I, II и III групп;</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4) женщины в возрасте пятидесяти лет и старше, мужчины в возрасте шестидесяти трех лет и старше;</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5) участники и </w:t>
            </w:r>
            <w:r w:rsidRPr="007B70DD">
              <w:rPr>
                <w:rFonts w:ascii="Times New Roman" w:hAnsi="Times New Roman"/>
                <w:b/>
                <w:sz w:val="26"/>
                <w:szCs w:val="26"/>
              </w:rPr>
              <w:t>лица с инвалидностью</w:t>
            </w:r>
            <w:r w:rsidRPr="007B70DD">
              <w:rPr>
                <w:rFonts w:ascii="Times New Roman" w:hAnsi="Times New Roman"/>
                <w:sz w:val="26"/>
                <w:szCs w:val="26"/>
              </w:rPr>
              <w:t xml:space="preserve"> Великой Отечественной войны и приравненные к ним лица;</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6) вдовы военнослужащих, погибших при выполнении воинского и интернационального долга, а также женщины, имеющие мужей</w:t>
            </w:r>
            <w:r w:rsidRPr="007B70DD">
              <w:rPr>
                <w:rFonts w:ascii="Times New Roman" w:hAnsi="Times New Roman"/>
                <w:b/>
                <w:sz w:val="26"/>
                <w:szCs w:val="26"/>
              </w:rPr>
              <w:t xml:space="preserve"> лиц с инвалидностью</w:t>
            </w:r>
            <w:r w:rsidRPr="007B70DD">
              <w:rPr>
                <w:rFonts w:ascii="Times New Roman" w:hAnsi="Times New Roman"/>
                <w:sz w:val="26"/>
                <w:szCs w:val="26"/>
              </w:rPr>
              <w:t xml:space="preserve"> войны и приравненных к ним лиц.</w:t>
            </w:r>
          </w:p>
        </w:tc>
        <w:tc>
          <w:tcPr>
            <w:tcW w:w="4817" w:type="dxa"/>
          </w:tcPr>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7B70DD" w:rsidRDefault="000B4827" w:rsidP="00131231">
            <w:pPr>
              <w:spacing w:after="0"/>
              <w:ind w:firstLine="288"/>
              <w:jc w:val="both"/>
              <w:rPr>
                <w:rFonts w:ascii="Times New Roman" w:hAnsi="Times New Roman"/>
                <w:sz w:val="26"/>
                <w:szCs w:val="26"/>
              </w:rPr>
            </w:pP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236</w:t>
            </w:r>
          </w:p>
        </w:tc>
        <w:tc>
          <w:tcPr>
            <w:tcW w:w="1280" w:type="dxa"/>
          </w:tcPr>
          <w:p w:rsidR="000B4827" w:rsidRPr="007B70DD" w:rsidRDefault="000B4827" w:rsidP="00131231">
            <w:pPr>
              <w:jc w:val="both"/>
              <w:rPr>
                <w:rFonts w:ascii="Times New Roman" w:hAnsi="Times New Roman"/>
                <w:sz w:val="26"/>
                <w:szCs w:val="26"/>
              </w:rPr>
            </w:pPr>
            <w:r w:rsidRPr="007B70DD">
              <w:rPr>
                <w:rFonts w:ascii="Times New Roman" w:hAnsi="Times New Roman"/>
                <w:sz w:val="26"/>
                <w:szCs w:val="26"/>
              </w:rPr>
              <w:t>Подпункт 1) статьи 10</w:t>
            </w:r>
          </w:p>
        </w:tc>
        <w:tc>
          <w:tcPr>
            <w:tcW w:w="4677" w:type="dxa"/>
          </w:tcPr>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Статья 10. Меры по реализации настоящего Закона</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1) размещению в медико-социальных учреждениях (организациях) стационарного типа </w:t>
            </w:r>
            <w:r w:rsidRPr="007B70DD">
              <w:rPr>
                <w:rFonts w:ascii="Times New Roman" w:hAnsi="Times New Roman"/>
                <w:b/>
                <w:sz w:val="26"/>
                <w:szCs w:val="26"/>
              </w:rPr>
              <w:t>инвалидов</w:t>
            </w:r>
            <w:r w:rsidRPr="007B70DD">
              <w:rPr>
                <w:rFonts w:ascii="Times New Roman" w:hAnsi="Times New Roman"/>
                <w:sz w:val="26"/>
                <w:szCs w:val="26"/>
              </w:rPr>
              <w:t xml:space="preserve"> I и II групп и лиц, не способных к самостоятельному обслуживанию в связи с преклонным возрастом, освобожденных от наказания по амнистии и не имеющих супруги (супруга) или близких родственников;</w:t>
            </w:r>
          </w:p>
        </w:tc>
        <w:tc>
          <w:tcPr>
            <w:tcW w:w="4394" w:type="dxa"/>
          </w:tcPr>
          <w:p w:rsidR="000B4827" w:rsidRPr="007B70DD" w:rsidRDefault="000B4827" w:rsidP="00131231">
            <w:pPr>
              <w:spacing w:after="0"/>
              <w:ind w:firstLine="430"/>
              <w:jc w:val="both"/>
              <w:rPr>
                <w:rFonts w:ascii="Times New Roman" w:hAnsi="Times New Roman"/>
                <w:b/>
                <w:sz w:val="26"/>
                <w:szCs w:val="26"/>
              </w:rPr>
            </w:pPr>
            <w:r w:rsidRPr="007B70DD">
              <w:rPr>
                <w:rFonts w:ascii="Times New Roman" w:hAnsi="Times New Roman"/>
                <w:b/>
                <w:sz w:val="26"/>
                <w:szCs w:val="26"/>
              </w:rPr>
              <w:t>Статья 10. Меры по реализации настоящего Закона</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1) размещению в медико-социальных учреждениях (организациях) стационарного типа </w:t>
            </w:r>
            <w:bookmarkStart w:id="5" w:name="OLE_LINK1"/>
            <w:bookmarkStart w:id="6" w:name="OLE_LINK2"/>
            <w:r w:rsidRPr="007B70DD">
              <w:rPr>
                <w:rFonts w:ascii="Times New Roman" w:hAnsi="Times New Roman"/>
                <w:b/>
                <w:sz w:val="26"/>
                <w:szCs w:val="26"/>
              </w:rPr>
              <w:t xml:space="preserve">лица с инвалидностью </w:t>
            </w:r>
            <w:r w:rsidRPr="007B70DD">
              <w:rPr>
                <w:rFonts w:ascii="Times New Roman" w:hAnsi="Times New Roman"/>
                <w:sz w:val="26"/>
                <w:szCs w:val="26"/>
              </w:rPr>
              <w:t xml:space="preserve"> </w:t>
            </w:r>
            <w:bookmarkEnd w:id="5"/>
            <w:bookmarkEnd w:id="6"/>
            <w:r w:rsidRPr="007B70DD">
              <w:rPr>
                <w:rFonts w:ascii="Times New Roman" w:hAnsi="Times New Roman"/>
                <w:sz w:val="26"/>
                <w:szCs w:val="26"/>
              </w:rPr>
              <w:t>I и II групп и лиц, не способных к самостоятельному обслуживанию в связи с преклонным возрастом, освобожденных от наказания по амнистии и не имеющих супруги (супруга) или близких родственников;</w:t>
            </w:r>
          </w:p>
        </w:tc>
        <w:tc>
          <w:tcPr>
            <w:tcW w:w="4817" w:type="dxa"/>
          </w:tcPr>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7B70DD" w:rsidRDefault="000B4827" w:rsidP="00131231">
            <w:pPr>
              <w:spacing w:after="0"/>
              <w:ind w:firstLine="430"/>
              <w:jc w:val="both"/>
              <w:rPr>
                <w:rFonts w:ascii="Times New Roman" w:hAnsi="Times New Roman"/>
                <w:sz w:val="26"/>
                <w:szCs w:val="26"/>
              </w:rPr>
            </w:pPr>
            <w:r w:rsidRPr="007B70DD">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7B70DD" w:rsidRDefault="000B4827" w:rsidP="00131231">
            <w:pPr>
              <w:spacing w:after="0"/>
              <w:ind w:firstLine="288"/>
              <w:jc w:val="both"/>
              <w:rPr>
                <w:rFonts w:ascii="Times New Roman" w:hAnsi="Times New Roman"/>
                <w:sz w:val="26"/>
                <w:szCs w:val="26"/>
              </w:rPr>
            </w:pP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7B70DD" w:rsidRDefault="000B4827" w:rsidP="00131231">
            <w:pPr>
              <w:jc w:val="both"/>
              <w:rPr>
                <w:rFonts w:ascii="Times New Roman" w:hAnsi="Times New Roman"/>
                <w:sz w:val="26"/>
                <w:szCs w:val="26"/>
              </w:rPr>
            </w:pPr>
          </w:p>
        </w:tc>
        <w:tc>
          <w:tcPr>
            <w:tcW w:w="13888" w:type="dxa"/>
            <w:gridSpan w:val="3"/>
          </w:tcPr>
          <w:p w:rsidR="000B4827" w:rsidRPr="007B70DD" w:rsidRDefault="000B4827" w:rsidP="00F26F54">
            <w:pPr>
              <w:spacing w:after="0"/>
              <w:ind w:firstLine="430"/>
              <w:jc w:val="center"/>
              <w:rPr>
                <w:rFonts w:ascii="Times New Roman" w:hAnsi="Times New Roman"/>
                <w:sz w:val="26"/>
                <w:szCs w:val="26"/>
              </w:rPr>
            </w:pPr>
            <w:r>
              <w:rPr>
                <w:rFonts w:ascii="Times New Roman" w:hAnsi="Times New Roman"/>
                <w:b/>
                <w:sz w:val="26"/>
                <w:szCs w:val="26"/>
              </w:rPr>
              <w:t>5</w:t>
            </w:r>
            <w:r w:rsidRPr="008D138E">
              <w:rPr>
                <w:rFonts w:ascii="Times New Roman" w:hAnsi="Times New Roman"/>
                <w:b/>
                <w:sz w:val="26"/>
                <w:szCs w:val="26"/>
              </w:rPr>
              <w:t>2</w:t>
            </w:r>
            <w:r>
              <w:rPr>
                <w:rFonts w:ascii="Times New Roman" w:hAnsi="Times New Roman"/>
                <w:b/>
                <w:sz w:val="26"/>
                <w:szCs w:val="26"/>
              </w:rPr>
              <w:t xml:space="preserve">. </w:t>
            </w:r>
            <w:r w:rsidRPr="002427E8">
              <w:rPr>
                <w:rFonts w:ascii="Times New Roman" w:hAnsi="Times New Roman"/>
                <w:b/>
                <w:sz w:val="26"/>
                <w:szCs w:val="26"/>
              </w:rPr>
              <w:t>Закон Республики Казахстан от 6 января 2012 года «О космической деятельности»</w:t>
            </w:r>
          </w:p>
        </w:tc>
      </w:tr>
      <w:tr w:rsidR="000B4827" w:rsidRPr="00F9708F" w:rsidTr="00AA5390">
        <w:tc>
          <w:tcPr>
            <w:tcW w:w="709" w:type="dxa"/>
          </w:tcPr>
          <w:p w:rsidR="000B4827" w:rsidRPr="00501897" w:rsidRDefault="00501897" w:rsidP="0050189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237</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Подпункты 1), 2) и 3) пункта 1 статьи 32</w:t>
            </w:r>
          </w:p>
        </w:tc>
        <w:tc>
          <w:tcPr>
            <w:tcW w:w="4677" w:type="dxa"/>
          </w:tcPr>
          <w:p w:rsidR="000B4827" w:rsidRPr="00F9708F" w:rsidRDefault="000B4827" w:rsidP="00131231">
            <w:pPr>
              <w:tabs>
                <w:tab w:val="center" w:pos="2231"/>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Статья 32. Гарантии в случае получения увечья, заболевания или гибели (смерти) кандидата в космонавты, космонавта</w:t>
            </w:r>
          </w:p>
          <w:p w:rsidR="000B4827" w:rsidRPr="00F9708F" w:rsidRDefault="000B4827" w:rsidP="00131231">
            <w:pPr>
              <w:tabs>
                <w:tab w:val="center" w:pos="2231"/>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При установлении инвалидности, наступившей в результате травмы, увечья, заболевания, полученных при исполнении служебных обязанностей, кандидату в космонавты, космонавту за счет бюджетных средств выплачивается единовременная компенсация в размерах:</w:t>
            </w:r>
          </w:p>
          <w:p w:rsidR="000B4827" w:rsidRPr="00F9708F" w:rsidRDefault="000B4827" w:rsidP="00131231">
            <w:pPr>
              <w:tabs>
                <w:tab w:val="center" w:pos="2231"/>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 группы – 3000 месячных расчетных показателей;</w:t>
            </w:r>
          </w:p>
          <w:p w:rsidR="000B4827" w:rsidRPr="00F9708F" w:rsidRDefault="000B4827" w:rsidP="00131231">
            <w:pPr>
              <w:tabs>
                <w:tab w:val="center" w:pos="2231"/>
              </w:tabs>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II группы – 2000 месячных расчетных показателей;</w:t>
            </w:r>
          </w:p>
          <w:p w:rsidR="000B4827" w:rsidRPr="00F9708F" w:rsidRDefault="000B4827" w:rsidP="00131231">
            <w:pPr>
              <w:tabs>
                <w:tab w:val="center" w:pos="2231"/>
              </w:tabs>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3)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III группы – 1000 месячных расчетных показателей.</w:t>
            </w:r>
            <w:r w:rsidRPr="00F9708F">
              <w:rPr>
                <w:rFonts w:ascii="Times New Roman" w:eastAsia="Times New Roman" w:hAnsi="Times New Roman"/>
                <w:sz w:val="26"/>
                <w:szCs w:val="26"/>
                <w:lang w:eastAsia="ru-RU"/>
              </w:rPr>
              <w:tab/>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32. Гарантии в случае получения увечья, заболевания или гибели (смерти) кандидата в космонавты, космонавта</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При установлении инвалидности, наступившей в результате травмы, увечья, заболевания, полученных при исполнении служебных обязанностей, кандидату в космонавты, космонавту за счет бюджетных средств выплачивается единовременная компенсация в размерах:</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1) </w:t>
            </w:r>
            <w:r w:rsidRPr="00F9708F">
              <w:rPr>
                <w:rFonts w:ascii="Times New Roman" w:eastAsia="Times New Roman" w:hAnsi="Times New Roman"/>
                <w:b/>
                <w:bCs/>
                <w:sz w:val="26"/>
                <w:szCs w:val="26"/>
                <w:lang w:eastAsia="ru-RU"/>
              </w:rPr>
              <w:t>лицу с инвалидностью</w:t>
            </w:r>
            <w:r w:rsidRPr="00F9708F">
              <w:rPr>
                <w:rFonts w:ascii="Times New Roman" w:eastAsia="Times New Roman" w:hAnsi="Times New Roman"/>
                <w:bCs/>
                <w:sz w:val="26"/>
                <w:szCs w:val="26"/>
                <w:lang w:eastAsia="ru-RU"/>
              </w:rPr>
              <w:t xml:space="preserve"> I группы – 3000 месячных расчетных показателей;</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2) </w:t>
            </w:r>
            <w:r w:rsidRPr="00F9708F">
              <w:rPr>
                <w:rFonts w:ascii="Times New Roman" w:eastAsia="Times New Roman" w:hAnsi="Times New Roman"/>
                <w:b/>
                <w:bCs/>
                <w:sz w:val="26"/>
                <w:szCs w:val="26"/>
                <w:lang w:eastAsia="ru-RU"/>
              </w:rPr>
              <w:t>лицу с инвалидностью</w:t>
            </w:r>
            <w:r w:rsidRPr="00F9708F">
              <w:rPr>
                <w:rFonts w:ascii="Times New Roman" w:eastAsia="Times New Roman" w:hAnsi="Times New Roman"/>
                <w:bCs/>
                <w:sz w:val="26"/>
                <w:szCs w:val="26"/>
                <w:lang w:eastAsia="ru-RU"/>
              </w:rPr>
              <w:t xml:space="preserve"> и II группы – 2000 месячных расчетных показателей;</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Cs/>
                <w:sz w:val="26"/>
                <w:szCs w:val="26"/>
                <w:lang w:eastAsia="ru-RU"/>
              </w:rPr>
              <w:t xml:space="preserve">  3) </w:t>
            </w:r>
            <w:r w:rsidRPr="00F9708F">
              <w:rPr>
                <w:rFonts w:ascii="Times New Roman" w:eastAsia="Times New Roman" w:hAnsi="Times New Roman"/>
                <w:b/>
                <w:bCs/>
                <w:sz w:val="26"/>
                <w:szCs w:val="26"/>
                <w:lang w:eastAsia="ru-RU"/>
              </w:rPr>
              <w:t>лицу с инвалидностью</w:t>
            </w:r>
            <w:r w:rsidRPr="00F9708F">
              <w:rPr>
                <w:rFonts w:ascii="Times New Roman" w:eastAsia="Times New Roman" w:hAnsi="Times New Roman"/>
                <w:bCs/>
                <w:sz w:val="26"/>
                <w:szCs w:val="26"/>
                <w:lang w:eastAsia="ru-RU"/>
              </w:rPr>
              <w:t xml:space="preserve"> III группы – 1000 месячных расчетных показателей.</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hAnsi="Times New Roman"/>
                <w:bCs/>
                <w:sz w:val="26"/>
                <w:szCs w:val="26"/>
                <w:lang w:eastAsia="ru-RU"/>
              </w:rPr>
              <w:t xml:space="preserve"> </w:t>
            </w:r>
            <w:r w:rsidRPr="00F9708F">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555252" w:rsidRDefault="000B4827" w:rsidP="00555252">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5</w:t>
            </w:r>
            <w:r w:rsidRPr="008D138E">
              <w:rPr>
                <w:rFonts w:ascii="Times New Roman" w:eastAsia="Times New Roman" w:hAnsi="Times New Roman"/>
                <w:b/>
                <w:sz w:val="26"/>
                <w:szCs w:val="26"/>
                <w:lang w:eastAsia="ru-RU"/>
              </w:rPr>
              <w:t>3</w:t>
            </w:r>
            <w:r>
              <w:rPr>
                <w:rFonts w:ascii="Times New Roman" w:eastAsia="Times New Roman" w:hAnsi="Times New Roman"/>
                <w:b/>
                <w:sz w:val="26"/>
                <w:szCs w:val="26"/>
                <w:lang w:eastAsia="ru-RU"/>
              </w:rPr>
              <w:t xml:space="preserve">. </w:t>
            </w:r>
            <w:r w:rsidRPr="00555252">
              <w:rPr>
                <w:rFonts w:ascii="Times New Roman" w:eastAsia="Times New Roman" w:hAnsi="Times New Roman"/>
                <w:b/>
                <w:sz w:val="26"/>
                <w:szCs w:val="26"/>
                <w:lang w:eastAsia="ru-RU"/>
              </w:rPr>
              <w:t xml:space="preserve">Закон Республики Казахстан от 18 января 2012 года </w:t>
            </w:r>
            <w:r>
              <w:rPr>
                <w:rFonts w:ascii="Times New Roman" w:eastAsia="Times New Roman" w:hAnsi="Times New Roman"/>
                <w:b/>
                <w:sz w:val="26"/>
                <w:szCs w:val="26"/>
                <w:lang w:eastAsia="ru-RU"/>
              </w:rPr>
              <w:t>«</w:t>
            </w:r>
            <w:r w:rsidRPr="00555252">
              <w:rPr>
                <w:rFonts w:ascii="Times New Roman" w:eastAsia="Times New Roman" w:hAnsi="Times New Roman"/>
                <w:b/>
                <w:sz w:val="26"/>
                <w:szCs w:val="26"/>
                <w:lang w:eastAsia="ru-RU"/>
              </w:rPr>
              <w:t>О телерадиовещании</w:t>
            </w:r>
            <w:r>
              <w:rPr>
                <w:rFonts w:ascii="Times New Roman" w:eastAsia="Times New Roman" w:hAnsi="Times New Roman"/>
                <w:b/>
                <w:sz w:val="26"/>
                <w:szCs w:val="26"/>
                <w:lang w:eastAsia="ru-RU"/>
              </w:rPr>
              <w:t>»</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4C1E2E" w:rsidRDefault="004C1E2E"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238</w:t>
            </w:r>
          </w:p>
        </w:tc>
        <w:tc>
          <w:tcPr>
            <w:tcW w:w="1280" w:type="dxa"/>
          </w:tcPr>
          <w:p w:rsidR="000B4827" w:rsidRPr="00555252" w:rsidRDefault="000B4827" w:rsidP="00131231">
            <w:pPr>
              <w:jc w:val="both"/>
              <w:rPr>
                <w:rFonts w:ascii="Times New Roman" w:hAnsi="Times New Roman"/>
                <w:sz w:val="26"/>
                <w:szCs w:val="26"/>
              </w:rPr>
            </w:pPr>
            <w:r w:rsidRPr="00555252">
              <w:rPr>
                <w:rFonts w:ascii="Times New Roman" w:hAnsi="Times New Roman"/>
                <w:sz w:val="26"/>
                <w:szCs w:val="26"/>
              </w:rPr>
              <w:t>Наименование статьи 30</w:t>
            </w:r>
          </w:p>
        </w:tc>
        <w:tc>
          <w:tcPr>
            <w:tcW w:w="4677" w:type="dxa"/>
          </w:tcPr>
          <w:p w:rsidR="000B4827" w:rsidRPr="00555252" w:rsidRDefault="000B4827" w:rsidP="00131231">
            <w:pPr>
              <w:tabs>
                <w:tab w:val="left" w:pos="1552"/>
              </w:tabs>
              <w:spacing w:after="0"/>
              <w:ind w:firstLine="430"/>
              <w:jc w:val="both"/>
              <w:rPr>
                <w:rFonts w:ascii="Times New Roman" w:hAnsi="Times New Roman"/>
                <w:b/>
                <w:sz w:val="26"/>
                <w:szCs w:val="26"/>
              </w:rPr>
            </w:pPr>
            <w:r w:rsidRPr="00555252">
              <w:rPr>
                <w:rFonts w:ascii="Times New Roman" w:hAnsi="Times New Roman"/>
                <w:b/>
                <w:sz w:val="26"/>
                <w:szCs w:val="26"/>
              </w:rPr>
              <w:t>Статья 30. Защита прав инвалидов при распространении телепрограмм</w:t>
            </w:r>
          </w:p>
        </w:tc>
        <w:tc>
          <w:tcPr>
            <w:tcW w:w="4394" w:type="dxa"/>
          </w:tcPr>
          <w:p w:rsidR="000B4827" w:rsidRPr="00555252" w:rsidRDefault="000B4827" w:rsidP="00131231">
            <w:pPr>
              <w:spacing w:after="0"/>
              <w:ind w:firstLine="430"/>
              <w:jc w:val="both"/>
              <w:rPr>
                <w:rFonts w:ascii="Times New Roman" w:hAnsi="Times New Roman"/>
                <w:b/>
                <w:sz w:val="26"/>
                <w:szCs w:val="26"/>
              </w:rPr>
            </w:pPr>
            <w:r w:rsidRPr="00555252">
              <w:rPr>
                <w:rFonts w:ascii="Times New Roman" w:hAnsi="Times New Roman"/>
                <w:b/>
                <w:sz w:val="26"/>
                <w:szCs w:val="26"/>
              </w:rPr>
              <w:t>Статья 30. Защита прав лиц с инвалидностью при распространении телепрограмм</w:t>
            </w:r>
          </w:p>
        </w:tc>
        <w:tc>
          <w:tcPr>
            <w:tcW w:w="4817" w:type="dxa"/>
          </w:tcPr>
          <w:p w:rsidR="000B4827" w:rsidRPr="00555252" w:rsidRDefault="000B4827" w:rsidP="00131231">
            <w:pPr>
              <w:spacing w:after="0"/>
              <w:ind w:firstLine="430"/>
              <w:jc w:val="both"/>
              <w:rPr>
                <w:rFonts w:ascii="Times New Roman" w:hAnsi="Times New Roman"/>
                <w:sz w:val="26"/>
                <w:szCs w:val="26"/>
              </w:rPr>
            </w:pPr>
            <w:r w:rsidRPr="00555252">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555252" w:rsidRDefault="000B4827" w:rsidP="00131231">
            <w:pPr>
              <w:spacing w:after="0"/>
              <w:ind w:firstLine="430"/>
              <w:jc w:val="both"/>
              <w:rPr>
                <w:rFonts w:ascii="Times New Roman" w:hAnsi="Times New Roman"/>
                <w:sz w:val="26"/>
                <w:szCs w:val="26"/>
              </w:rPr>
            </w:pPr>
            <w:r w:rsidRPr="00555252">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555252" w:rsidRDefault="000B4827" w:rsidP="002427E8">
            <w:pPr>
              <w:spacing w:after="0"/>
              <w:ind w:firstLine="430"/>
              <w:jc w:val="both"/>
              <w:rPr>
                <w:rFonts w:ascii="Times New Roman" w:hAnsi="Times New Roman"/>
                <w:sz w:val="26"/>
                <w:szCs w:val="26"/>
              </w:rPr>
            </w:pPr>
            <w:r w:rsidRPr="00555252">
              <w:rPr>
                <w:rFonts w:ascii="Times New Roman" w:hAnsi="Times New Roman"/>
                <w:sz w:val="26"/>
                <w:szCs w:val="26"/>
              </w:rPr>
              <w:t xml:space="preserve">  В рекомендациях Специального докладчика ООН К.Д.Агилар отмечено об  устранении уничижите</w:t>
            </w:r>
            <w:r>
              <w:rPr>
                <w:rFonts w:ascii="Times New Roman" w:hAnsi="Times New Roman"/>
                <w:sz w:val="26"/>
                <w:szCs w:val="26"/>
              </w:rPr>
              <w:t>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555252" w:rsidRDefault="000B4827" w:rsidP="00131231">
            <w:pPr>
              <w:jc w:val="both"/>
              <w:rPr>
                <w:rFonts w:ascii="Times New Roman" w:hAnsi="Times New Roman"/>
                <w:sz w:val="26"/>
                <w:szCs w:val="26"/>
              </w:rPr>
            </w:pPr>
          </w:p>
        </w:tc>
        <w:tc>
          <w:tcPr>
            <w:tcW w:w="13888" w:type="dxa"/>
            <w:gridSpan w:val="3"/>
          </w:tcPr>
          <w:p w:rsidR="000B4827" w:rsidRPr="00555252" w:rsidRDefault="000B4827" w:rsidP="008D138E">
            <w:pPr>
              <w:spacing w:after="0"/>
              <w:ind w:firstLine="430"/>
              <w:jc w:val="center"/>
              <w:rPr>
                <w:rFonts w:ascii="Times New Roman" w:hAnsi="Times New Roman"/>
                <w:sz w:val="26"/>
                <w:szCs w:val="26"/>
              </w:rPr>
            </w:pPr>
            <w:r>
              <w:rPr>
                <w:rFonts w:ascii="Times New Roman" w:hAnsi="Times New Roman"/>
                <w:b/>
                <w:sz w:val="26"/>
                <w:szCs w:val="26"/>
              </w:rPr>
              <w:t>5</w:t>
            </w:r>
            <w:r w:rsidRPr="008D138E">
              <w:rPr>
                <w:rFonts w:ascii="Times New Roman" w:hAnsi="Times New Roman"/>
                <w:b/>
                <w:sz w:val="26"/>
                <w:szCs w:val="26"/>
              </w:rPr>
              <w:t>4</w:t>
            </w:r>
            <w:r>
              <w:rPr>
                <w:rFonts w:ascii="Times New Roman" w:hAnsi="Times New Roman"/>
                <w:b/>
                <w:sz w:val="26"/>
                <w:szCs w:val="26"/>
              </w:rPr>
              <w:t xml:space="preserve">. </w:t>
            </w:r>
            <w:r w:rsidRPr="002427E8">
              <w:rPr>
                <w:rFonts w:ascii="Times New Roman" w:hAnsi="Times New Roman"/>
                <w:b/>
                <w:sz w:val="26"/>
                <w:szCs w:val="26"/>
              </w:rPr>
              <w:t>Закон Республики Казахстан от 13 февраля 2012 года «О специальных государственных органах Республики Казахстан»</w:t>
            </w:r>
          </w:p>
        </w:tc>
      </w:tr>
      <w:tr w:rsidR="000B4827" w:rsidRPr="00F9708F" w:rsidTr="00AA5390">
        <w:tc>
          <w:tcPr>
            <w:tcW w:w="709" w:type="dxa"/>
          </w:tcPr>
          <w:p w:rsidR="000B4827" w:rsidRPr="004C1E2E" w:rsidRDefault="004C1E2E"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239</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шестой пункта 2 статьи 49</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eastAsia="ru-RU"/>
              </w:rPr>
              <w:t>Статья 49. Увольнение со службы</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 xml:space="preserve"> ...</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2. Сотрудник имеет право на досрочное увольнение со службы:</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 xml:space="preserve">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w:t>
            </w:r>
            <w:r w:rsidRPr="00F9708F">
              <w:rPr>
                <w:rFonts w:ascii="Times New Roman" w:eastAsia="Times New Roman" w:hAnsi="Times New Roman"/>
                <w:b/>
                <w:sz w:val="26"/>
                <w:szCs w:val="26"/>
                <w:lang w:val="kk-KZ" w:eastAsia="ru-RU"/>
              </w:rPr>
              <w:t>инвалидами</w:t>
            </w:r>
            <w:r w:rsidRPr="00F9708F">
              <w:rPr>
                <w:rFonts w:ascii="Times New Roman" w:eastAsia="Times New Roman" w:hAnsi="Times New Roman"/>
                <w:sz w:val="26"/>
                <w:szCs w:val="26"/>
                <w:lang w:val="kk-KZ" w:eastAsia="ru-RU"/>
              </w:rPr>
              <w:t xml:space="preserve">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eastAsia="ru-RU"/>
              </w:rPr>
              <w:t>Статья 49. Увольнение со службы</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 xml:space="preserve"> ...</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2. Сотрудник имеет право на досрочное увольнение со службы:</w:t>
            </w: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p>
          <w:p w:rsidR="000B4827" w:rsidRPr="00F9708F" w:rsidRDefault="000B4827" w:rsidP="00131231">
            <w:pPr>
              <w:spacing w:after="0" w:line="240" w:lineRule="auto"/>
              <w:jc w:val="both"/>
              <w:rPr>
                <w:rFonts w:ascii="Times New Roman" w:eastAsia="Times New Roman" w:hAnsi="Times New Roman"/>
                <w:b/>
                <w:sz w:val="26"/>
                <w:szCs w:val="26"/>
                <w:lang w:val="kk-KZ" w:eastAsia="ru-RU"/>
              </w:rPr>
            </w:pPr>
            <w:r w:rsidRPr="00F9708F">
              <w:rPr>
                <w:rFonts w:ascii="Times New Roman" w:eastAsia="Times New Roman" w:hAnsi="Times New Roman"/>
                <w:b/>
                <w:sz w:val="26"/>
                <w:szCs w:val="26"/>
                <w:lang w:val="kk-KZ" w:eastAsia="ru-RU"/>
              </w:rPr>
              <w:t>....</w:t>
            </w:r>
          </w:p>
          <w:p w:rsidR="000B4827" w:rsidRPr="00F9708F" w:rsidRDefault="000B4827" w:rsidP="00131231">
            <w:pPr>
              <w:spacing w:after="0" w:line="240" w:lineRule="auto"/>
              <w:jc w:val="both"/>
              <w:rPr>
                <w:rFonts w:ascii="Times New Roman" w:eastAsia="Times New Roman" w:hAnsi="Times New Roman"/>
                <w:sz w:val="26"/>
                <w:szCs w:val="26"/>
                <w:lang w:val="kk-KZ" w:eastAsia="ru-RU"/>
              </w:rPr>
            </w:pPr>
            <w:r w:rsidRPr="00F9708F">
              <w:rPr>
                <w:rFonts w:ascii="Times New Roman" w:eastAsia="Times New Roman" w:hAnsi="Times New Roman"/>
                <w:sz w:val="26"/>
                <w:szCs w:val="26"/>
                <w:lang w:val="kk-KZ" w:eastAsia="ru-RU"/>
              </w:rPr>
              <w:t xml:space="preserve">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w:t>
            </w:r>
            <w:r w:rsidRPr="00F9708F">
              <w:rPr>
                <w:rFonts w:ascii="Times New Roman" w:eastAsia="Times New Roman" w:hAnsi="Times New Roman"/>
                <w:b/>
                <w:sz w:val="26"/>
                <w:szCs w:val="26"/>
                <w:lang w:val="kk-KZ" w:eastAsia="ru-RU"/>
              </w:rPr>
              <w:t>лицами с</w:t>
            </w:r>
            <w:r w:rsidRPr="00F9708F">
              <w:rPr>
                <w:rFonts w:ascii="Times New Roman" w:eastAsia="Times New Roman" w:hAnsi="Times New Roman"/>
                <w:sz w:val="26"/>
                <w:szCs w:val="26"/>
                <w:lang w:val="kk-KZ" w:eastAsia="ru-RU"/>
              </w:rPr>
              <w:t xml:space="preserve"> </w:t>
            </w:r>
            <w:r w:rsidRPr="00F9708F">
              <w:rPr>
                <w:rFonts w:ascii="Times New Roman" w:eastAsia="Times New Roman" w:hAnsi="Times New Roman"/>
                <w:b/>
                <w:sz w:val="26"/>
                <w:szCs w:val="26"/>
                <w:lang w:val="kk-KZ" w:eastAsia="ru-RU"/>
              </w:rPr>
              <w:t>инвалидностью</w:t>
            </w:r>
            <w:r w:rsidRPr="00F9708F">
              <w:rPr>
                <w:rFonts w:ascii="Times New Roman" w:eastAsia="Times New Roman" w:hAnsi="Times New Roman"/>
                <w:sz w:val="26"/>
                <w:szCs w:val="26"/>
                <w:lang w:val="kk-KZ" w:eastAsia="ru-RU"/>
              </w:rPr>
              <w:t xml:space="preserve">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FB5D9B">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240</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Абзацы втоой, третий и четвертый пункта 7 статьи 77</w:t>
            </w:r>
          </w:p>
        </w:tc>
        <w:tc>
          <w:tcPr>
            <w:tcW w:w="4677" w:type="dxa"/>
          </w:tcPr>
          <w:p w:rsidR="000B4827" w:rsidRPr="00F9708F" w:rsidRDefault="000B4827" w:rsidP="00131231">
            <w:pPr>
              <w:spacing w:after="0" w:line="240" w:lineRule="auto"/>
              <w:jc w:val="both"/>
              <w:rPr>
                <w:rFonts w:ascii="Times New Roman" w:eastAsia="Times New Roman" w:hAnsi="Times New Roman"/>
                <w:b/>
                <w:bCs/>
                <w:sz w:val="26"/>
                <w:szCs w:val="26"/>
                <w:lang w:val="kk-KZ" w:eastAsia="ru-RU"/>
              </w:rPr>
            </w:pPr>
            <w:r w:rsidRPr="00F9708F">
              <w:rPr>
                <w:rFonts w:ascii="Times New Roman" w:eastAsia="Times New Roman" w:hAnsi="Times New Roman"/>
                <w:b/>
                <w:bCs/>
                <w:sz w:val="26"/>
                <w:szCs w:val="26"/>
                <w:lang w:eastAsia="ru-RU"/>
              </w:rPr>
              <w:t>Статья 77. Особенности социальной защиты курсантов, слушателей</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val="kk-KZ"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7. Единовременная компенсация при установлении курсанту, слушателю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p>
          <w:p w:rsidR="000B4827" w:rsidRPr="00F9708F" w:rsidRDefault="000B4827" w:rsidP="00131231">
            <w:pPr>
              <w:spacing w:after="0" w:line="240" w:lineRule="auto"/>
              <w:jc w:val="both"/>
              <w:rPr>
                <w:rFonts w:ascii="Times New Roman" w:eastAsia="Times New Roman" w:hAnsi="Times New Roman"/>
                <w:bCs/>
                <w:sz w:val="26"/>
                <w:szCs w:val="26"/>
                <w:lang w:eastAsia="ru-RU"/>
              </w:rPr>
            </w:pP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инвалиду</w:t>
            </w:r>
            <w:r w:rsidRPr="00F9708F">
              <w:rPr>
                <w:rFonts w:ascii="Times New Roman" w:eastAsia="Times New Roman" w:hAnsi="Times New Roman"/>
                <w:bCs/>
                <w:sz w:val="26"/>
                <w:szCs w:val="26"/>
                <w:lang w:eastAsia="ru-RU"/>
              </w:rPr>
              <w:t xml:space="preserve"> I группы – 250 месячных расчетных показателей;</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w:t>
            </w:r>
            <w:r w:rsidRPr="00F9708F">
              <w:rPr>
                <w:rFonts w:ascii="Times New Roman" w:eastAsia="Times New Roman" w:hAnsi="Times New Roman"/>
                <w:b/>
                <w:bCs/>
                <w:sz w:val="26"/>
                <w:szCs w:val="26"/>
                <w:lang w:eastAsia="ru-RU"/>
              </w:rPr>
              <w:t>инвалиду</w:t>
            </w:r>
            <w:r w:rsidRPr="00F9708F">
              <w:rPr>
                <w:rFonts w:ascii="Times New Roman" w:eastAsia="Times New Roman" w:hAnsi="Times New Roman"/>
                <w:bCs/>
                <w:sz w:val="26"/>
                <w:szCs w:val="26"/>
                <w:lang w:eastAsia="ru-RU"/>
              </w:rPr>
              <w:t xml:space="preserve"> II группы – 150 месячных расчетных показателей;</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 xml:space="preserve">   инвалиду</w:t>
            </w:r>
            <w:r w:rsidRPr="00F9708F">
              <w:rPr>
                <w:rFonts w:ascii="Times New Roman" w:eastAsia="Times New Roman" w:hAnsi="Times New Roman"/>
                <w:bCs/>
                <w:sz w:val="26"/>
                <w:szCs w:val="26"/>
                <w:lang w:eastAsia="ru-RU"/>
              </w:rPr>
              <w:t xml:space="preserve"> III группы – 50 месячных расчетных показателей</w:t>
            </w:r>
            <w:r w:rsidRPr="00F9708F">
              <w:rPr>
                <w:rFonts w:ascii="Times New Roman" w:eastAsia="Times New Roman" w:hAnsi="Times New Roman"/>
                <w:b/>
                <w:bCs/>
                <w:sz w:val="26"/>
                <w:szCs w:val="26"/>
                <w:lang w:eastAsia="ru-RU"/>
              </w:rPr>
              <w:t>.</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val="kk-KZ" w:eastAsia="ru-RU"/>
              </w:rPr>
            </w:pPr>
            <w:r w:rsidRPr="00F9708F">
              <w:rPr>
                <w:rFonts w:ascii="Times New Roman" w:eastAsia="Times New Roman" w:hAnsi="Times New Roman"/>
                <w:b/>
                <w:bCs/>
                <w:sz w:val="26"/>
                <w:szCs w:val="26"/>
                <w:lang w:eastAsia="ru-RU"/>
              </w:rPr>
              <w:t>Статья 77. Особенности социальной защиты курсантов, слушателей</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val="kk-KZ" w:eastAsia="ru-RU"/>
              </w:rPr>
              <w:t>...</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w:t>
            </w:r>
            <w:r w:rsidRPr="00F9708F">
              <w:rPr>
                <w:rFonts w:ascii="Times New Roman" w:eastAsia="Times New Roman" w:hAnsi="Times New Roman"/>
                <w:bCs/>
                <w:sz w:val="26"/>
                <w:szCs w:val="26"/>
                <w:lang w:eastAsia="ru-RU"/>
              </w:rPr>
              <w:t>7. Единовременная компенсация при установлении курсанту, слушателю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
                <w:bCs/>
                <w:sz w:val="26"/>
                <w:szCs w:val="26"/>
                <w:lang w:eastAsia="ru-RU"/>
              </w:rPr>
              <w:t xml:space="preserve">   лицу с инвалидностью</w:t>
            </w:r>
            <w:r w:rsidRPr="00F9708F">
              <w:rPr>
                <w:rFonts w:ascii="Times New Roman" w:eastAsia="Times New Roman" w:hAnsi="Times New Roman"/>
                <w:bCs/>
                <w:sz w:val="26"/>
                <w:szCs w:val="26"/>
                <w:lang w:eastAsia="ru-RU"/>
              </w:rPr>
              <w:t xml:space="preserve"> I группы – 250 месячных расчетных показателей;</w:t>
            </w:r>
          </w:p>
          <w:p w:rsidR="000B4827" w:rsidRPr="00F9708F" w:rsidRDefault="000B4827" w:rsidP="00131231">
            <w:pPr>
              <w:spacing w:after="0" w:line="240" w:lineRule="auto"/>
              <w:jc w:val="both"/>
              <w:rPr>
                <w:rFonts w:ascii="Times New Roman" w:eastAsia="Times New Roman" w:hAnsi="Times New Roman"/>
                <w:bCs/>
                <w:sz w:val="26"/>
                <w:szCs w:val="26"/>
                <w:lang w:eastAsia="ru-RU"/>
              </w:rPr>
            </w:pPr>
            <w:r w:rsidRPr="00F9708F">
              <w:rPr>
                <w:rFonts w:ascii="Times New Roman" w:eastAsia="Times New Roman" w:hAnsi="Times New Roman"/>
                <w:bCs/>
                <w:sz w:val="26"/>
                <w:szCs w:val="26"/>
                <w:lang w:eastAsia="ru-RU"/>
              </w:rPr>
              <w:t xml:space="preserve">    </w:t>
            </w:r>
            <w:r w:rsidRPr="00F9708F">
              <w:rPr>
                <w:rFonts w:ascii="Times New Roman" w:eastAsia="Times New Roman" w:hAnsi="Times New Roman"/>
                <w:b/>
                <w:bCs/>
                <w:sz w:val="26"/>
                <w:szCs w:val="26"/>
                <w:lang w:eastAsia="ru-RU"/>
              </w:rPr>
              <w:t>лицу с инвалидностью</w:t>
            </w:r>
            <w:r w:rsidRPr="00F9708F">
              <w:rPr>
                <w:rFonts w:ascii="Times New Roman" w:eastAsia="Times New Roman" w:hAnsi="Times New Roman"/>
                <w:bCs/>
                <w:sz w:val="26"/>
                <w:szCs w:val="26"/>
                <w:lang w:eastAsia="ru-RU"/>
              </w:rPr>
              <w:t xml:space="preserve"> II группы – 150 месячных расчетных показателей;</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 xml:space="preserve">   лицу с инвалидностью</w:t>
            </w:r>
            <w:r w:rsidRPr="00F9708F">
              <w:rPr>
                <w:rFonts w:ascii="Times New Roman" w:eastAsia="Times New Roman" w:hAnsi="Times New Roman"/>
                <w:bCs/>
                <w:sz w:val="26"/>
                <w:szCs w:val="26"/>
                <w:lang w:eastAsia="ru-RU"/>
              </w:rPr>
              <w:t xml:space="preserve"> III группы – 50 месячных расчетных показателей</w:t>
            </w:r>
            <w:r w:rsidRPr="00F9708F">
              <w:rPr>
                <w:rFonts w:ascii="Times New Roman" w:eastAsia="Times New Roman" w:hAnsi="Times New Roman"/>
                <w:b/>
                <w:bCs/>
                <w:sz w:val="26"/>
                <w:szCs w:val="26"/>
                <w:lang w:eastAsia="ru-RU"/>
              </w:rPr>
              <w:t>.</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4C1E2E">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241</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Абзац третий пункта 9 статьи 78</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78. Социальная защита членов семей сотрудников</w:t>
            </w:r>
          </w:p>
          <w:p w:rsidR="000B4827" w:rsidRPr="00F9708F" w:rsidRDefault="000B4827" w:rsidP="00131231">
            <w:pPr>
              <w:spacing w:after="0" w:line="240" w:lineRule="auto"/>
              <w:jc w:val="both"/>
              <w:rPr>
                <w:rFonts w:ascii="Times New Roman" w:eastAsia="Times New Roman" w:hAnsi="Times New Roman"/>
                <w:b/>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 xml:space="preserve">  9</w:t>
            </w:r>
            <w:r w:rsidRPr="00F9708F">
              <w:rPr>
                <w:rFonts w:ascii="Times New Roman" w:eastAsia="Times New Roman" w:hAnsi="Times New Roman"/>
                <w:sz w:val="26"/>
                <w:szCs w:val="26"/>
                <w:lang w:eastAsia="ru-RU"/>
              </w:rPr>
              <w:t>.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до достижения восемнадцати лет или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before="100" w:beforeAutospacing="1" w:after="100" w:afterAutospacing="1"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10.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погибших (умерших) или получивших инвалидность при прохождении воинской службы до введения в действие настоящего Закона.</w:t>
            </w:r>
          </w:p>
          <w:p w:rsidR="000B4827" w:rsidRPr="00F9708F" w:rsidRDefault="000B4827" w:rsidP="00131231">
            <w:pPr>
              <w:spacing w:before="100" w:beforeAutospacing="1" w:after="100" w:afterAutospacing="1"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23 лет;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 xml:space="preserve"> (усыновленные, находящиеся на иждивении или под опекой) и </w:t>
            </w:r>
            <w:r w:rsidRPr="00F9708F">
              <w:rPr>
                <w:rFonts w:ascii="Times New Roman" w:eastAsia="Times New Roman" w:hAnsi="Times New Roman"/>
                <w:b/>
                <w:sz w:val="26"/>
                <w:szCs w:val="26"/>
                <w:lang w:eastAsia="ru-RU"/>
              </w:rPr>
              <w:t>дети-инвалиды</w:t>
            </w:r>
            <w:r w:rsidRPr="00F9708F">
              <w:rPr>
                <w:rFonts w:ascii="Times New Roman" w:eastAsia="Times New Roman" w:hAnsi="Times New Roman"/>
                <w:sz w:val="26"/>
                <w:szCs w:val="26"/>
                <w:lang w:eastAsia="ru-RU"/>
              </w:rPr>
              <w:t xml:space="preserve"> супруга (супруги), ставшие </w:t>
            </w:r>
            <w:r w:rsidRPr="00F9708F">
              <w:rPr>
                <w:rFonts w:ascii="Times New Roman" w:eastAsia="Times New Roman" w:hAnsi="Times New Roman"/>
                <w:b/>
                <w:sz w:val="26"/>
                <w:szCs w:val="26"/>
                <w:lang w:eastAsia="ru-RU"/>
              </w:rPr>
              <w:t>инвалидами</w:t>
            </w:r>
            <w:r w:rsidRPr="00F9708F">
              <w:rPr>
                <w:rFonts w:ascii="Times New Roman" w:eastAsia="Times New Roman" w:hAnsi="Times New Roman"/>
                <w:sz w:val="26"/>
                <w:szCs w:val="26"/>
                <w:lang w:eastAsia="ru-RU"/>
              </w:rPr>
              <w:t xml:space="preserve"> до 18 лет; родители и родители супруга (супруги), находящиеся на иждивении сотрудника.</w:t>
            </w:r>
          </w:p>
          <w:p w:rsidR="000B4827" w:rsidRPr="00F9708F" w:rsidRDefault="000B4827" w:rsidP="00131231">
            <w:pPr>
              <w:spacing w:before="100" w:beforeAutospacing="1" w:after="100" w:afterAutospacing="1"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w:t>
            </w:r>
          </w:p>
        </w:tc>
        <w:tc>
          <w:tcPr>
            <w:tcW w:w="4394" w:type="dxa"/>
          </w:tcPr>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b/>
                <w:bCs/>
                <w:sz w:val="26"/>
                <w:szCs w:val="26"/>
                <w:lang w:eastAsia="ru-RU"/>
              </w:rPr>
              <w:t>Статья 78. Социальная защита членов семей сотрудников</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b/>
                <w:sz w:val="26"/>
                <w:szCs w:val="26"/>
                <w:lang w:eastAsia="ru-RU"/>
              </w:rPr>
              <w:t>9</w:t>
            </w:r>
            <w:r w:rsidRPr="00F9708F">
              <w:rPr>
                <w:rFonts w:ascii="Times New Roman" w:eastAsia="Times New Roman" w:hAnsi="Times New Roman"/>
                <w:sz w:val="26"/>
                <w:szCs w:val="26"/>
                <w:lang w:eastAsia="ru-RU"/>
              </w:rPr>
              <w:t>.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 xml:space="preserve"> до достижения восемнадцати лет или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p>
          <w:p w:rsidR="000B4827" w:rsidRPr="00F9708F" w:rsidRDefault="000B4827" w:rsidP="00131231">
            <w:pPr>
              <w:spacing w:before="100" w:beforeAutospacing="1" w:after="100" w:afterAutospacing="1"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10.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погибших (умерших) или получивших инвалидность при прохождении воинской службы до введения в действие настоящего Закона.</w:t>
            </w:r>
          </w:p>
          <w:p w:rsidR="000B4827" w:rsidRPr="00F9708F" w:rsidRDefault="000B4827" w:rsidP="00131231">
            <w:pPr>
              <w:spacing w:before="100" w:beforeAutospacing="1" w:after="100" w:afterAutospacing="1"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23 лет; </w:t>
            </w:r>
            <w:r w:rsidRPr="00F9708F">
              <w:rPr>
                <w:rFonts w:ascii="Times New Roman" w:eastAsia="Times New Roman" w:hAnsi="Times New Roman"/>
                <w:b/>
                <w:sz w:val="26"/>
                <w:szCs w:val="26"/>
                <w:lang w:eastAsia="ru-RU"/>
              </w:rPr>
              <w:t>дети инвалидностью</w:t>
            </w:r>
            <w:r w:rsidRPr="00F9708F">
              <w:rPr>
                <w:rFonts w:ascii="Times New Roman" w:eastAsia="Times New Roman" w:hAnsi="Times New Roman"/>
                <w:sz w:val="26"/>
                <w:szCs w:val="26"/>
                <w:lang w:eastAsia="ru-RU"/>
              </w:rPr>
              <w:t xml:space="preserve"> (усыновленные, находящиеся на иждивении или под опекой) и </w:t>
            </w:r>
            <w:r w:rsidRPr="00F9708F">
              <w:rPr>
                <w:rFonts w:ascii="Times New Roman" w:eastAsia="Times New Roman" w:hAnsi="Times New Roman"/>
                <w:b/>
                <w:sz w:val="26"/>
                <w:szCs w:val="26"/>
                <w:lang w:eastAsia="ru-RU"/>
              </w:rPr>
              <w:t>дети с инвалидностью</w:t>
            </w:r>
            <w:r w:rsidRPr="00F9708F">
              <w:rPr>
                <w:rFonts w:ascii="Times New Roman" w:eastAsia="Times New Roman" w:hAnsi="Times New Roman"/>
                <w:sz w:val="26"/>
                <w:szCs w:val="26"/>
                <w:lang w:eastAsia="ru-RU"/>
              </w:rPr>
              <w:t xml:space="preserve"> супруга (супруги), ставшие </w:t>
            </w:r>
            <w:r w:rsidRPr="00F9708F">
              <w:rPr>
                <w:rFonts w:ascii="Times New Roman" w:eastAsia="Times New Roman" w:hAnsi="Times New Roman"/>
                <w:b/>
                <w:sz w:val="26"/>
                <w:szCs w:val="26"/>
                <w:lang w:eastAsia="ru-RU"/>
              </w:rPr>
              <w:t>лицами с инвалидностью</w:t>
            </w:r>
            <w:r w:rsidRPr="00F9708F">
              <w:rPr>
                <w:rFonts w:ascii="Times New Roman" w:eastAsia="Times New Roman" w:hAnsi="Times New Roman"/>
                <w:sz w:val="26"/>
                <w:szCs w:val="26"/>
                <w:lang w:eastAsia="ru-RU"/>
              </w:rPr>
              <w:t xml:space="preserve"> до 18 лет; родители и родители супруга (супруги), находящиеся на иждивении сотрудника.</w:t>
            </w:r>
          </w:p>
        </w:tc>
        <w:tc>
          <w:tcPr>
            <w:tcW w:w="4817" w:type="dxa"/>
          </w:tcPr>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4C1E2E">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242</w:t>
            </w: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r w:rsidRPr="00F9708F">
              <w:rPr>
                <w:rFonts w:ascii="Times New Roman" w:hAnsi="Times New Roman"/>
                <w:bCs/>
                <w:sz w:val="26"/>
                <w:szCs w:val="26"/>
                <w:lang w:val="kk-KZ" w:eastAsia="ru-RU"/>
              </w:rPr>
              <w:t>Подпункт 2 статьи 80</w:t>
            </w:r>
          </w:p>
        </w:tc>
        <w:tc>
          <w:tcPr>
            <w:tcW w:w="4677"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80. Компенсации в случае гибели (смерти) или получения увечья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 группы – тридцатимесячного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инвалиду</w:t>
            </w:r>
            <w:r w:rsidRPr="00F9708F">
              <w:rPr>
                <w:rFonts w:ascii="Times New Roman" w:eastAsia="Times New Roman" w:hAnsi="Times New Roman"/>
                <w:sz w:val="26"/>
                <w:szCs w:val="26"/>
                <w:lang w:eastAsia="ru-RU"/>
              </w:rPr>
              <w:t xml:space="preserve"> II группы – восемнадцатимесячного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 xml:space="preserve">инвалиду </w:t>
            </w:r>
            <w:r w:rsidRPr="00F9708F">
              <w:rPr>
                <w:rFonts w:ascii="Times New Roman" w:eastAsia="Times New Roman" w:hAnsi="Times New Roman"/>
                <w:sz w:val="26"/>
                <w:szCs w:val="26"/>
                <w:lang w:eastAsia="ru-RU"/>
              </w:rPr>
              <w:t>III группы – шестимесячного денежного</w:t>
            </w: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содержания.</w:t>
            </w:r>
          </w:p>
        </w:tc>
        <w:tc>
          <w:tcPr>
            <w:tcW w:w="4394" w:type="dxa"/>
          </w:tcPr>
          <w:p w:rsidR="000B4827" w:rsidRPr="00F9708F" w:rsidRDefault="000B4827" w:rsidP="00131231">
            <w:pPr>
              <w:spacing w:after="0" w:line="240" w:lineRule="auto"/>
              <w:jc w:val="both"/>
              <w:rPr>
                <w:rFonts w:ascii="Times New Roman" w:eastAsia="Times New Roman" w:hAnsi="Times New Roman"/>
                <w:b/>
                <w:sz w:val="26"/>
                <w:szCs w:val="26"/>
                <w:lang w:eastAsia="ru-RU"/>
              </w:rPr>
            </w:pPr>
            <w:r w:rsidRPr="00F9708F">
              <w:rPr>
                <w:rFonts w:ascii="Times New Roman" w:eastAsia="Times New Roman" w:hAnsi="Times New Roman"/>
                <w:b/>
                <w:sz w:val="26"/>
                <w:szCs w:val="26"/>
                <w:lang w:eastAsia="ru-RU"/>
              </w:rPr>
              <w:t>Статья 80. Компенсации в случае гибели (смерти) или получения увечья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лицу с инвалидностью</w:t>
            </w:r>
            <w:r w:rsidRPr="00F9708F">
              <w:rPr>
                <w:rFonts w:ascii="Times New Roman" w:eastAsia="Times New Roman" w:hAnsi="Times New Roman"/>
                <w:sz w:val="26"/>
                <w:szCs w:val="26"/>
                <w:lang w:eastAsia="ru-RU"/>
              </w:rPr>
              <w:t xml:space="preserve"> I группы – тридцатимесячного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лицу с инвалидностью</w:t>
            </w:r>
            <w:r w:rsidRPr="00F9708F">
              <w:rPr>
                <w:rFonts w:ascii="Times New Roman" w:eastAsia="Times New Roman" w:hAnsi="Times New Roman"/>
                <w:sz w:val="26"/>
                <w:szCs w:val="26"/>
                <w:lang w:eastAsia="ru-RU"/>
              </w:rPr>
              <w:t xml:space="preserve"> II группы – восемнадцатимесячного денежного содержания;</w:t>
            </w:r>
          </w:p>
          <w:p w:rsidR="000B4827" w:rsidRPr="00F9708F" w:rsidRDefault="000B4827" w:rsidP="00131231">
            <w:pPr>
              <w:spacing w:after="0" w:line="240" w:lineRule="auto"/>
              <w:jc w:val="both"/>
              <w:rPr>
                <w:rFonts w:ascii="Times New Roman" w:eastAsia="Times New Roman" w:hAnsi="Times New Roman"/>
                <w:b/>
                <w:bCs/>
                <w:sz w:val="26"/>
                <w:szCs w:val="26"/>
                <w:lang w:eastAsia="ru-RU"/>
              </w:rPr>
            </w:pPr>
            <w:r w:rsidRPr="00F9708F">
              <w:rPr>
                <w:rFonts w:ascii="Times New Roman" w:eastAsia="Times New Roman" w:hAnsi="Times New Roman"/>
                <w:sz w:val="26"/>
                <w:szCs w:val="26"/>
                <w:lang w:eastAsia="ru-RU"/>
              </w:rPr>
              <w:t xml:space="preserve">      </w:t>
            </w:r>
            <w:r w:rsidRPr="00F9708F">
              <w:rPr>
                <w:rFonts w:ascii="Times New Roman" w:eastAsia="Times New Roman" w:hAnsi="Times New Roman"/>
                <w:b/>
                <w:sz w:val="26"/>
                <w:szCs w:val="26"/>
                <w:lang w:eastAsia="ru-RU"/>
              </w:rPr>
              <w:t xml:space="preserve">лицу с инвалидностью </w:t>
            </w:r>
            <w:r w:rsidRPr="00F9708F">
              <w:rPr>
                <w:rFonts w:ascii="Times New Roman" w:eastAsia="Times New Roman" w:hAnsi="Times New Roman"/>
                <w:sz w:val="26"/>
                <w:szCs w:val="26"/>
                <w:lang w:eastAsia="ru-RU"/>
              </w:rPr>
              <w:t>III группы – шестимесячного денежного</w:t>
            </w:r>
            <w:r w:rsidRPr="00F9708F">
              <w:rPr>
                <w:rFonts w:ascii="Times New Roman" w:eastAsia="Times New Roman" w:hAnsi="Times New Roman"/>
                <w:b/>
                <w:sz w:val="26"/>
                <w:szCs w:val="26"/>
                <w:lang w:eastAsia="ru-RU"/>
              </w:rPr>
              <w:t xml:space="preserve"> </w:t>
            </w:r>
            <w:r w:rsidRPr="00F9708F">
              <w:rPr>
                <w:rFonts w:ascii="Times New Roman" w:eastAsia="Times New Roman" w:hAnsi="Times New Roman"/>
                <w:sz w:val="26"/>
                <w:szCs w:val="26"/>
                <w:lang w:eastAsia="ru-RU"/>
              </w:rPr>
              <w:t>содержания.</w:t>
            </w:r>
          </w:p>
        </w:tc>
        <w:tc>
          <w:tcPr>
            <w:tcW w:w="4817" w:type="dxa"/>
          </w:tcPr>
          <w:p w:rsidR="000B4827" w:rsidRPr="00F9708F" w:rsidRDefault="00872CB6"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w:t>
            </w:r>
            <w:r w:rsidR="000B4827" w:rsidRPr="00F9708F">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F9708F" w:rsidRDefault="000B4827" w:rsidP="00131231">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F9708F">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FB5D9B">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8D138E">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5</w:t>
            </w:r>
            <w:r w:rsidRPr="008D138E">
              <w:rPr>
                <w:rFonts w:ascii="Times New Roman" w:eastAsia="Times New Roman" w:hAnsi="Times New Roman"/>
                <w:b/>
                <w:bCs/>
                <w:sz w:val="26"/>
                <w:szCs w:val="26"/>
                <w:lang w:eastAsia="ru-RU"/>
              </w:rPr>
              <w:t>5</w:t>
            </w:r>
            <w:r>
              <w:rPr>
                <w:rFonts w:ascii="Times New Roman" w:eastAsia="Times New Roman" w:hAnsi="Times New Roman"/>
                <w:b/>
                <w:bCs/>
                <w:sz w:val="26"/>
                <w:szCs w:val="26"/>
                <w:lang w:eastAsia="ru-RU"/>
              </w:rPr>
              <w:t>. З</w:t>
            </w:r>
            <w:r w:rsidRPr="000D28AD">
              <w:rPr>
                <w:rFonts w:ascii="Times New Roman" w:eastAsia="Times New Roman" w:hAnsi="Times New Roman"/>
                <w:b/>
                <w:bCs/>
                <w:sz w:val="26"/>
                <w:szCs w:val="26"/>
                <w:lang w:eastAsia="ru-RU"/>
              </w:rPr>
              <w:t>акон Республики Казахстан от 16 февраля 2012 года «О воинской службе и статусе военнослужащих»</w:t>
            </w:r>
          </w:p>
        </w:tc>
      </w:tr>
      <w:tr w:rsidR="000B4827" w:rsidRPr="00F9708F" w:rsidTr="00AA5390">
        <w:tc>
          <w:tcPr>
            <w:tcW w:w="709" w:type="dxa"/>
          </w:tcPr>
          <w:p w:rsidR="000B4827" w:rsidRPr="00CF2E8A" w:rsidRDefault="004C1E2E" w:rsidP="004C1E2E">
            <w:pPr>
              <w:tabs>
                <w:tab w:val="left" w:pos="0"/>
              </w:tabs>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243</w:t>
            </w:r>
          </w:p>
        </w:tc>
        <w:tc>
          <w:tcPr>
            <w:tcW w:w="1280" w:type="dxa"/>
          </w:tcPr>
          <w:p w:rsidR="000B4827" w:rsidRPr="00CF2E8A" w:rsidRDefault="00247737" w:rsidP="00131231">
            <w:pPr>
              <w:spacing w:after="0" w:line="240" w:lineRule="auto"/>
              <w:rPr>
                <w:rFonts w:ascii="Times New Roman" w:hAnsi="Times New Roman"/>
                <w:sz w:val="26"/>
                <w:szCs w:val="26"/>
              </w:rPr>
            </w:pPr>
            <w:r w:rsidRPr="00CF2E8A">
              <w:rPr>
                <w:rFonts w:ascii="Times New Roman" w:hAnsi="Times New Roman"/>
                <w:sz w:val="26"/>
                <w:szCs w:val="26"/>
              </w:rPr>
              <w:t>Абзац третий статьи 4</w:t>
            </w:r>
          </w:p>
        </w:tc>
        <w:tc>
          <w:tcPr>
            <w:tcW w:w="4677" w:type="dxa"/>
          </w:tcPr>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4. Сфера действия настоящего Закона</w:t>
            </w:r>
          </w:p>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p>
          <w:p w:rsidR="000B482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стали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в результате исполнения обязанностей воинской службы.</w:t>
            </w:r>
          </w:p>
        </w:tc>
        <w:tc>
          <w:tcPr>
            <w:tcW w:w="4394" w:type="dxa"/>
          </w:tcPr>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4. Сфера действия настоящего Закона</w:t>
            </w:r>
          </w:p>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p>
          <w:p w:rsidR="000B482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стали </w:t>
            </w:r>
            <w:r w:rsidRPr="00CF2E8A">
              <w:rPr>
                <w:rFonts w:ascii="Times New Roman" w:eastAsia="Times New Roman" w:hAnsi="Times New Roman"/>
                <w:b/>
                <w:sz w:val="26"/>
                <w:szCs w:val="26"/>
              </w:rPr>
              <w:t>лицами с инвалидностью</w:t>
            </w:r>
            <w:r w:rsidRPr="00CF2E8A">
              <w:rPr>
                <w:rFonts w:ascii="Times New Roman" w:eastAsia="Times New Roman" w:hAnsi="Times New Roman"/>
                <w:sz w:val="26"/>
                <w:szCs w:val="26"/>
              </w:rPr>
              <w:t xml:space="preserve"> в результате исполнения обязанностей воинской службы.</w:t>
            </w: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CF2E8A" w:rsidRDefault="004C1E2E" w:rsidP="004C1E2E">
            <w:pPr>
              <w:tabs>
                <w:tab w:val="left" w:pos="0"/>
              </w:tabs>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244</w:t>
            </w:r>
          </w:p>
        </w:tc>
        <w:tc>
          <w:tcPr>
            <w:tcW w:w="1280" w:type="dxa"/>
          </w:tcPr>
          <w:p w:rsidR="000B4827" w:rsidRPr="00CF2E8A" w:rsidRDefault="00247737" w:rsidP="00131231">
            <w:pPr>
              <w:spacing w:after="0" w:line="240" w:lineRule="auto"/>
              <w:rPr>
                <w:rFonts w:ascii="Times New Roman" w:hAnsi="Times New Roman"/>
                <w:sz w:val="26"/>
                <w:szCs w:val="26"/>
                <w:lang w:val="kk-KZ"/>
              </w:rPr>
            </w:pPr>
            <w:r w:rsidRPr="00CF2E8A">
              <w:rPr>
                <w:rFonts w:ascii="Times New Roman" w:hAnsi="Times New Roman"/>
                <w:sz w:val="26"/>
                <w:szCs w:val="26"/>
                <w:lang w:val="kk-KZ"/>
              </w:rPr>
              <w:t>Пункт 6 статьи 17</w:t>
            </w:r>
          </w:p>
        </w:tc>
        <w:tc>
          <w:tcPr>
            <w:tcW w:w="4677" w:type="dxa"/>
          </w:tcPr>
          <w:p w:rsidR="00247737" w:rsidRPr="00CF2E8A" w:rsidRDefault="00247737" w:rsidP="0013123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 xml:space="preserve">  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rsidR="00247737" w:rsidRPr="00CF2E8A" w:rsidRDefault="00247737" w:rsidP="00247737">
            <w:pPr>
              <w:keepNext/>
              <w:shd w:val="clear" w:color="auto" w:fill="FFFFFF"/>
              <w:spacing w:after="0" w:line="240" w:lineRule="auto"/>
              <w:ind w:firstLine="313"/>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w:t>
            </w:r>
          </w:p>
          <w:p w:rsidR="000B4827" w:rsidRPr="00CF2E8A" w:rsidRDefault="00247737" w:rsidP="00247737">
            <w:pPr>
              <w:keepNext/>
              <w:shd w:val="clear" w:color="auto" w:fill="FFFFFF"/>
              <w:spacing w:after="0" w:line="240" w:lineRule="auto"/>
              <w:ind w:firstLine="313"/>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sz w:val="26"/>
                <w:szCs w:val="26"/>
              </w:rPr>
              <w:t xml:space="preserve">6. Органы социальной защиты населения обязаны в течение семи рабочих дней сообщать в местные органы военного управления районов (городов областного значения) обо всех военнообязанных и призывниках, которые признаны </w:t>
            </w:r>
            <w:r w:rsidRPr="00CF2E8A">
              <w:rPr>
                <w:rFonts w:ascii="Times New Roman" w:eastAsia="Times New Roman" w:hAnsi="Times New Roman"/>
                <w:b/>
                <w:sz w:val="26"/>
                <w:szCs w:val="26"/>
              </w:rPr>
              <w:t>инвалидами.</w:t>
            </w:r>
          </w:p>
        </w:tc>
        <w:tc>
          <w:tcPr>
            <w:tcW w:w="4394" w:type="dxa"/>
          </w:tcPr>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17. Обязанности должностных лиц, государственных органов, организаций, военнообязанных и призывников по выполнению Правил воинского учета военнообязанных и призывников</w:t>
            </w:r>
          </w:p>
          <w:p w:rsidR="00247737" w:rsidRPr="00CF2E8A" w:rsidRDefault="00247737" w:rsidP="00247737">
            <w:pPr>
              <w:keepNext/>
              <w:shd w:val="clear" w:color="auto" w:fill="FFFFFF"/>
              <w:spacing w:after="0" w:line="240" w:lineRule="auto"/>
              <w:ind w:firstLine="313"/>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w:t>
            </w:r>
          </w:p>
          <w:p w:rsidR="000B482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6. Органы социальной защиты населения обязаны в течение семи рабочих дней сообщать в местные органы военного управления районов (городов областного значения) обо всех военнообязанных и призывниках, которые признаны </w:t>
            </w:r>
            <w:r w:rsidRPr="00CF2E8A">
              <w:rPr>
                <w:rFonts w:ascii="Times New Roman" w:eastAsia="Times New Roman" w:hAnsi="Times New Roman"/>
                <w:b/>
                <w:sz w:val="26"/>
                <w:szCs w:val="26"/>
              </w:rPr>
              <w:t>лицами с инвалидностью.</w:t>
            </w: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247737" w:rsidRPr="00F9708F" w:rsidTr="00AA5390">
        <w:tc>
          <w:tcPr>
            <w:tcW w:w="709" w:type="dxa"/>
          </w:tcPr>
          <w:p w:rsidR="00247737" w:rsidRPr="00CF2E8A" w:rsidRDefault="00247737" w:rsidP="004C1E2E">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247737" w:rsidRPr="00CF2E8A" w:rsidRDefault="00247737" w:rsidP="00131231">
            <w:pPr>
              <w:spacing w:after="0" w:line="240" w:lineRule="auto"/>
              <w:rPr>
                <w:rFonts w:ascii="Times New Roman" w:hAnsi="Times New Roman"/>
                <w:sz w:val="26"/>
                <w:szCs w:val="26"/>
                <w:lang w:val="kk-KZ"/>
              </w:rPr>
            </w:pPr>
            <w:r w:rsidRPr="00CF2E8A">
              <w:rPr>
                <w:rFonts w:ascii="Times New Roman" w:hAnsi="Times New Roman"/>
                <w:sz w:val="26"/>
                <w:szCs w:val="26"/>
                <w:lang w:val="kk-KZ"/>
              </w:rPr>
              <w:t>Пункт 3 статьи 22</w:t>
            </w:r>
          </w:p>
        </w:tc>
        <w:tc>
          <w:tcPr>
            <w:tcW w:w="4677" w:type="dxa"/>
          </w:tcPr>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bCs/>
                <w:sz w:val="26"/>
                <w:szCs w:val="26"/>
              </w:rPr>
              <w:t>Статья 22. Ротация</w:t>
            </w:r>
          </w:p>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w:t>
            </w:r>
          </w:p>
          <w:p w:rsidR="00247737" w:rsidRPr="00CF2E8A" w:rsidRDefault="00247737" w:rsidP="0024773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w:t>
            </w:r>
            <w:r w:rsidRPr="00CF2E8A">
              <w:rPr>
                <w:rFonts w:ascii="Times New Roman" w:eastAsia="Times New Roman" w:hAnsi="Times New Roman"/>
                <w:sz w:val="26"/>
                <w:szCs w:val="26"/>
              </w:rPr>
              <w:t xml:space="preserve">3. Ротации, связанной с переездом в другую местность, не подлежат лица, имеющие супругу (супруга) – </w:t>
            </w:r>
            <w:r w:rsidRPr="00CF2E8A">
              <w:rPr>
                <w:rFonts w:ascii="Times New Roman" w:eastAsia="Times New Roman" w:hAnsi="Times New Roman"/>
                <w:b/>
                <w:sz w:val="26"/>
                <w:szCs w:val="26"/>
              </w:rPr>
              <w:t>инвалида,</w:t>
            </w:r>
            <w:r w:rsidRPr="00CF2E8A">
              <w:rPr>
                <w:rFonts w:ascii="Times New Roman" w:eastAsia="Times New Roman" w:hAnsi="Times New Roman"/>
                <w:sz w:val="26"/>
                <w:szCs w:val="26"/>
              </w:rPr>
              <w:t xml:space="preserve"> имеющие (являющиеся опекунами) </w:t>
            </w:r>
            <w:r w:rsidRPr="00CF2E8A">
              <w:rPr>
                <w:rFonts w:ascii="Times New Roman" w:eastAsia="Times New Roman" w:hAnsi="Times New Roman"/>
                <w:b/>
                <w:sz w:val="26"/>
                <w:szCs w:val="26"/>
              </w:rPr>
              <w:t>детей-инвалидов</w:t>
            </w:r>
            <w:r w:rsidRPr="00CF2E8A">
              <w:rPr>
                <w:rFonts w:ascii="Times New Roman" w:eastAsia="Times New Roman" w:hAnsi="Times New Roman"/>
                <w:sz w:val="26"/>
                <w:szCs w:val="26"/>
              </w:rPr>
              <w:t>,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p>
          <w:p w:rsidR="00247737" w:rsidRPr="00CF2E8A" w:rsidRDefault="00247737" w:rsidP="00131231">
            <w:pPr>
              <w:keepNext/>
              <w:shd w:val="clear" w:color="auto" w:fill="FFFFFF"/>
              <w:spacing w:after="0" w:line="240" w:lineRule="auto"/>
              <w:jc w:val="both"/>
              <w:textAlignment w:val="baseline"/>
              <w:outlineLvl w:val="2"/>
              <w:rPr>
                <w:rFonts w:ascii="Times New Roman" w:eastAsia="Times New Roman" w:hAnsi="Times New Roman"/>
                <w:b/>
                <w:sz w:val="26"/>
                <w:szCs w:val="26"/>
              </w:rPr>
            </w:pPr>
          </w:p>
        </w:tc>
        <w:tc>
          <w:tcPr>
            <w:tcW w:w="4394" w:type="dxa"/>
          </w:tcPr>
          <w:p w:rsidR="00AE0321" w:rsidRPr="00CF2E8A" w:rsidRDefault="00AE0321" w:rsidP="00AE032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bCs/>
                <w:sz w:val="26"/>
                <w:szCs w:val="26"/>
              </w:rPr>
              <w:t>Статья 22. Ротация</w:t>
            </w:r>
          </w:p>
          <w:p w:rsidR="00AE0321" w:rsidRPr="00CF2E8A" w:rsidRDefault="00AE0321" w:rsidP="00AE032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w:t>
            </w:r>
          </w:p>
          <w:p w:rsidR="00AE0321" w:rsidRPr="00CF2E8A" w:rsidRDefault="00AE0321" w:rsidP="00AE0321">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w:t>
            </w:r>
            <w:r w:rsidRPr="00CF2E8A">
              <w:rPr>
                <w:rFonts w:ascii="Times New Roman" w:eastAsia="Times New Roman" w:hAnsi="Times New Roman"/>
                <w:sz w:val="26"/>
                <w:szCs w:val="26"/>
              </w:rPr>
              <w:t xml:space="preserve">3. Ротации, связанной с переездом в другую местность, не подлежат лица, имеющие супругу (супруга) – </w:t>
            </w:r>
            <w:r w:rsidRPr="00CF2E8A">
              <w:rPr>
                <w:rFonts w:ascii="Times New Roman" w:eastAsia="Times New Roman" w:hAnsi="Times New Roman"/>
                <w:b/>
                <w:sz w:val="26"/>
                <w:szCs w:val="26"/>
              </w:rPr>
              <w:t>лица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имеющие (являющиеся опекунами) </w:t>
            </w:r>
            <w:r w:rsidRPr="00CF2E8A">
              <w:rPr>
                <w:rFonts w:ascii="Times New Roman" w:eastAsia="Times New Roman" w:hAnsi="Times New Roman"/>
                <w:b/>
                <w:sz w:val="26"/>
                <w:szCs w:val="26"/>
              </w:rPr>
              <w:t>детей с инвалидностью</w:t>
            </w:r>
            <w:r w:rsidRPr="00CF2E8A">
              <w:rPr>
                <w:rFonts w:ascii="Times New Roman" w:eastAsia="Times New Roman" w:hAnsi="Times New Roman"/>
                <w:sz w:val="26"/>
                <w:szCs w:val="26"/>
              </w:rPr>
              <w:t>,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p>
          <w:p w:rsidR="00247737" w:rsidRPr="00CF2E8A" w:rsidRDefault="00247737" w:rsidP="00131231">
            <w:pPr>
              <w:keepNext/>
              <w:shd w:val="clear" w:color="auto" w:fill="FFFFFF"/>
              <w:spacing w:after="0" w:line="240" w:lineRule="auto"/>
              <w:jc w:val="both"/>
              <w:textAlignment w:val="baseline"/>
              <w:outlineLvl w:val="2"/>
              <w:rPr>
                <w:rFonts w:ascii="Times New Roman" w:eastAsia="Times New Roman" w:hAnsi="Times New Roman"/>
                <w:sz w:val="26"/>
                <w:szCs w:val="26"/>
              </w:rPr>
            </w:pP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247737"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247737" w:rsidRPr="00F9708F" w:rsidTr="00AA5390">
        <w:tc>
          <w:tcPr>
            <w:tcW w:w="709" w:type="dxa"/>
          </w:tcPr>
          <w:p w:rsidR="00247737" w:rsidRPr="00CF2E8A" w:rsidRDefault="00247737" w:rsidP="004C1E2E">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247737" w:rsidRPr="00CF2E8A" w:rsidRDefault="00AE0321" w:rsidP="00131231">
            <w:pPr>
              <w:spacing w:after="0" w:line="240" w:lineRule="auto"/>
              <w:rPr>
                <w:rFonts w:ascii="Times New Roman" w:hAnsi="Times New Roman"/>
                <w:sz w:val="26"/>
                <w:szCs w:val="26"/>
                <w:lang w:val="kk-KZ"/>
              </w:rPr>
            </w:pPr>
            <w:r w:rsidRPr="00CF2E8A">
              <w:rPr>
                <w:rFonts w:ascii="Times New Roman" w:hAnsi="Times New Roman"/>
                <w:sz w:val="26"/>
                <w:szCs w:val="26"/>
                <w:lang w:val="kk-KZ"/>
              </w:rPr>
              <w:t xml:space="preserve">Абзац двенадацатый </w:t>
            </w:r>
            <w:r w:rsidR="00B60885" w:rsidRPr="00CF2E8A">
              <w:rPr>
                <w:rFonts w:ascii="Times New Roman" w:hAnsi="Times New Roman"/>
                <w:sz w:val="26"/>
                <w:szCs w:val="26"/>
                <w:lang w:val="kk-KZ"/>
              </w:rPr>
              <w:t xml:space="preserve">пункта 1 </w:t>
            </w:r>
            <w:r w:rsidRPr="00CF2E8A">
              <w:rPr>
                <w:rFonts w:ascii="Times New Roman" w:hAnsi="Times New Roman"/>
                <w:sz w:val="26"/>
                <w:szCs w:val="26"/>
                <w:lang w:val="kk-KZ"/>
              </w:rPr>
              <w:t>статьи 26</w:t>
            </w:r>
          </w:p>
        </w:tc>
        <w:tc>
          <w:tcPr>
            <w:tcW w:w="4677" w:type="dxa"/>
          </w:tcPr>
          <w:p w:rsidR="00AE0321" w:rsidRPr="00CF2E8A" w:rsidRDefault="00AE0321" w:rsidP="0013123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26. Увольнение с воинской службы</w:t>
            </w:r>
          </w:p>
          <w:p w:rsidR="00B60885" w:rsidRPr="00CF2E8A" w:rsidRDefault="00AE0321" w:rsidP="00131231">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xml:space="preserve"> </w:t>
            </w:r>
            <w:r w:rsidR="00B60885" w:rsidRPr="00CF2E8A">
              <w:rPr>
                <w:rFonts w:ascii="Times New Roman" w:eastAsia="Times New Roman" w:hAnsi="Times New Roman"/>
                <w:b/>
                <w:sz w:val="26"/>
                <w:szCs w:val="26"/>
              </w:rPr>
              <w:t xml:space="preserve">  </w:t>
            </w:r>
            <w:r w:rsidR="00B60885" w:rsidRPr="00CF2E8A">
              <w:rPr>
                <w:rFonts w:ascii="Times New Roman" w:eastAsia="Times New Roman" w:hAnsi="Times New Roman"/>
                <w:sz w:val="26"/>
                <w:szCs w:val="26"/>
              </w:rPr>
              <w:t>1. Основаниями для увольнения военнослужащих с воинской службы являются:</w:t>
            </w:r>
          </w:p>
          <w:p w:rsidR="00AE0321" w:rsidRPr="00CF2E8A" w:rsidRDefault="00AE0321" w:rsidP="00131231">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w:t>
            </w:r>
          </w:p>
          <w:p w:rsidR="00247737" w:rsidRPr="00CF2E8A" w:rsidRDefault="00AE0321" w:rsidP="00131231">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xml:space="preserve">  </w:t>
            </w:r>
            <w:r w:rsidRPr="00CF2E8A">
              <w:rPr>
                <w:rFonts w:ascii="Times New Roman" w:eastAsia="Times New Roman" w:hAnsi="Times New Roman"/>
                <w:sz w:val="26"/>
                <w:szCs w:val="26"/>
              </w:rPr>
              <w:t xml:space="preserve">необходимости постоянного ухода за женой (мужем),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первой или второй группы, или лицами, достигшими общеустановленного пенсионного возраста, или не достигшими возраста восемнадцати лет, при отсутствии других лиц, обязанных по закону содержать указанных граждан;</w:t>
            </w:r>
          </w:p>
        </w:tc>
        <w:tc>
          <w:tcPr>
            <w:tcW w:w="4394" w:type="dxa"/>
          </w:tcPr>
          <w:p w:rsidR="00AE0321" w:rsidRPr="00CF2E8A" w:rsidRDefault="00AE0321" w:rsidP="00AE032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26. Увольнение с воинской службы</w:t>
            </w:r>
          </w:p>
          <w:p w:rsidR="00B60885" w:rsidRPr="00CF2E8A" w:rsidRDefault="00B60885" w:rsidP="00AE0321">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xml:space="preserve">  </w:t>
            </w:r>
            <w:r w:rsidRPr="00CF2E8A">
              <w:rPr>
                <w:rFonts w:ascii="Times New Roman" w:eastAsia="Times New Roman" w:hAnsi="Times New Roman"/>
                <w:sz w:val="26"/>
                <w:szCs w:val="26"/>
              </w:rPr>
              <w:t>1. Основаниями для увольнения военнослужащих с воинской службы являются:</w:t>
            </w:r>
          </w:p>
          <w:p w:rsidR="00AE0321" w:rsidRPr="00CF2E8A" w:rsidRDefault="00AE0321" w:rsidP="00AE0321">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 xml:space="preserve">  ...</w:t>
            </w:r>
          </w:p>
          <w:p w:rsidR="00247737" w:rsidRPr="00CF2E8A" w:rsidRDefault="00AE0321" w:rsidP="00AE0321">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xml:space="preserve">  </w:t>
            </w:r>
            <w:r w:rsidRPr="00CF2E8A">
              <w:rPr>
                <w:rFonts w:ascii="Times New Roman" w:eastAsia="Times New Roman" w:hAnsi="Times New Roman"/>
                <w:sz w:val="26"/>
                <w:szCs w:val="26"/>
              </w:rPr>
              <w:t xml:space="preserve">необходимости постоянного ухода за женой (мужем),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w:t>
            </w:r>
            <w:r w:rsidRPr="00CF2E8A">
              <w:rPr>
                <w:rFonts w:ascii="Times New Roman" w:eastAsia="Times New Roman" w:hAnsi="Times New Roman"/>
                <w:b/>
                <w:sz w:val="26"/>
                <w:szCs w:val="26"/>
              </w:rPr>
              <w:t>лицами с инвалидностью</w:t>
            </w:r>
            <w:r w:rsidRPr="00CF2E8A">
              <w:rPr>
                <w:rFonts w:ascii="Times New Roman" w:eastAsia="Times New Roman" w:hAnsi="Times New Roman"/>
                <w:sz w:val="26"/>
                <w:szCs w:val="26"/>
              </w:rPr>
              <w:t xml:space="preserve"> первой или второй группы, или лицами, достигшими общеустановленного пенсионного возраста, или не достигшими возраста восемнадцати лет, при отсутствии других лиц, обязанных по закону содержать указанных граждан;</w:t>
            </w: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247737"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CF2E8A" w:rsidRDefault="000B4827" w:rsidP="00FB5D9B">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CF2E8A" w:rsidRDefault="00872CB6" w:rsidP="00872CB6">
            <w:pPr>
              <w:spacing w:after="0" w:line="240" w:lineRule="auto"/>
              <w:rPr>
                <w:rFonts w:ascii="Times New Roman" w:eastAsia="Times New Roman" w:hAnsi="Times New Roman"/>
                <w:sz w:val="26"/>
                <w:szCs w:val="26"/>
              </w:rPr>
            </w:pPr>
            <w:r w:rsidRPr="00CF2E8A">
              <w:rPr>
                <w:rFonts w:ascii="Times New Roman" w:eastAsia="Times New Roman" w:hAnsi="Times New Roman"/>
                <w:sz w:val="26"/>
                <w:szCs w:val="26"/>
              </w:rPr>
              <w:t xml:space="preserve">Абзацы четвертый, пятый, шестой, седьмой, восьмой и девятый </w:t>
            </w:r>
            <w:r w:rsidR="00AE0321" w:rsidRPr="00CF2E8A">
              <w:rPr>
                <w:rFonts w:ascii="Times New Roman" w:eastAsia="Times New Roman" w:hAnsi="Times New Roman"/>
                <w:sz w:val="26"/>
                <w:szCs w:val="26"/>
              </w:rPr>
              <w:t>пункта 2 статьи 35</w:t>
            </w:r>
          </w:p>
        </w:tc>
        <w:tc>
          <w:tcPr>
            <w:tcW w:w="4677" w:type="dxa"/>
          </w:tcPr>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35. Отсрочка от призыва на воинскую службу</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2. Отсрочка от призыва на воинскую службу по семейным обстоятельствам предоставляется:</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отец, мать, жена, а также дедушка и бабушка при отсутствии родителей призывника, если они находятся на его иждивении, достигшие пенсионного возраста или являющиеся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первой или второй группы;</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братья, сестры, являющиеся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первой или второй группы или не достигшие восемнадцатилетнего возраста, при отсутствии родителей;</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мать (отец), которая (который), кроме призывника, имеет одного и более детей, являющихся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первой или второй группы или не достигших восемнадцатилетнего возраста, и воспитывает их без мужа (жены);</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первой или второй группы, и содержит их без мужа (жены);</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один из родителей, который содержит на своем иждивении второго, являющегося </w:t>
            </w:r>
            <w:r w:rsidRPr="00CF2E8A">
              <w:rPr>
                <w:rFonts w:ascii="Times New Roman" w:eastAsia="Times New Roman" w:hAnsi="Times New Roman"/>
                <w:b/>
                <w:sz w:val="26"/>
                <w:szCs w:val="26"/>
              </w:rPr>
              <w:t>инвалидом</w:t>
            </w:r>
            <w:r w:rsidRPr="00CF2E8A">
              <w:rPr>
                <w:rFonts w:ascii="Times New Roman" w:eastAsia="Times New Roman" w:hAnsi="Times New Roman"/>
                <w:sz w:val="26"/>
                <w:szCs w:val="26"/>
              </w:rPr>
              <w:t xml:space="preserve"> первой или второй группы, и воспитывает, кроме призывника, одного и более детей до восемнадцати лет;</w:t>
            </w:r>
          </w:p>
          <w:p w:rsidR="00AE0321" w:rsidRPr="00CF2E8A" w:rsidRDefault="00AE0321" w:rsidP="00872CB6">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p>
        </w:tc>
        <w:tc>
          <w:tcPr>
            <w:tcW w:w="4394" w:type="dxa"/>
          </w:tcPr>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35. Отсрочка от призыва на воинскую службу</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2. Отсрочка от призыва на воинскую службу по семейным обстоятельствам предоставляется:</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отец, мать, жена, а также дедушка и бабушка при отсутствии родителей призывника, если они находятся на его иждивении, достигшие пенсионного возраста или являющиеся </w:t>
            </w:r>
            <w:r w:rsidRPr="00CF2E8A">
              <w:rPr>
                <w:rFonts w:ascii="Times New Roman" w:eastAsia="Times New Roman" w:hAnsi="Times New Roman"/>
                <w:b/>
                <w:sz w:val="26"/>
                <w:szCs w:val="26"/>
              </w:rPr>
              <w:t>лицами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первой или второй группы;</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братья, сестры, являющиеся </w:t>
            </w:r>
            <w:r w:rsidRPr="00CF2E8A">
              <w:rPr>
                <w:rFonts w:ascii="Times New Roman" w:eastAsia="Times New Roman" w:hAnsi="Times New Roman"/>
                <w:b/>
                <w:sz w:val="26"/>
                <w:szCs w:val="26"/>
              </w:rPr>
              <w:t>лицами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первой или второй группы или не достигшие восемнадцатилетнего возраста, при отсутствии родителей;</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мать (отец), которая (который), кроме призывника, имеет одного и более детей, являющихся </w:t>
            </w:r>
            <w:r w:rsidRPr="00CF2E8A">
              <w:rPr>
                <w:rFonts w:ascii="Times New Roman" w:eastAsia="Times New Roman" w:hAnsi="Times New Roman"/>
                <w:b/>
                <w:sz w:val="26"/>
                <w:szCs w:val="26"/>
              </w:rPr>
              <w:t>лицами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 xml:space="preserve">инвалидностью </w:t>
            </w:r>
            <w:r w:rsidRPr="00CF2E8A">
              <w:rPr>
                <w:rFonts w:ascii="Times New Roman" w:eastAsia="Times New Roman" w:hAnsi="Times New Roman"/>
                <w:sz w:val="26"/>
                <w:szCs w:val="26"/>
              </w:rPr>
              <w:t>первой или второй группы или не достигших восемнадцатилетнего возраста, и воспитывает их без мужа (жены);</w:t>
            </w:r>
          </w:p>
          <w:p w:rsidR="00AE0321" w:rsidRPr="00CF2E8A" w:rsidRDefault="00AE0321" w:rsidP="00AE0321">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w:t>
            </w:r>
            <w:r w:rsidRPr="00CF2E8A">
              <w:rPr>
                <w:rFonts w:ascii="Times New Roman" w:eastAsia="Times New Roman" w:hAnsi="Times New Roman"/>
                <w:b/>
                <w:sz w:val="26"/>
                <w:szCs w:val="26"/>
              </w:rPr>
              <w:t>лицами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 xml:space="preserve">инвалидностью </w:t>
            </w:r>
            <w:r w:rsidRPr="00CF2E8A">
              <w:rPr>
                <w:rFonts w:ascii="Times New Roman" w:eastAsia="Times New Roman" w:hAnsi="Times New Roman"/>
                <w:sz w:val="26"/>
                <w:szCs w:val="26"/>
              </w:rPr>
              <w:t>первой или второй группы, и содержит их без мужа (жены);</w:t>
            </w:r>
          </w:p>
          <w:p w:rsidR="000B4827" w:rsidRPr="00CF2E8A" w:rsidRDefault="00AE0321" w:rsidP="00872CB6">
            <w:pPr>
              <w:keepNext/>
              <w:shd w:val="clear" w:color="auto" w:fill="FFFFFF"/>
              <w:spacing w:after="0" w:line="240" w:lineRule="auto"/>
              <w:ind w:firstLine="455"/>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один из родителей, который содержит на своем иждивении второго, являющегося </w:t>
            </w:r>
            <w:r w:rsidRPr="00CF2E8A">
              <w:rPr>
                <w:rFonts w:ascii="Times New Roman" w:eastAsia="Times New Roman" w:hAnsi="Times New Roman"/>
                <w:b/>
                <w:sz w:val="26"/>
                <w:szCs w:val="26"/>
              </w:rPr>
              <w:t>лицами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первой или второй группы, и воспитывает, кроме призывника, одного и б</w:t>
            </w:r>
            <w:r w:rsidR="00872CB6" w:rsidRPr="00CF2E8A">
              <w:rPr>
                <w:rFonts w:ascii="Times New Roman" w:eastAsia="Times New Roman" w:hAnsi="Times New Roman"/>
                <w:sz w:val="26"/>
                <w:szCs w:val="26"/>
              </w:rPr>
              <w:t>олее детей до восемнадцати лет;</w:t>
            </w: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CF2E8A" w:rsidRDefault="000B4827" w:rsidP="004C1E2E">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CF2E8A" w:rsidRDefault="009C4795" w:rsidP="00131231">
            <w:pPr>
              <w:spacing w:after="0" w:line="240" w:lineRule="auto"/>
              <w:rPr>
                <w:rFonts w:ascii="Times New Roman" w:hAnsi="Times New Roman"/>
                <w:sz w:val="26"/>
                <w:szCs w:val="26"/>
                <w:lang w:val="kk-KZ"/>
              </w:rPr>
            </w:pPr>
            <w:r w:rsidRPr="00CF2E8A">
              <w:rPr>
                <w:rFonts w:ascii="Times New Roman" w:hAnsi="Times New Roman"/>
                <w:sz w:val="26"/>
                <w:szCs w:val="26"/>
                <w:lang w:val="kk-KZ"/>
              </w:rPr>
              <w:t>Подпункт 3) пункта 1 статьи 36</w:t>
            </w:r>
          </w:p>
        </w:tc>
        <w:tc>
          <w:tcPr>
            <w:tcW w:w="4677" w:type="dxa"/>
          </w:tcPr>
          <w:p w:rsidR="009C4795" w:rsidRPr="00CF2E8A" w:rsidRDefault="009C4795" w:rsidP="009C4795">
            <w:pPr>
              <w:keepNext/>
              <w:shd w:val="clear" w:color="auto" w:fill="FFFFFF"/>
              <w:spacing w:after="0" w:line="240" w:lineRule="auto"/>
              <w:jc w:val="both"/>
              <w:textAlignment w:val="baseline"/>
              <w:outlineLvl w:val="2"/>
              <w:rPr>
                <w:rFonts w:ascii="Times New Roman" w:hAnsi="Times New Roman"/>
                <w:b/>
                <w:color w:val="000000"/>
                <w:sz w:val="26"/>
                <w:szCs w:val="26"/>
                <w:shd w:val="clear" w:color="auto" w:fill="F4F5F6"/>
              </w:rPr>
            </w:pPr>
            <w:r w:rsidRPr="00CF2E8A">
              <w:rPr>
                <w:rFonts w:ascii="Times New Roman" w:hAnsi="Times New Roman"/>
                <w:b/>
                <w:color w:val="000000"/>
                <w:sz w:val="26"/>
                <w:szCs w:val="26"/>
                <w:shd w:val="clear" w:color="auto" w:fill="F4F5F6"/>
              </w:rPr>
              <w:t xml:space="preserve">  Статья 36. Освобождение от призыва на воинскую службу и воинские сборы</w:t>
            </w:r>
          </w:p>
          <w:p w:rsidR="009C4795" w:rsidRPr="00CF2E8A" w:rsidRDefault="009C4795" w:rsidP="009C4795">
            <w:pPr>
              <w:keepNext/>
              <w:shd w:val="clear" w:color="auto" w:fill="FFFFFF"/>
              <w:spacing w:after="0" w:line="240" w:lineRule="auto"/>
              <w:jc w:val="both"/>
              <w:textAlignment w:val="baseline"/>
              <w:outlineLvl w:val="2"/>
              <w:rPr>
                <w:rFonts w:ascii="Times New Roman" w:hAnsi="Times New Roman"/>
                <w:color w:val="000000"/>
                <w:sz w:val="26"/>
                <w:szCs w:val="26"/>
                <w:shd w:val="clear" w:color="auto" w:fill="F4F5F6"/>
              </w:rPr>
            </w:pPr>
            <w:r w:rsidRPr="00CF2E8A">
              <w:rPr>
                <w:rFonts w:ascii="Times New Roman" w:hAnsi="Times New Roman"/>
                <w:color w:val="000000"/>
                <w:sz w:val="26"/>
                <w:szCs w:val="26"/>
                <w:shd w:val="clear" w:color="auto" w:fill="F4F5F6"/>
              </w:rPr>
              <w:t xml:space="preserve">  1. От призыва на воинскую службу в мирное время освобождаются граждане</w:t>
            </w:r>
          </w:p>
          <w:p w:rsidR="009C4795" w:rsidRPr="00CF2E8A" w:rsidRDefault="009C4795" w:rsidP="009C4795">
            <w:pPr>
              <w:keepNext/>
              <w:shd w:val="clear" w:color="auto" w:fill="FFFFFF"/>
              <w:spacing w:after="0" w:line="240" w:lineRule="auto"/>
              <w:jc w:val="both"/>
              <w:textAlignment w:val="baseline"/>
              <w:outlineLvl w:val="2"/>
              <w:rPr>
                <w:rFonts w:ascii="Times New Roman" w:hAnsi="Times New Roman"/>
                <w:color w:val="000000"/>
                <w:sz w:val="26"/>
                <w:szCs w:val="26"/>
                <w:shd w:val="clear" w:color="auto" w:fill="F4F5F6"/>
              </w:rPr>
            </w:pPr>
            <w:r w:rsidRPr="00CF2E8A">
              <w:rPr>
                <w:rFonts w:ascii="Times New Roman" w:hAnsi="Times New Roman"/>
                <w:color w:val="000000"/>
                <w:sz w:val="26"/>
                <w:szCs w:val="26"/>
                <w:shd w:val="clear" w:color="auto" w:fill="F4F5F6"/>
              </w:rPr>
              <w:t xml:space="preserve"> …</w:t>
            </w:r>
          </w:p>
          <w:p w:rsidR="000B4827"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hAnsi="Times New Roman"/>
                <w:color w:val="000000"/>
                <w:sz w:val="26"/>
                <w:szCs w:val="26"/>
                <w:shd w:val="clear" w:color="auto" w:fill="F4F5F6"/>
              </w:rPr>
              <w:t xml:space="preserve">  3) у которых один из родственников (отец, мать, брат или сестра) погиб, умер или стал </w:t>
            </w:r>
            <w:r w:rsidRPr="00CF2E8A">
              <w:rPr>
                <w:rFonts w:ascii="Times New Roman" w:hAnsi="Times New Roman"/>
                <w:b/>
                <w:color w:val="000000"/>
                <w:sz w:val="26"/>
                <w:szCs w:val="26"/>
                <w:shd w:val="clear" w:color="auto" w:fill="F4F5F6"/>
              </w:rPr>
              <w:t>инвалидом</w:t>
            </w:r>
            <w:r w:rsidRPr="00CF2E8A">
              <w:rPr>
                <w:rFonts w:ascii="Times New Roman" w:hAnsi="Times New Roman"/>
                <w:color w:val="000000"/>
                <w:sz w:val="26"/>
                <w:szCs w:val="26"/>
                <w:shd w:val="clear" w:color="auto" w:fill="F4F5F6"/>
              </w:rPr>
              <w:t xml:space="preserve"> первой или второй группы при исполнении служебных обязанностей в период прохождения воинской службы;</w:t>
            </w:r>
          </w:p>
        </w:tc>
        <w:tc>
          <w:tcPr>
            <w:tcW w:w="4394" w:type="dxa"/>
          </w:tcPr>
          <w:p w:rsidR="009C4795" w:rsidRPr="00CF2E8A" w:rsidRDefault="009C4795" w:rsidP="009C4795">
            <w:pPr>
              <w:keepNext/>
              <w:shd w:val="clear" w:color="auto" w:fill="FFFFFF"/>
              <w:spacing w:after="0" w:line="240" w:lineRule="auto"/>
              <w:jc w:val="both"/>
              <w:textAlignment w:val="baseline"/>
              <w:outlineLvl w:val="2"/>
              <w:rPr>
                <w:rFonts w:ascii="Times New Roman" w:hAnsi="Times New Roman"/>
                <w:b/>
                <w:color w:val="000000"/>
                <w:sz w:val="26"/>
                <w:szCs w:val="26"/>
                <w:shd w:val="clear" w:color="auto" w:fill="F4F5F6"/>
              </w:rPr>
            </w:pPr>
            <w:r w:rsidRPr="00CF2E8A">
              <w:rPr>
                <w:rFonts w:ascii="Times New Roman" w:hAnsi="Times New Roman"/>
                <w:b/>
                <w:color w:val="000000"/>
                <w:sz w:val="26"/>
                <w:szCs w:val="26"/>
                <w:shd w:val="clear" w:color="auto" w:fill="F4F5F6"/>
              </w:rPr>
              <w:t>Статья 36. Освобождение от призыва на воинскую службу и воинские сборы</w:t>
            </w:r>
          </w:p>
          <w:p w:rsidR="009C4795" w:rsidRPr="00CF2E8A" w:rsidRDefault="009C4795" w:rsidP="009C4795">
            <w:pPr>
              <w:keepNext/>
              <w:shd w:val="clear" w:color="auto" w:fill="FFFFFF"/>
              <w:spacing w:after="0" w:line="240" w:lineRule="auto"/>
              <w:jc w:val="both"/>
              <w:textAlignment w:val="baseline"/>
              <w:outlineLvl w:val="2"/>
              <w:rPr>
                <w:rFonts w:ascii="Times New Roman" w:hAnsi="Times New Roman"/>
                <w:color w:val="000000"/>
                <w:sz w:val="26"/>
                <w:szCs w:val="26"/>
                <w:shd w:val="clear" w:color="auto" w:fill="F4F5F6"/>
              </w:rPr>
            </w:pPr>
            <w:r w:rsidRPr="00CF2E8A">
              <w:rPr>
                <w:rFonts w:ascii="Times New Roman" w:hAnsi="Times New Roman"/>
                <w:color w:val="000000"/>
                <w:sz w:val="26"/>
                <w:szCs w:val="26"/>
                <w:shd w:val="clear" w:color="auto" w:fill="F4F5F6"/>
              </w:rPr>
              <w:t xml:space="preserve">  1. От призыва на воинскую службу в мирное время освобождаются граждане</w:t>
            </w:r>
          </w:p>
          <w:p w:rsidR="009C4795" w:rsidRPr="00CF2E8A" w:rsidRDefault="009C4795" w:rsidP="009C4795">
            <w:pPr>
              <w:keepNext/>
              <w:shd w:val="clear" w:color="auto" w:fill="FFFFFF"/>
              <w:spacing w:after="0" w:line="240" w:lineRule="auto"/>
              <w:jc w:val="both"/>
              <w:textAlignment w:val="baseline"/>
              <w:outlineLvl w:val="2"/>
              <w:rPr>
                <w:rFonts w:ascii="Times New Roman" w:hAnsi="Times New Roman"/>
                <w:color w:val="000000"/>
                <w:sz w:val="26"/>
                <w:szCs w:val="26"/>
                <w:shd w:val="clear" w:color="auto" w:fill="F4F5F6"/>
              </w:rPr>
            </w:pPr>
            <w:r w:rsidRPr="00CF2E8A">
              <w:rPr>
                <w:rFonts w:ascii="Times New Roman" w:hAnsi="Times New Roman"/>
                <w:color w:val="000000"/>
                <w:sz w:val="26"/>
                <w:szCs w:val="26"/>
                <w:shd w:val="clear" w:color="auto" w:fill="F4F5F6"/>
              </w:rPr>
              <w:t xml:space="preserve"> …</w:t>
            </w:r>
          </w:p>
          <w:p w:rsidR="000B4827"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hAnsi="Times New Roman"/>
                <w:color w:val="000000"/>
                <w:sz w:val="26"/>
                <w:szCs w:val="26"/>
                <w:shd w:val="clear" w:color="auto" w:fill="F4F5F6"/>
              </w:rPr>
              <w:t xml:space="preserve">   3) у которых один из родственников (отец, мать, брат или сестра) погиб, умер или стал </w:t>
            </w:r>
            <w:r w:rsidRPr="00CF2E8A">
              <w:rPr>
                <w:rFonts w:ascii="Times New Roman" w:hAnsi="Times New Roman"/>
                <w:b/>
                <w:color w:val="000000"/>
                <w:sz w:val="26"/>
                <w:szCs w:val="26"/>
                <w:shd w:val="clear" w:color="auto" w:fill="F4F5F6"/>
              </w:rPr>
              <w:t>лицом с</w:t>
            </w:r>
            <w:r w:rsidRPr="00CF2E8A">
              <w:rPr>
                <w:rFonts w:ascii="Times New Roman" w:hAnsi="Times New Roman"/>
                <w:color w:val="000000"/>
                <w:sz w:val="26"/>
                <w:szCs w:val="26"/>
                <w:shd w:val="clear" w:color="auto" w:fill="F4F5F6"/>
              </w:rPr>
              <w:t xml:space="preserve"> </w:t>
            </w:r>
            <w:r w:rsidRPr="00CF2E8A">
              <w:rPr>
                <w:rFonts w:ascii="Times New Roman" w:hAnsi="Times New Roman"/>
                <w:b/>
                <w:color w:val="000000"/>
                <w:sz w:val="26"/>
                <w:szCs w:val="26"/>
                <w:shd w:val="clear" w:color="auto" w:fill="F4F5F6"/>
              </w:rPr>
              <w:t>инвалидностью</w:t>
            </w:r>
            <w:r w:rsidRPr="00CF2E8A">
              <w:rPr>
                <w:rFonts w:ascii="Times New Roman" w:hAnsi="Times New Roman"/>
                <w:color w:val="000000"/>
                <w:sz w:val="26"/>
                <w:szCs w:val="26"/>
                <w:shd w:val="clear" w:color="auto" w:fill="F4F5F6"/>
              </w:rPr>
              <w:t xml:space="preserve"> первой или второй группы при исполнении служебных обязанностей в период прохождения воинской службы;</w:t>
            </w: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AE0321" w:rsidRPr="00F9708F" w:rsidTr="00AA5390">
        <w:tc>
          <w:tcPr>
            <w:tcW w:w="709" w:type="dxa"/>
          </w:tcPr>
          <w:p w:rsidR="00AE0321" w:rsidRPr="00CF2E8A" w:rsidRDefault="00AE0321" w:rsidP="004C1E2E">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AE0321" w:rsidRPr="00CF2E8A" w:rsidRDefault="00872CB6" w:rsidP="00131231">
            <w:pPr>
              <w:spacing w:after="0" w:line="240" w:lineRule="auto"/>
              <w:rPr>
                <w:rFonts w:ascii="Times New Roman" w:hAnsi="Times New Roman"/>
                <w:sz w:val="26"/>
                <w:szCs w:val="26"/>
                <w:lang w:val="kk-KZ"/>
              </w:rPr>
            </w:pPr>
            <w:r w:rsidRPr="00CF2E8A">
              <w:rPr>
                <w:rFonts w:ascii="Times New Roman" w:hAnsi="Times New Roman"/>
                <w:sz w:val="26"/>
                <w:szCs w:val="26"/>
                <w:lang w:val="kk-KZ"/>
              </w:rPr>
              <w:t>Абзацы второй, третий, четвертый, седьмой, восьмой и девятый п</w:t>
            </w:r>
            <w:r w:rsidR="009C4795" w:rsidRPr="00CF2E8A">
              <w:rPr>
                <w:rFonts w:ascii="Times New Roman" w:hAnsi="Times New Roman"/>
                <w:sz w:val="26"/>
                <w:szCs w:val="26"/>
                <w:lang w:val="kk-KZ"/>
              </w:rPr>
              <w:t>ункт</w:t>
            </w:r>
            <w:r w:rsidRPr="00CF2E8A">
              <w:rPr>
                <w:rFonts w:ascii="Times New Roman" w:hAnsi="Times New Roman"/>
                <w:sz w:val="26"/>
                <w:szCs w:val="26"/>
                <w:lang w:val="kk-KZ"/>
              </w:rPr>
              <w:t>а</w:t>
            </w:r>
            <w:r w:rsidR="009C4795" w:rsidRPr="00CF2E8A">
              <w:rPr>
                <w:rFonts w:ascii="Times New Roman" w:hAnsi="Times New Roman"/>
                <w:sz w:val="26"/>
                <w:szCs w:val="26"/>
                <w:lang w:val="kk-KZ"/>
              </w:rPr>
              <w:t xml:space="preserve"> </w:t>
            </w:r>
            <w:r w:rsidRPr="00CF2E8A">
              <w:rPr>
                <w:rFonts w:ascii="Times New Roman" w:hAnsi="Times New Roman"/>
                <w:sz w:val="26"/>
                <w:szCs w:val="26"/>
                <w:lang w:val="kk-KZ"/>
              </w:rPr>
              <w:t>3</w:t>
            </w:r>
            <w:r w:rsidR="009C4795" w:rsidRPr="00CF2E8A">
              <w:rPr>
                <w:rFonts w:ascii="Times New Roman" w:hAnsi="Times New Roman"/>
                <w:sz w:val="26"/>
                <w:szCs w:val="26"/>
                <w:lang w:val="kk-KZ"/>
              </w:rPr>
              <w:t xml:space="preserve"> </w:t>
            </w:r>
          </w:p>
          <w:p w:rsidR="00872CB6" w:rsidRPr="00CF2E8A" w:rsidRDefault="00872CB6" w:rsidP="00E04820">
            <w:pPr>
              <w:keepNext/>
              <w:shd w:val="clear" w:color="auto" w:fill="FFFFFF"/>
              <w:spacing w:after="0" w:line="240" w:lineRule="auto"/>
              <w:jc w:val="both"/>
              <w:textAlignment w:val="baseline"/>
              <w:outlineLvl w:val="2"/>
              <w:rPr>
                <w:rFonts w:ascii="Times New Roman" w:hAnsi="Times New Roman"/>
                <w:sz w:val="26"/>
                <w:szCs w:val="26"/>
                <w:lang w:val="kk-KZ"/>
              </w:rPr>
            </w:pPr>
          </w:p>
          <w:p w:rsidR="00E04820" w:rsidRPr="00CF2E8A" w:rsidRDefault="00872CB6" w:rsidP="00E04820">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hAnsi="Times New Roman"/>
                <w:sz w:val="26"/>
                <w:szCs w:val="26"/>
                <w:lang w:val="kk-KZ"/>
              </w:rPr>
              <w:t>и</w:t>
            </w:r>
            <w:r w:rsidR="00E04820" w:rsidRPr="00CF2E8A">
              <w:rPr>
                <w:rFonts w:ascii="Times New Roman" w:hAnsi="Times New Roman"/>
                <w:sz w:val="26"/>
                <w:szCs w:val="26"/>
                <w:lang w:val="kk-KZ"/>
              </w:rPr>
              <w:t xml:space="preserve"> </w:t>
            </w:r>
            <w:r w:rsidR="00E04820" w:rsidRPr="00CF2E8A">
              <w:rPr>
                <w:rFonts w:ascii="Times New Roman" w:eastAsia="Times New Roman" w:hAnsi="Times New Roman"/>
                <w:sz w:val="26"/>
                <w:szCs w:val="26"/>
              </w:rPr>
              <w:t>абзац третий пункта 6 статьи 51</w:t>
            </w:r>
          </w:p>
          <w:p w:rsidR="00E04820" w:rsidRPr="00CF2E8A" w:rsidRDefault="00E04820" w:rsidP="00E04820">
            <w:pPr>
              <w:keepNext/>
              <w:shd w:val="clear" w:color="auto" w:fill="FFFFFF"/>
              <w:spacing w:after="0" w:line="240" w:lineRule="auto"/>
              <w:jc w:val="both"/>
              <w:textAlignment w:val="baseline"/>
              <w:outlineLvl w:val="2"/>
              <w:rPr>
                <w:rFonts w:ascii="Times New Roman" w:eastAsia="Times New Roman" w:hAnsi="Times New Roman"/>
                <w:sz w:val="26"/>
                <w:szCs w:val="26"/>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p w:rsidR="00E04820" w:rsidRPr="00CF2E8A" w:rsidRDefault="00E04820" w:rsidP="00131231">
            <w:pPr>
              <w:spacing w:after="0" w:line="240" w:lineRule="auto"/>
              <w:rPr>
                <w:rFonts w:ascii="Times New Roman" w:hAnsi="Times New Roman"/>
                <w:sz w:val="26"/>
                <w:szCs w:val="26"/>
                <w:lang w:val="kk-KZ"/>
              </w:rPr>
            </w:pPr>
          </w:p>
        </w:tc>
        <w:tc>
          <w:tcPr>
            <w:tcW w:w="4677" w:type="dxa"/>
          </w:tcPr>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 xml:space="preserve"> Статья 51. Компенсации военнослужащим в случае гибели (смерти) или получения увечья</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 xml:space="preserve">  …</w:t>
            </w:r>
          </w:p>
          <w:p w:rsidR="009C4795" w:rsidRPr="00CF2E8A" w:rsidRDefault="00872CB6"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1) </w:t>
            </w:r>
            <w:r w:rsidRPr="00CF2E8A">
              <w:rPr>
                <w:rFonts w:ascii="Times New Roman" w:eastAsia="Times New Roman" w:hAnsi="Times New Roman"/>
                <w:b/>
                <w:sz w:val="26"/>
                <w:szCs w:val="26"/>
              </w:rPr>
              <w:t>инвалиду</w:t>
            </w:r>
            <w:r w:rsidRPr="00CF2E8A">
              <w:rPr>
                <w:rFonts w:ascii="Times New Roman" w:eastAsia="Times New Roman" w:hAnsi="Times New Roman"/>
                <w:sz w:val="26"/>
                <w:szCs w:val="26"/>
              </w:rPr>
              <w:t xml:space="preserve"> I группы – тридцатимесячного денежного содержания;</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2) </w:t>
            </w:r>
            <w:r w:rsidRPr="00CF2E8A">
              <w:rPr>
                <w:rFonts w:ascii="Times New Roman" w:eastAsia="Times New Roman" w:hAnsi="Times New Roman"/>
                <w:b/>
                <w:sz w:val="26"/>
                <w:szCs w:val="26"/>
              </w:rPr>
              <w:t>инвалиду</w:t>
            </w:r>
            <w:r w:rsidRPr="00CF2E8A">
              <w:rPr>
                <w:rFonts w:ascii="Times New Roman" w:eastAsia="Times New Roman" w:hAnsi="Times New Roman"/>
                <w:sz w:val="26"/>
                <w:szCs w:val="26"/>
              </w:rPr>
              <w:t xml:space="preserve"> II группы – восемнадцатимесячного денежного содержания;</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3) </w:t>
            </w:r>
            <w:r w:rsidRPr="00CF2E8A">
              <w:rPr>
                <w:rFonts w:ascii="Times New Roman" w:eastAsia="Times New Roman" w:hAnsi="Times New Roman"/>
                <w:b/>
                <w:sz w:val="26"/>
                <w:szCs w:val="26"/>
              </w:rPr>
              <w:t>инвалиду</w:t>
            </w:r>
            <w:r w:rsidRPr="00CF2E8A">
              <w:rPr>
                <w:rFonts w:ascii="Times New Roman" w:eastAsia="Times New Roman" w:hAnsi="Times New Roman"/>
                <w:sz w:val="26"/>
                <w:szCs w:val="26"/>
              </w:rPr>
              <w:t xml:space="preserve"> III группы – шестимесячного денежного содержания.</w:t>
            </w:r>
          </w:p>
          <w:p w:rsidR="009C4795" w:rsidRPr="00CF2E8A" w:rsidRDefault="009C4795" w:rsidP="00872CB6">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w:t>
            </w:r>
            <w:r w:rsidR="00872CB6" w:rsidRPr="00CF2E8A">
              <w:rPr>
                <w:rFonts w:ascii="Times New Roman" w:eastAsia="Times New Roman" w:hAnsi="Times New Roman"/>
                <w:sz w:val="26"/>
                <w:szCs w:val="26"/>
              </w:rPr>
              <w:t>…</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1) </w:t>
            </w:r>
            <w:r w:rsidRPr="00CF2E8A">
              <w:rPr>
                <w:rFonts w:ascii="Times New Roman" w:eastAsia="Times New Roman" w:hAnsi="Times New Roman"/>
                <w:b/>
                <w:sz w:val="26"/>
                <w:szCs w:val="26"/>
              </w:rPr>
              <w:t>инвалиду</w:t>
            </w:r>
            <w:r w:rsidRPr="00CF2E8A">
              <w:rPr>
                <w:rFonts w:ascii="Times New Roman" w:eastAsia="Times New Roman" w:hAnsi="Times New Roman"/>
                <w:sz w:val="26"/>
                <w:szCs w:val="26"/>
              </w:rPr>
              <w:t xml:space="preserve"> I группы – 250 месячных расчетных показателей;</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2) </w:t>
            </w:r>
            <w:r w:rsidRPr="00CF2E8A">
              <w:rPr>
                <w:rFonts w:ascii="Times New Roman" w:eastAsia="Times New Roman" w:hAnsi="Times New Roman"/>
                <w:b/>
                <w:sz w:val="26"/>
                <w:szCs w:val="26"/>
              </w:rPr>
              <w:t>инвалиду</w:t>
            </w:r>
            <w:r w:rsidRPr="00CF2E8A">
              <w:rPr>
                <w:rFonts w:ascii="Times New Roman" w:eastAsia="Times New Roman" w:hAnsi="Times New Roman"/>
                <w:sz w:val="26"/>
                <w:szCs w:val="26"/>
              </w:rPr>
              <w:t xml:space="preserve"> II группы – 150 месячных расчетных показателей;</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3) </w:t>
            </w:r>
            <w:r w:rsidRPr="00CF2E8A">
              <w:rPr>
                <w:rFonts w:ascii="Times New Roman" w:eastAsia="Times New Roman" w:hAnsi="Times New Roman"/>
                <w:b/>
                <w:sz w:val="26"/>
                <w:szCs w:val="26"/>
              </w:rPr>
              <w:t>инвалиду</w:t>
            </w:r>
            <w:r w:rsidRPr="00CF2E8A">
              <w:rPr>
                <w:rFonts w:ascii="Times New Roman" w:eastAsia="Times New Roman" w:hAnsi="Times New Roman"/>
                <w:sz w:val="26"/>
                <w:szCs w:val="26"/>
              </w:rPr>
              <w:t xml:space="preserve"> III группы – 50 месячных расчетных показателей;</w:t>
            </w:r>
          </w:p>
          <w:p w:rsidR="00E04820" w:rsidRPr="00CF2E8A" w:rsidRDefault="00E04820"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p>
          <w:p w:rsidR="00E04820" w:rsidRPr="00CF2E8A" w:rsidRDefault="00E04820"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p>
          <w:p w:rsidR="00E04820" w:rsidRPr="00CF2E8A" w:rsidRDefault="00E04820"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p>
          <w:p w:rsidR="00E04820" w:rsidRPr="00CF2E8A" w:rsidRDefault="00E04820"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w:t>
            </w:r>
          </w:p>
          <w:p w:rsidR="00E04820" w:rsidRPr="00CF2E8A" w:rsidRDefault="00E04820"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w:t>
            </w:r>
            <w:r w:rsidRPr="00CF2E8A">
              <w:rPr>
                <w:rFonts w:ascii="Times New Roman" w:eastAsia="Times New Roman" w:hAnsi="Times New Roman"/>
                <w:b/>
                <w:sz w:val="26"/>
                <w:szCs w:val="26"/>
              </w:rPr>
              <w:t>инвалидами</w:t>
            </w:r>
            <w:r w:rsidRPr="00CF2E8A">
              <w:rPr>
                <w:rFonts w:ascii="Times New Roman" w:eastAsia="Times New Roman" w:hAnsi="Times New Roman"/>
                <w:sz w:val="26"/>
                <w:szCs w:val="26"/>
              </w:rPr>
              <w:t xml:space="preserve">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w:t>
            </w:r>
            <w:r w:rsidRPr="00CF2E8A">
              <w:rPr>
                <w:rFonts w:ascii="Times New Roman" w:eastAsia="Times New Roman" w:hAnsi="Times New Roman"/>
                <w:b/>
                <w:sz w:val="26"/>
                <w:szCs w:val="26"/>
              </w:rPr>
              <w:t>инвалидами.</w:t>
            </w:r>
          </w:p>
          <w:p w:rsidR="00E04820" w:rsidRPr="00CF2E8A" w:rsidRDefault="00E04820"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p>
        </w:tc>
        <w:tc>
          <w:tcPr>
            <w:tcW w:w="4394" w:type="dxa"/>
          </w:tcPr>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Статья 51. Компенсации военнослужащим в случае гибели (смерти) или получения увечья</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F2E8A">
              <w:rPr>
                <w:rFonts w:ascii="Times New Roman" w:eastAsia="Times New Roman" w:hAnsi="Times New Roman"/>
                <w:b/>
                <w:sz w:val="26"/>
                <w:szCs w:val="26"/>
              </w:rPr>
              <w:t xml:space="preserve">  …</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b/>
                <w:sz w:val="26"/>
                <w:szCs w:val="26"/>
              </w:rPr>
              <w:t xml:space="preserve">  </w:t>
            </w:r>
            <w:r w:rsidR="00872CB6" w:rsidRPr="00CF2E8A">
              <w:rPr>
                <w:rFonts w:ascii="Times New Roman" w:eastAsia="Times New Roman" w:hAnsi="Times New Roman"/>
                <w:sz w:val="26"/>
                <w:szCs w:val="26"/>
              </w:rPr>
              <w:t>..</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1) </w:t>
            </w:r>
            <w:r w:rsidR="00E04820" w:rsidRPr="00CF2E8A">
              <w:rPr>
                <w:rFonts w:ascii="Times New Roman" w:eastAsia="Times New Roman" w:hAnsi="Times New Roman"/>
                <w:b/>
                <w:sz w:val="26"/>
                <w:szCs w:val="26"/>
              </w:rPr>
              <w:t>лицу с</w:t>
            </w:r>
            <w:r w:rsidR="00E04820"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инвалид</w:t>
            </w:r>
            <w:r w:rsidR="00E04820" w:rsidRPr="00CF2E8A">
              <w:rPr>
                <w:rFonts w:ascii="Times New Roman" w:eastAsia="Times New Roman" w:hAnsi="Times New Roman"/>
                <w:b/>
                <w:sz w:val="26"/>
                <w:szCs w:val="26"/>
              </w:rPr>
              <w:t>ностью</w:t>
            </w:r>
            <w:r w:rsidRPr="00CF2E8A">
              <w:rPr>
                <w:rFonts w:ascii="Times New Roman" w:eastAsia="Times New Roman" w:hAnsi="Times New Roman"/>
                <w:sz w:val="26"/>
                <w:szCs w:val="26"/>
              </w:rPr>
              <w:t xml:space="preserve"> I группы – тридцатимесячного денежного содержания;</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2) </w:t>
            </w:r>
            <w:r w:rsidR="00E04820" w:rsidRPr="00CF2E8A">
              <w:rPr>
                <w:rFonts w:ascii="Times New Roman" w:eastAsia="Times New Roman" w:hAnsi="Times New Roman"/>
                <w:b/>
                <w:sz w:val="26"/>
                <w:szCs w:val="26"/>
              </w:rPr>
              <w:t>лицу с</w:t>
            </w:r>
            <w:r w:rsidR="00E04820" w:rsidRPr="00CF2E8A">
              <w:rPr>
                <w:rFonts w:ascii="Times New Roman" w:eastAsia="Times New Roman" w:hAnsi="Times New Roman"/>
                <w:sz w:val="26"/>
                <w:szCs w:val="26"/>
              </w:rPr>
              <w:t xml:space="preserve"> </w:t>
            </w:r>
            <w:r w:rsidR="00E04820"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II группы – восемнадцатимесячного денежного содержания;</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3) </w:t>
            </w:r>
            <w:r w:rsidR="00E04820" w:rsidRPr="00CF2E8A">
              <w:rPr>
                <w:rFonts w:ascii="Times New Roman" w:eastAsia="Times New Roman" w:hAnsi="Times New Roman"/>
                <w:b/>
                <w:sz w:val="26"/>
                <w:szCs w:val="26"/>
              </w:rPr>
              <w:t>лицу с</w:t>
            </w:r>
            <w:r w:rsidR="00E04820" w:rsidRPr="00CF2E8A">
              <w:rPr>
                <w:rFonts w:ascii="Times New Roman" w:eastAsia="Times New Roman" w:hAnsi="Times New Roman"/>
                <w:sz w:val="26"/>
                <w:szCs w:val="26"/>
              </w:rPr>
              <w:t xml:space="preserve"> </w:t>
            </w:r>
            <w:r w:rsidR="00E04820"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III группы – шестимесячного денежного содержания.</w:t>
            </w:r>
          </w:p>
          <w:p w:rsidR="009C4795" w:rsidRPr="00CF2E8A" w:rsidRDefault="00872CB6"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1) </w:t>
            </w:r>
            <w:r w:rsidR="00E04820" w:rsidRPr="00CF2E8A">
              <w:rPr>
                <w:rFonts w:ascii="Times New Roman" w:eastAsia="Times New Roman" w:hAnsi="Times New Roman"/>
                <w:b/>
                <w:sz w:val="26"/>
                <w:szCs w:val="26"/>
              </w:rPr>
              <w:t>лицу с</w:t>
            </w:r>
            <w:r w:rsidR="00E04820" w:rsidRPr="00CF2E8A">
              <w:rPr>
                <w:rFonts w:ascii="Times New Roman" w:eastAsia="Times New Roman" w:hAnsi="Times New Roman"/>
                <w:sz w:val="26"/>
                <w:szCs w:val="26"/>
              </w:rPr>
              <w:t xml:space="preserve"> </w:t>
            </w:r>
            <w:r w:rsidR="00E04820" w:rsidRPr="00CF2E8A">
              <w:rPr>
                <w:rFonts w:ascii="Times New Roman" w:eastAsia="Times New Roman" w:hAnsi="Times New Roman"/>
                <w:b/>
                <w:sz w:val="26"/>
                <w:szCs w:val="26"/>
              </w:rPr>
              <w:t>инвалидностью</w:t>
            </w:r>
            <w:r w:rsidR="00E04820"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у</w:t>
            </w:r>
            <w:r w:rsidRPr="00CF2E8A">
              <w:rPr>
                <w:rFonts w:ascii="Times New Roman" w:eastAsia="Times New Roman" w:hAnsi="Times New Roman"/>
                <w:sz w:val="26"/>
                <w:szCs w:val="26"/>
              </w:rPr>
              <w:t xml:space="preserve"> I группы – 250 месячных расчетных показателей;</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2) </w:t>
            </w:r>
            <w:r w:rsidR="00E04820" w:rsidRPr="00CF2E8A">
              <w:rPr>
                <w:rFonts w:ascii="Times New Roman" w:eastAsia="Times New Roman" w:hAnsi="Times New Roman"/>
                <w:b/>
                <w:sz w:val="26"/>
                <w:szCs w:val="26"/>
              </w:rPr>
              <w:t>лицу с</w:t>
            </w:r>
            <w:r w:rsidR="00E04820" w:rsidRPr="00CF2E8A">
              <w:rPr>
                <w:rFonts w:ascii="Times New Roman" w:eastAsia="Times New Roman" w:hAnsi="Times New Roman"/>
                <w:sz w:val="26"/>
                <w:szCs w:val="26"/>
              </w:rPr>
              <w:t xml:space="preserve"> </w:t>
            </w:r>
            <w:r w:rsidR="00E04820"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II группы – 150 месячных расчетных показателей;</w:t>
            </w:r>
          </w:p>
          <w:p w:rsidR="009C4795" w:rsidRPr="00CF2E8A" w:rsidRDefault="009C4795" w:rsidP="009C4795">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3) </w:t>
            </w:r>
            <w:r w:rsidR="00E04820" w:rsidRPr="00CF2E8A">
              <w:rPr>
                <w:rFonts w:ascii="Times New Roman" w:eastAsia="Times New Roman" w:hAnsi="Times New Roman"/>
                <w:b/>
                <w:sz w:val="26"/>
                <w:szCs w:val="26"/>
              </w:rPr>
              <w:t>лицу с</w:t>
            </w:r>
            <w:r w:rsidR="00E04820" w:rsidRPr="00CF2E8A">
              <w:rPr>
                <w:rFonts w:ascii="Times New Roman" w:eastAsia="Times New Roman" w:hAnsi="Times New Roman"/>
                <w:sz w:val="26"/>
                <w:szCs w:val="26"/>
              </w:rPr>
              <w:t xml:space="preserve"> </w:t>
            </w:r>
            <w:r w:rsidR="00E04820"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III группы – 50 месячных расчетных показателей;</w:t>
            </w:r>
          </w:p>
          <w:p w:rsidR="00E04820" w:rsidRPr="00CF2E8A" w:rsidRDefault="00E04820" w:rsidP="00E04820">
            <w:pPr>
              <w:keepNext/>
              <w:shd w:val="clear" w:color="auto" w:fill="FFFFFF"/>
              <w:spacing w:after="0" w:line="240" w:lineRule="auto"/>
              <w:jc w:val="both"/>
              <w:textAlignment w:val="baseline"/>
              <w:outlineLvl w:val="2"/>
              <w:rPr>
                <w:rFonts w:ascii="Times New Roman" w:eastAsia="Times New Roman" w:hAnsi="Times New Roman"/>
                <w:sz w:val="26"/>
                <w:szCs w:val="26"/>
              </w:rPr>
            </w:pPr>
          </w:p>
          <w:p w:rsidR="00E04820" w:rsidRPr="00CF2E8A" w:rsidRDefault="00E04820" w:rsidP="00E04820">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F2E8A">
              <w:rPr>
                <w:rFonts w:ascii="Times New Roman" w:eastAsia="Times New Roman" w:hAnsi="Times New Roman"/>
                <w:sz w:val="26"/>
                <w:szCs w:val="26"/>
              </w:rPr>
              <w:t xml:space="preserve">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они стали </w:t>
            </w:r>
            <w:r w:rsidRPr="00CF2E8A">
              <w:rPr>
                <w:rFonts w:ascii="Times New Roman" w:eastAsia="Times New Roman" w:hAnsi="Times New Roman"/>
                <w:b/>
                <w:sz w:val="26"/>
                <w:szCs w:val="26"/>
              </w:rPr>
              <w:t>лицами с</w:t>
            </w:r>
            <w:r w:rsidRPr="00CF2E8A">
              <w:rPr>
                <w:rFonts w:ascii="Times New Roman" w:eastAsia="Times New Roman" w:hAnsi="Times New Roman"/>
                <w:sz w:val="26"/>
                <w:szCs w:val="26"/>
              </w:rPr>
              <w:t xml:space="preserve"> </w:t>
            </w:r>
            <w:r w:rsidRPr="00CF2E8A">
              <w:rPr>
                <w:rFonts w:ascii="Times New Roman" w:eastAsia="Times New Roman" w:hAnsi="Times New Roman"/>
                <w:b/>
                <w:sz w:val="26"/>
                <w:szCs w:val="26"/>
              </w:rPr>
              <w:t>инвалидностью</w:t>
            </w:r>
            <w:r w:rsidRPr="00CF2E8A">
              <w:rPr>
                <w:rFonts w:ascii="Times New Roman" w:eastAsia="Times New Roman" w:hAnsi="Times New Roman"/>
                <w:sz w:val="26"/>
                <w:szCs w:val="26"/>
              </w:rPr>
              <w:t xml:space="preserve"> до достижения восемнадцатилетнего возраста или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w:t>
            </w:r>
            <w:r w:rsidRPr="00CF2E8A">
              <w:rPr>
                <w:rFonts w:ascii="Times New Roman" w:eastAsia="Times New Roman" w:hAnsi="Times New Roman"/>
                <w:b/>
                <w:sz w:val="26"/>
                <w:szCs w:val="26"/>
              </w:rPr>
              <w:t>лицами с инвалидностью.</w:t>
            </w:r>
          </w:p>
        </w:tc>
        <w:tc>
          <w:tcPr>
            <w:tcW w:w="4817" w:type="dxa"/>
          </w:tcPr>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872CB6" w:rsidRPr="00CF2E8A" w:rsidRDefault="00872CB6" w:rsidP="00872CB6">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F2E8A">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AE0321" w:rsidRPr="00CF2E8A" w:rsidRDefault="00872CB6" w:rsidP="00872CB6">
            <w:pPr>
              <w:spacing w:after="0" w:line="240" w:lineRule="auto"/>
              <w:jc w:val="both"/>
              <w:rPr>
                <w:rFonts w:ascii="Times New Roman" w:hAnsi="Times New Roman"/>
                <w:sz w:val="26"/>
                <w:szCs w:val="26"/>
              </w:rPr>
            </w:pPr>
            <w:r w:rsidRPr="00CF2E8A">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CF2E8A"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CF2E8A"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CF2E8A" w:rsidRDefault="000B4827" w:rsidP="008D138E">
            <w:pPr>
              <w:spacing w:after="0" w:line="240" w:lineRule="auto"/>
              <w:jc w:val="both"/>
              <w:rPr>
                <w:rFonts w:ascii="Times New Roman" w:hAnsi="Times New Roman"/>
                <w:bCs/>
                <w:sz w:val="26"/>
                <w:szCs w:val="26"/>
                <w:lang w:eastAsia="ru-RU"/>
              </w:rPr>
            </w:pPr>
            <w:r w:rsidRPr="00CF2E8A">
              <w:rPr>
                <w:rFonts w:ascii="Times New Roman" w:eastAsia="Times New Roman" w:hAnsi="Times New Roman"/>
                <w:b/>
                <w:sz w:val="26"/>
                <w:szCs w:val="26"/>
                <w:lang w:eastAsia="ru-RU"/>
              </w:rPr>
              <w:t>56. Закон Республики Казахстан от 14 января 2013 года «О Государственной образовательной накопительной системе»</w:t>
            </w:r>
          </w:p>
        </w:tc>
      </w:tr>
      <w:tr w:rsidR="000B4827" w:rsidRPr="00F9708F" w:rsidTr="00AA5390">
        <w:tc>
          <w:tcPr>
            <w:tcW w:w="709" w:type="dxa"/>
          </w:tcPr>
          <w:p w:rsidR="000B4827" w:rsidRPr="00CF2E8A" w:rsidRDefault="000B4827" w:rsidP="008F7D17">
            <w:pPr>
              <w:tabs>
                <w:tab w:val="left" w:pos="0"/>
              </w:tabs>
              <w:spacing w:after="0" w:line="240" w:lineRule="auto"/>
              <w:contextualSpacing/>
              <w:jc w:val="both"/>
              <w:rPr>
                <w:rFonts w:ascii="Times New Roman" w:hAnsi="Times New Roman"/>
                <w:bCs/>
                <w:sz w:val="26"/>
                <w:szCs w:val="26"/>
                <w:lang w:eastAsia="ru-RU"/>
              </w:rPr>
            </w:pPr>
          </w:p>
        </w:tc>
        <w:tc>
          <w:tcPr>
            <w:tcW w:w="1280" w:type="dxa"/>
          </w:tcPr>
          <w:p w:rsidR="000B4827" w:rsidRPr="00CF2E8A" w:rsidRDefault="000B4827">
            <w:pPr>
              <w:spacing w:line="256" w:lineRule="auto"/>
              <w:jc w:val="both"/>
              <w:rPr>
                <w:rFonts w:ascii="Times New Roman" w:hAnsi="Times New Roman"/>
                <w:sz w:val="26"/>
                <w:szCs w:val="26"/>
              </w:rPr>
            </w:pPr>
            <w:r w:rsidRPr="00CF2E8A">
              <w:rPr>
                <w:rFonts w:ascii="Times New Roman" w:hAnsi="Times New Roman"/>
                <w:sz w:val="26"/>
                <w:szCs w:val="26"/>
              </w:rPr>
              <w:t>Подпункт 2) пункта 2 статьи 13</w:t>
            </w:r>
          </w:p>
        </w:tc>
        <w:tc>
          <w:tcPr>
            <w:tcW w:w="4677" w:type="dxa"/>
          </w:tcPr>
          <w:p w:rsidR="000B4827" w:rsidRPr="00CF2E8A" w:rsidRDefault="000B4827">
            <w:pPr>
              <w:spacing w:after="0"/>
              <w:ind w:firstLine="430"/>
              <w:jc w:val="both"/>
              <w:rPr>
                <w:rFonts w:ascii="Times New Roman" w:hAnsi="Times New Roman"/>
                <w:b/>
                <w:sz w:val="26"/>
                <w:szCs w:val="26"/>
              </w:rPr>
            </w:pPr>
            <w:r w:rsidRPr="00CF2E8A">
              <w:rPr>
                <w:rFonts w:ascii="Times New Roman" w:hAnsi="Times New Roman"/>
                <w:b/>
                <w:sz w:val="26"/>
                <w:szCs w:val="26"/>
              </w:rPr>
              <w:t>Статья 13. Размер премии государства</w:t>
            </w:r>
          </w:p>
          <w:p w:rsidR="000B4827" w:rsidRPr="00CF2E8A" w:rsidRDefault="000B4827">
            <w:pPr>
              <w:spacing w:after="0"/>
              <w:ind w:firstLine="430"/>
              <w:jc w:val="both"/>
              <w:rPr>
                <w:rFonts w:ascii="Times New Roman" w:hAnsi="Times New Roman"/>
                <w:b/>
                <w:sz w:val="26"/>
                <w:szCs w:val="26"/>
              </w:rPr>
            </w:pPr>
            <w:r w:rsidRPr="00CF2E8A">
              <w:rPr>
                <w:rFonts w:ascii="Times New Roman" w:hAnsi="Times New Roman"/>
                <w:b/>
                <w:sz w:val="26"/>
                <w:szCs w:val="26"/>
              </w:rPr>
              <w:t>…</w:t>
            </w:r>
          </w:p>
          <w:p w:rsidR="000B4827" w:rsidRPr="00CF2E8A" w:rsidRDefault="000B4827">
            <w:pPr>
              <w:spacing w:after="0"/>
              <w:ind w:firstLine="430"/>
              <w:jc w:val="both"/>
              <w:rPr>
                <w:rFonts w:ascii="Times New Roman" w:hAnsi="Times New Roman"/>
                <w:b/>
                <w:sz w:val="26"/>
                <w:szCs w:val="26"/>
              </w:rPr>
            </w:pPr>
            <w:r w:rsidRPr="00CF2E8A">
              <w:rPr>
                <w:rFonts w:ascii="Times New Roman" w:hAnsi="Times New Roman"/>
                <w:b/>
                <w:sz w:val="26"/>
                <w:szCs w:val="26"/>
              </w:rPr>
              <w:t>2) инвалиды;</w:t>
            </w:r>
          </w:p>
          <w:p w:rsidR="000B4827" w:rsidRPr="00CF2E8A" w:rsidRDefault="000B4827">
            <w:pPr>
              <w:spacing w:after="0" w:line="256" w:lineRule="auto"/>
              <w:ind w:firstLine="430"/>
              <w:jc w:val="both"/>
              <w:rPr>
                <w:rFonts w:ascii="Times New Roman" w:hAnsi="Times New Roman"/>
                <w:b/>
                <w:sz w:val="26"/>
                <w:szCs w:val="26"/>
              </w:rPr>
            </w:pPr>
          </w:p>
        </w:tc>
        <w:tc>
          <w:tcPr>
            <w:tcW w:w="4394" w:type="dxa"/>
          </w:tcPr>
          <w:p w:rsidR="000B4827" w:rsidRPr="00CF2E8A" w:rsidRDefault="000B4827">
            <w:pPr>
              <w:spacing w:after="0"/>
              <w:ind w:firstLine="430"/>
              <w:jc w:val="both"/>
              <w:rPr>
                <w:rFonts w:ascii="Times New Roman" w:hAnsi="Times New Roman"/>
                <w:b/>
                <w:sz w:val="26"/>
                <w:szCs w:val="26"/>
              </w:rPr>
            </w:pPr>
            <w:r w:rsidRPr="00CF2E8A">
              <w:rPr>
                <w:rFonts w:ascii="Times New Roman" w:hAnsi="Times New Roman"/>
                <w:b/>
                <w:sz w:val="26"/>
                <w:szCs w:val="26"/>
              </w:rPr>
              <w:t>Статья 13. Размер премии государства</w:t>
            </w:r>
          </w:p>
          <w:p w:rsidR="000B4827" w:rsidRPr="00CF2E8A" w:rsidRDefault="000B4827">
            <w:pPr>
              <w:spacing w:after="0"/>
              <w:ind w:firstLine="430"/>
              <w:jc w:val="both"/>
              <w:rPr>
                <w:rFonts w:ascii="Times New Roman" w:hAnsi="Times New Roman"/>
                <w:b/>
                <w:sz w:val="26"/>
                <w:szCs w:val="26"/>
              </w:rPr>
            </w:pPr>
            <w:r w:rsidRPr="00CF2E8A">
              <w:rPr>
                <w:rFonts w:ascii="Times New Roman" w:hAnsi="Times New Roman"/>
                <w:b/>
                <w:sz w:val="26"/>
                <w:szCs w:val="26"/>
              </w:rPr>
              <w:t>…</w:t>
            </w:r>
          </w:p>
          <w:p w:rsidR="000B4827" w:rsidRPr="00CF2E8A" w:rsidRDefault="000B4827">
            <w:pPr>
              <w:spacing w:after="0"/>
              <w:ind w:firstLine="430"/>
              <w:jc w:val="both"/>
              <w:rPr>
                <w:rFonts w:ascii="Times New Roman" w:hAnsi="Times New Roman"/>
                <w:b/>
                <w:sz w:val="26"/>
                <w:szCs w:val="26"/>
              </w:rPr>
            </w:pPr>
            <w:r w:rsidRPr="00CF2E8A">
              <w:rPr>
                <w:rFonts w:ascii="Times New Roman" w:hAnsi="Times New Roman"/>
                <w:b/>
                <w:sz w:val="26"/>
                <w:szCs w:val="26"/>
              </w:rPr>
              <w:t>2) лица с инвалидностью;</w:t>
            </w:r>
          </w:p>
          <w:p w:rsidR="000B4827" w:rsidRPr="00CF2E8A" w:rsidRDefault="000B4827">
            <w:pPr>
              <w:spacing w:after="0" w:line="256" w:lineRule="auto"/>
              <w:ind w:firstLine="430"/>
              <w:jc w:val="both"/>
              <w:rPr>
                <w:rFonts w:ascii="Times New Roman" w:hAnsi="Times New Roman"/>
                <w:b/>
                <w:sz w:val="26"/>
                <w:szCs w:val="26"/>
              </w:rPr>
            </w:pPr>
          </w:p>
        </w:tc>
        <w:tc>
          <w:tcPr>
            <w:tcW w:w="4817" w:type="dxa"/>
          </w:tcPr>
          <w:p w:rsidR="000B4827" w:rsidRPr="00CF2E8A" w:rsidRDefault="000B4827">
            <w:pPr>
              <w:spacing w:after="0"/>
              <w:ind w:firstLine="430"/>
              <w:jc w:val="both"/>
              <w:rPr>
                <w:rFonts w:ascii="Times New Roman" w:hAnsi="Times New Roman"/>
                <w:sz w:val="26"/>
                <w:szCs w:val="26"/>
              </w:rPr>
            </w:pPr>
            <w:r w:rsidRPr="00CF2E8A">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CF2E8A" w:rsidRDefault="000B4827">
            <w:pPr>
              <w:spacing w:after="0"/>
              <w:ind w:firstLine="430"/>
              <w:jc w:val="both"/>
              <w:rPr>
                <w:rFonts w:ascii="Times New Roman" w:hAnsi="Times New Roman"/>
                <w:sz w:val="26"/>
                <w:szCs w:val="26"/>
              </w:rPr>
            </w:pPr>
            <w:r w:rsidRPr="00CF2E8A">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F2E8A" w:rsidRDefault="000B4827">
            <w:pPr>
              <w:spacing w:after="0"/>
              <w:ind w:firstLine="430"/>
              <w:jc w:val="both"/>
              <w:rPr>
                <w:rFonts w:ascii="Times New Roman" w:hAnsi="Times New Roman"/>
                <w:sz w:val="26"/>
                <w:szCs w:val="26"/>
              </w:rPr>
            </w:pPr>
            <w:r w:rsidRPr="00CF2E8A">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CF2E8A" w:rsidRDefault="000B4827">
            <w:pPr>
              <w:spacing w:after="0" w:line="256" w:lineRule="auto"/>
              <w:ind w:firstLine="430"/>
              <w:jc w:val="both"/>
              <w:rPr>
                <w:rFonts w:ascii="Times New Roman" w:hAnsi="Times New Roman"/>
                <w:sz w:val="26"/>
                <w:szCs w:val="26"/>
              </w:rPr>
            </w:pPr>
          </w:p>
        </w:tc>
      </w:tr>
      <w:tr w:rsidR="000B4827" w:rsidRPr="00F9708F" w:rsidTr="00056225">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28319D" w:rsidRDefault="000B4827">
            <w:pPr>
              <w:spacing w:line="256" w:lineRule="auto"/>
              <w:jc w:val="both"/>
              <w:rPr>
                <w:rFonts w:ascii="Times New Roman" w:hAnsi="Times New Roman"/>
                <w:sz w:val="26"/>
                <w:szCs w:val="26"/>
              </w:rPr>
            </w:pPr>
          </w:p>
        </w:tc>
        <w:tc>
          <w:tcPr>
            <w:tcW w:w="13888" w:type="dxa"/>
            <w:gridSpan w:val="3"/>
          </w:tcPr>
          <w:p w:rsidR="000B4827" w:rsidRPr="0028319D" w:rsidRDefault="000B4827" w:rsidP="008D138E">
            <w:pPr>
              <w:spacing w:after="0"/>
              <w:ind w:firstLine="430"/>
              <w:jc w:val="both"/>
              <w:rPr>
                <w:rFonts w:ascii="Times New Roman" w:hAnsi="Times New Roman"/>
                <w:sz w:val="26"/>
                <w:szCs w:val="26"/>
              </w:rPr>
            </w:pPr>
            <w:r>
              <w:rPr>
                <w:rFonts w:ascii="Times New Roman" w:hAnsi="Times New Roman"/>
                <w:b/>
                <w:sz w:val="26"/>
                <w:szCs w:val="26"/>
              </w:rPr>
              <w:t>5</w:t>
            </w:r>
            <w:r w:rsidRPr="008D138E">
              <w:rPr>
                <w:rFonts w:ascii="Times New Roman" w:hAnsi="Times New Roman"/>
                <w:b/>
                <w:sz w:val="26"/>
                <w:szCs w:val="26"/>
              </w:rPr>
              <w:t>7</w:t>
            </w:r>
            <w:r>
              <w:rPr>
                <w:rFonts w:ascii="Times New Roman" w:hAnsi="Times New Roman"/>
                <w:b/>
                <w:sz w:val="26"/>
                <w:szCs w:val="26"/>
              </w:rPr>
              <w:t xml:space="preserve">. </w:t>
            </w:r>
            <w:r w:rsidRPr="00CD256E">
              <w:rPr>
                <w:rFonts w:ascii="Times New Roman" w:hAnsi="Times New Roman"/>
                <w:b/>
                <w:sz w:val="26"/>
                <w:szCs w:val="26"/>
              </w:rPr>
              <w:t>Закон Республики Казахстан от 21 июня 2013 года «О пенсионном обеспечении в Республике Казахстан»</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248</w:t>
            </w:r>
          </w:p>
        </w:tc>
        <w:tc>
          <w:tcPr>
            <w:tcW w:w="1280" w:type="dxa"/>
          </w:tcPr>
          <w:p w:rsidR="000B4827" w:rsidRPr="00CD256E" w:rsidRDefault="000B4827">
            <w:pPr>
              <w:spacing w:after="0" w:line="240" w:lineRule="auto"/>
              <w:rPr>
                <w:rFonts w:ascii="Times New Roman" w:hAnsi="Times New Roman"/>
                <w:sz w:val="26"/>
                <w:szCs w:val="26"/>
                <w:lang w:val="kk-KZ"/>
              </w:rPr>
            </w:pPr>
            <w:r w:rsidRPr="00CD256E">
              <w:rPr>
                <w:rFonts w:ascii="Times New Roman" w:hAnsi="Times New Roman"/>
                <w:sz w:val="26"/>
                <w:szCs w:val="26"/>
                <w:lang w:val="kk-KZ"/>
              </w:rPr>
              <w:t>пункт 2</w:t>
            </w:r>
          </w:p>
          <w:p w:rsidR="000B4827" w:rsidRPr="00CD256E" w:rsidRDefault="000B4827">
            <w:pPr>
              <w:spacing w:after="0" w:line="240" w:lineRule="auto"/>
              <w:rPr>
                <w:rFonts w:ascii="Times New Roman" w:hAnsi="Times New Roman"/>
                <w:sz w:val="26"/>
                <w:szCs w:val="26"/>
                <w:lang w:val="kk-KZ"/>
              </w:rPr>
            </w:pPr>
            <w:r w:rsidRPr="00CD256E">
              <w:rPr>
                <w:rFonts w:ascii="Times New Roman" w:hAnsi="Times New Roman"/>
                <w:sz w:val="26"/>
                <w:szCs w:val="26"/>
                <w:lang w:val="kk-KZ"/>
              </w:rPr>
              <w:t>статьи 4</w:t>
            </w:r>
          </w:p>
          <w:p w:rsidR="000B4827" w:rsidRPr="00CD256E" w:rsidRDefault="000B4827">
            <w:pPr>
              <w:spacing w:after="0" w:line="240" w:lineRule="auto"/>
              <w:jc w:val="center"/>
              <w:rPr>
                <w:rFonts w:ascii="Times New Roman" w:hAnsi="Times New Roman"/>
                <w:sz w:val="26"/>
                <w:szCs w:val="26"/>
                <w:lang w:val="kk-KZ"/>
              </w:rPr>
            </w:pPr>
          </w:p>
        </w:tc>
        <w:tc>
          <w:tcPr>
            <w:tcW w:w="4677" w:type="dxa"/>
          </w:tcPr>
          <w:p w:rsidR="000B4827" w:rsidRPr="00CD256E" w:rsidRDefault="000B4827">
            <w:pPr>
              <w:pStyle w:val="3"/>
              <w:rPr>
                <w:b/>
                <w:sz w:val="26"/>
                <w:szCs w:val="26"/>
              </w:rPr>
            </w:pPr>
            <w:r w:rsidRPr="00CD256E">
              <w:rPr>
                <w:sz w:val="26"/>
                <w:szCs w:val="26"/>
                <w:lang w:eastAsia="ru-RU"/>
              </w:rPr>
              <w:t>   </w:t>
            </w:r>
            <w:r w:rsidRPr="00CD256E">
              <w:rPr>
                <w:b/>
                <w:sz w:val="26"/>
                <w:szCs w:val="26"/>
              </w:rPr>
              <w:t>Статья 4. Государственные гарантии по пенсионному обеспечению</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2. Государственная базовая пенсионная выплата предоставляется физическим лицам:</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1) пенсионные выплаты по возрасту, которым назначены до 1 июля 2018 года, и пенсионные выплаты за выслугу лет, которым назначены до 1 января 2016 года;</w:t>
            </w:r>
          </w:p>
          <w:p w:rsidR="000B4827" w:rsidRPr="00CD256E" w:rsidRDefault="000B4827">
            <w:pPr>
              <w:spacing w:after="0" w:line="240" w:lineRule="auto"/>
              <w:contextualSpacing/>
              <w:jc w:val="both"/>
              <w:rPr>
                <w:rFonts w:ascii="Times New Roman" w:eastAsia="Times New Roman" w:hAnsi="Times New Roman"/>
                <w:b/>
                <w:sz w:val="26"/>
                <w:szCs w:val="26"/>
                <w:lang w:eastAsia="ru-RU"/>
              </w:rPr>
            </w:pPr>
            <w:r w:rsidRPr="00CD256E">
              <w:rPr>
                <w:rFonts w:ascii="Times New Roman" w:eastAsia="Times New Roman" w:hAnsi="Times New Roman"/>
                <w:sz w:val="26"/>
                <w:szCs w:val="26"/>
                <w:lang w:eastAsia="ru-RU"/>
              </w:rPr>
              <w:t xml:space="preserve">      2) достигшим пенсионного возраста в соответствии с пунктом 1 статьи 11 настоящего Закона, за исключением судей в отставке, получающих ежемесячное пожизненное содержание, </w:t>
            </w:r>
            <w:r w:rsidRPr="00CD256E">
              <w:rPr>
                <w:rFonts w:ascii="Times New Roman" w:eastAsia="Times New Roman" w:hAnsi="Times New Roman"/>
                <w:b/>
                <w:sz w:val="26"/>
                <w:szCs w:val="26"/>
                <w:lang w:eastAsia="ru-RU"/>
              </w:rPr>
              <w:t>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получающих пенсионные выплаты за выслугу лет.</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Государственная базовая пенсионная выплата предоставляется при наличии десяти и менее лет стажа участия в пенсионной системе либо его отсутствии в размере 54 процентов от величины прожиточного минимума, установленной на соответствующий финансовый год законом о республиканском бюджете,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В стаж участия в пенсионной системе при предоставлении государственной базовой пенсионной выплаты засчитываются:</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1) трудовой стаж, выработанный за период до 1 января 1998 года, исчисленный в соответствии со статьей 13 настоящего Закона.</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2) период, за который осуществлялись обязательные пенсионные взносы;</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3)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4) время ухода за </w:t>
            </w:r>
            <w:r w:rsidRPr="00CD256E">
              <w:rPr>
                <w:rFonts w:ascii="Times New Roman" w:eastAsia="Times New Roman" w:hAnsi="Times New Roman"/>
                <w:b/>
                <w:sz w:val="26"/>
                <w:szCs w:val="26"/>
                <w:lang w:eastAsia="ru-RU"/>
              </w:rPr>
              <w:t>ребенком-инвалидом</w:t>
            </w:r>
            <w:r w:rsidRPr="00CD256E">
              <w:rPr>
                <w:rFonts w:ascii="Times New Roman" w:eastAsia="Times New Roman" w:hAnsi="Times New Roman"/>
                <w:sz w:val="26"/>
                <w:szCs w:val="26"/>
                <w:lang w:eastAsia="ru-RU"/>
              </w:rPr>
              <w:t xml:space="preserve"> в возрасте до 16 лет;</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5) периоды воинской службы, службы в специальных государственных и правоохранительных органах, государственной фельдъегерской службы;</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8) периоды трудовой деятельности после 1 января 1998 года в российских организациях комплекса «Байконур»;</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9) время ухода за </w:t>
            </w:r>
            <w:r w:rsidRPr="00CD256E">
              <w:rPr>
                <w:rFonts w:ascii="Times New Roman" w:eastAsia="Times New Roman" w:hAnsi="Times New Roman"/>
                <w:b/>
                <w:sz w:val="26"/>
                <w:szCs w:val="26"/>
                <w:lang w:eastAsia="ru-RU"/>
              </w:rPr>
              <w:t>инвалидом</w:t>
            </w:r>
            <w:r w:rsidRPr="00CD256E">
              <w:rPr>
                <w:rFonts w:ascii="Times New Roman" w:eastAsia="Times New Roman" w:hAnsi="Times New Roman"/>
                <w:sz w:val="26"/>
                <w:szCs w:val="26"/>
                <w:lang w:eastAsia="ru-RU"/>
              </w:rPr>
              <w:t xml:space="preserve"> первой группы, одиноким </w:t>
            </w:r>
            <w:r w:rsidRPr="00CD256E">
              <w:rPr>
                <w:rFonts w:ascii="Times New Roman" w:eastAsia="Times New Roman" w:hAnsi="Times New Roman"/>
                <w:b/>
                <w:sz w:val="26"/>
                <w:szCs w:val="26"/>
                <w:lang w:eastAsia="ru-RU"/>
              </w:rPr>
              <w:t>инвалидом</w:t>
            </w:r>
            <w:r w:rsidRPr="00CD256E">
              <w:rPr>
                <w:rFonts w:ascii="Times New Roman" w:eastAsia="Times New Roman" w:hAnsi="Times New Roman"/>
                <w:sz w:val="26"/>
                <w:szCs w:val="26"/>
                <w:lang w:eastAsia="ru-RU"/>
              </w:rPr>
              <w:t xml:space="preserve"> второй группы и пенсионером по возрасту, нуждающимися в посторонней помощи, а также за престарелым, достигшим восьмидесятилетнего возраста;</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10) периоды трудовой деятельности лиц, указанных в подпункте 2) пункта 2 статьи 24 настоящего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p w:rsidR="000B4827" w:rsidRPr="00CD256E" w:rsidRDefault="000B4827">
            <w:pPr>
              <w:spacing w:after="0" w:line="240" w:lineRule="auto"/>
              <w:contextualSpacing/>
              <w:jc w:val="both"/>
              <w:rPr>
                <w:rFonts w:ascii="Times New Roman" w:eastAsia="Times New Roman" w:hAnsi="Times New Roman"/>
                <w:b/>
                <w:sz w:val="26"/>
                <w:szCs w:val="26"/>
                <w:lang w:eastAsia="ru-RU"/>
              </w:rPr>
            </w:pPr>
            <w:r w:rsidRPr="00CD256E">
              <w:rPr>
                <w:rFonts w:ascii="Times New Roman" w:eastAsia="Times New Roman" w:hAnsi="Times New Roman"/>
                <w:b/>
                <w:sz w:val="26"/>
                <w:szCs w:val="26"/>
                <w:lang w:eastAsia="ru-RU"/>
              </w:rPr>
              <w:t xml:space="preserve">    11)  Отсутствует</w:t>
            </w: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b/>
                <w:sz w:val="26"/>
                <w:szCs w:val="26"/>
                <w:lang w:eastAsia="ru-RU"/>
              </w:rPr>
            </w:pPr>
            <w:r w:rsidRPr="00CD256E">
              <w:rPr>
                <w:rFonts w:ascii="Times New Roman" w:eastAsia="Times New Roman" w:hAnsi="Times New Roman"/>
                <w:sz w:val="26"/>
                <w:szCs w:val="26"/>
                <w:lang w:eastAsia="ru-RU"/>
              </w:rPr>
              <w:t xml:space="preserve"> </w:t>
            </w:r>
            <w:r w:rsidRPr="00CD256E">
              <w:rPr>
                <w:rFonts w:ascii="Times New Roman" w:eastAsia="Times New Roman" w:hAnsi="Times New Roman"/>
                <w:b/>
                <w:sz w:val="26"/>
                <w:szCs w:val="26"/>
                <w:lang w:eastAsia="ru-RU"/>
              </w:rPr>
              <w:t>12) отсутствует</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Государственная базовая пенсионная выплата предоставляется за счет бюджетных средств.</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w:t>
            </w:r>
          </w:p>
          <w:p w:rsidR="000B4827" w:rsidRPr="00CD256E" w:rsidRDefault="000B4827">
            <w:pPr>
              <w:keepNext/>
              <w:shd w:val="clear" w:color="auto" w:fill="FFFFFF"/>
              <w:spacing w:after="0" w:line="240" w:lineRule="auto"/>
              <w:ind w:firstLine="709"/>
              <w:contextualSpacing/>
              <w:jc w:val="both"/>
              <w:textAlignment w:val="baseline"/>
              <w:outlineLvl w:val="2"/>
              <w:rPr>
                <w:rFonts w:ascii="Times New Roman" w:eastAsia="Times New Roman" w:hAnsi="Times New Roman"/>
                <w:bCs/>
                <w:sz w:val="26"/>
                <w:szCs w:val="26"/>
                <w:lang w:eastAsia="x-none"/>
              </w:rPr>
            </w:pPr>
          </w:p>
        </w:tc>
        <w:tc>
          <w:tcPr>
            <w:tcW w:w="4394" w:type="dxa"/>
          </w:tcPr>
          <w:p w:rsidR="000B4827" w:rsidRPr="00CD256E" w:rsidRDefault="000B4827">
            <w:pPr>
              <w:pStyle w:val="3"/>
              <w:rPr>
                <w:b/>
                <w:sz w:val="26"/>
                <w:szCs w:val="26"/>
              </w:rPr>
            </w:pPr>
            <w:r w:rsidRPr="00CD256E">
              <w:rPr>
                <w:sz w:val="26"/>
                <w:szCs w:val="26"/>
                <w:lang w:eastAsia="ru-RU"/>
              </w:rPr>
              <w:t> </w:t>
            </w:r>
            <w:r w:rsidRPr="00CD256E">
              <w:rPr>
                <w:b/>
                <w:sz w:val="26"/>
                <w:szCs w:val="26"/>
              </w:rPr>
              <w:t>Статья 4. Государственные гарантии по пенсионному обеспечению</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2. Государственная базовая пенсионная выплата предоставляется физическим лицам:</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1) пенсионные выплаты по возрасту, которым назначены до 1 июля 2018 года, и пенсионные выплаты за выслугу лет, которым назначены до 1 января 2016 года;</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2) достигшим пенсионного возраста в соответствии с пунктом 1 статьи 11 настоящего Закона, за исключением судей в отставке, получающих ежемесячное пожизненное содержание.</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Государственная базовая пенсионная выплата предоставляется при наличии десяти и менее лет стажа участия в пенсионной системе либо его отсутствии в размере 54 процентов от величины прожиточного минимума, установленной на соответствующий финансовый год законом о республиканском бюджете,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В стаж участия в пенсионной системе при предоставлении государственной базовой пенсионной выплаты засчитываются:</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1) трудовой стаж, выработанный за период до 1 января 1998 года, исчисленный в соответствии со статьей 13 настоящего Закона;</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2) период, за который осуществлялись обязательные пенсионные взносы;</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3) время ухода неработающей матери или неработающего отца (при осуществлении им фактического ухода) за малолетними детьми, но не более чем до достижения каждым ребенком возраста 3 лет в пределах 12 лет в общей сложности;</w:t>
            </w:r>
          </w:p>
          <w:p w:rsidR="000B4827" w:rsidRPr="00515541" w:rsidRDefault="000B4827">
            <w:pPr>
              <w:spacing w:after="0" w:line="240" w:lineRule="auto"/>
              <w:ind w:firstLine="176"/>
              <w:jc w:val="both"/>
              <w:rPr>
                <w:rFonts w:ascii="Times New Roman" w:eastAsia="Times New Roman" w:hAnsi="Times New Roman"/>
                <w:b/>
                <w:sz w:val="26"/>
                <w:szCs w:val="26"/>
                <w:lang w:val="kk-KZ" w:eastAsia="ru-RU"/>
              </w:rPr>
            </w:pPr>
            <w:r w:rsidRPr="00CD256E">
              <w:rPr>
                <w:rFonts w:ascii="Times New Roman" w:hAnsi="Times New Roman"/>
                <w:sz w:val="26"/>
                <w:szCs w:val="26"/>
              </w:rPr>
              <w:t xml:space="preserve">4) время ухода </w:t>
            </w:r>
            <w:r w:rsidRPr="00CD256E">
              <w:rPr>
                <w:rFonts w:ascii="Times New Roman" w:hAnsi="Times New Roman"/>
                <w:b/>
                <w:sz w:val="26"/>
                <w:szCs w:val="26"/>
              </w:rPr>
              <w:t>за ребенком с инвалидностью</w:t>
            </w:r>
            <w:r w:rsidRPr="00CD256E">
              <w:rPr>
                <w:rFonts w:ascii="Times New Roman" w:hAnsi="Times New Roman"/>
                <w:sz w:val="26"/>
                <w:szCs w:val="26"/>
              </w:rPr>
              <w:t xml:space="preserve"> в возрасте </w:t>
            </w:r>
            <w:r w:rsidRPr="00515541">
              <w:rPr>
                <w:rFonts w:ascii="Times New Roman" w:hAnsi="Times New Roman"/>
                <w:b/>
                <w:sz w:val="26"/>
                <w:szCs w:val="26"/>
              </w:rPr>
              <w:t>до 1</w:t>
            </w:r>
            <w:r w:rsidR="00515541" w:rsidRPr="00515541">
              <w:rPr>
                <w:rFonts w:ascii="Times New Roman" w:hAnsi="Times New Roman"/>
                <w:b/>
                <w:sz w:val="26"/>
                <w:szCs w:val="26"/>
              </w:rPr>
              <w:t>8</w:t>
            </w:r>
            <w:r w:rsidRPr="00515541">
              <w:rPr>
                <w:rFonts w:ascii="Times New Roman" w:hAnsi="Times New Roman"/>
                <w:b/>
                <w:sz w:val="26"/>
                <w:szCs w:val="26"/>
              </w:rPr>
              <w:t xml:space="preserve"> лет;</w:t>
            </w:r>
            <w:r w:rsidRPr="00515541">
              <w:rPr>
                <w:rFonts w:ascii="Times New Roman" w:eastAsia="Times New Roman" w:hAnsi="Times New Roman"/>
                <w:b/>
                <w:sz w:val="26"/>
                <w:szCs w:val="26"/>
                <w:lang w:val="kk-KZ" w:eastAsia="ru-RU"/>
              </w:rPr>
              <w:t xml:space="preserve"> </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5) периоды воинской службы, службы в специальных государственных и правоохранительных органах, государственной фельдъегерской службы;</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6) период проживания за границей супруги (супруга) сотрудников дипломатических служб Республики Казахстан и международных организаций, но не более 10 лет в общей сложности;</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7)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но не более 10 лет в общей сложности;</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8) периоды трудовой деятельности после 1 января 1998 года в российских организациях комплекса «Байконур»;</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9) время ухода за </w:t>
            </w:r>
            <w:r w:rsidRPr="00CD256E">
              <w:rPr>
                <w:rFonts w:ascii="Times New Roman" w:eastAsia="Times New Roman" w:hAnsi="Times New Roman"/>
                <w:b/>
                <w:sz w:val="26"/>
                <w:szCs w:val="26"/>
                <w:lang w:eastAsia="ru-RU"/>
              </w:rPr>
              <w:t>лицом с инвалидностью</w:t>
            </w:r>
            <w:r w:rsidRPr="00CD256E">
              <w:rPr>
                <w:rFonts w:ascii="Times New Roman" w:eastAsia="Times New Roman" w:hAnsi="Times New Roman"/>
                <w:sz w:val="26"/>
                <w:szCs w:val="26"/>
                <w:lang w:eastAsia="ru-RU"/>
              </w:rPr>
              <w:t xml:space="preserve"> первой группы, одиноким </w:t>
            </w:r>
            <w:r w:rsidRPr="00CD256E">
              <w:rPr>
                <w:rFonts w:ascii="Times New Roman" w:eastAsia="Times New Roman" w:hAnsi="Times New Roman"/>
                <w:b/>
                <w:sz w:val="26"/>
                <w:szCs w:val="26"/>
                <w:lang w:eastAsia="ru-RU"/>
              </w:rPr>
              <w:t>лицом с инвалидностью</w:t>
            </w:r>
            <w:r w:rsidRPr="00CD256E">
              <w:rPr>
                <w:rFonts w:ascii="Times New Roman" w:eastAsia="Times New Roman" w:hAnsi="Times New Roman"/>
                <w:sz w:val="26"/>
                <w:szCs w:val="26"/>
                <w:lang w:eastAsia="ru-RU"/>
              </w:rPr>
              <w:t xml:space="preserve"> второй группы и пенсионером по возрасту, нуждающимися в посторонней помощи, а также за престарелым, достигшим восьмидесятилетнего возраста;</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10) периоды трудовой деятельности лиц, указанных в подпункте 2) пункта 2 статьи 24 настоящего Закона. С 1 января 2005 года указанные периоды засчитываются при условии осуществления социальных отчислений в Государственный фонд социального страхования.</w:t>
            </w:r>
          </w:p>
          <w:p w:rsidR="000B4827" w:rsidRPr="00CD256E" w:rsidRDefault="000B4827">
            <w:pPr>
              <w:spacing w:after="0"/>
              <w:ind w:right="33"/>
              <w:jc w:val="both"/>
              <w:rPr>
                <w:rFonts w:ascii="Times New Roman" w:hAnsi="Times New Roman"/>
                <w:b/>
                <w:sz w:val="26"/>
                <w:szCs w:val="26"/>
              </w:rPr>
            </w:pPr>
            <w:r w:rsidRPr="00CD256E">
              <w:rPr>
                <w:rFonts w:ascii="Arial" w:hAnsi="Arial" w:cs="Arial"/>
                <w:b/>
                <w:i/>
                <w:sz w:val="26"/>
                <w:szCs w:val="26"/>
              </w:rPr>
              <w:t xml:space="preserve"> </w:t>
            </w:r>
            <w:r w:rsidRPr="00CD256E">
              <w:rPr>
                <w:rFonts w:ascii="Times New Roman" w:hAnsi="Times New Roman"/>
                <w:b/>
                <w:sz w:val="26"/>
                <w:szCs w:val="26"/>
              </w:rPr>
              <w:t xml:space="preserve">   11) периоды трудовой деятельности, относящиеся к перечням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w:t>
            </w:r>
            <w:r w:rsidRPr="00CD256E">
              <w:rPr>
                <w:rFonts w:ascii="Times New Roman" w:hAnsi="Times New Roman"/>
                <w:b/>
                <w:color w:val="000000"/>
                <w:spacing w:val="2"/>
                <w:sz w:val="26"/>
                <w:szCs w:val="26"/>
                <w:shd w:val="clear" w:color="auto" w:fill="FFFFFF"/>
              </w:rPr>
              <w:t>твержденному </w:t>
            </w:r>
            <w:r w:rsidRPr="00CD256E">
              <w:rPr>
                <w:rFonts w:ascii="Times New Roman" w:hAnsi="Times New Roman"/>
                <w:b/>
                <w:sz w:val="26"/>
                <w:szCs w:val="26"/>
              </w:rPr>
              <w:t>Правител</w:t>
            </w:r>
            <w:r w:rsidRPr="00CD256E">
              <w:rPr>
                <w:rFonts w:ascii="Times New Roman" w:hAnsi="Times New Roman"/>
                <w:b/>
                <w:color w:val="000000"/>
                <w:spacing w:val="2"/>
                <w:sz w:val="26"/>
                <w:szCs w:val="26"/>
                <w:shd w:val="clear" w:color="auto" w:fill="FFFFFF"/>
              </w:rPr>
              <w:t>ьством Республики Казахстан</w:t>
            </w:r>
            <w:r w:rsidRPr="00CD256E">
              <w:rPr>
                <w:rFonts w:ascii="Times New Roman" w:hAnsi="Times New Roman"/>
                <w:b/>
                <w:sz w:val="26"/>
                <w:szCs w:val="26"/>
              </w:rPr>
              <w:t>.</w:t>
            </w:r>
          </w:p>
          <w:p w:rsidR="000B4827" w:rsidRPr="00CD256E" w:rsidRDefault="000B4827">
            <w:pPr>
              <w:spacing w:after="0"/>
              <w:ind w:right="33"/>
              <w:jc w:val="both"/>
              <w:rPr>
                <w:rFonts w:ascii="Times New Roman" w:hAnsi="Times New Roman"/>
                <w:b/>
                <w:sz w:val="26"/>
                <w:szCs w:val="26"/>
              </w:rPr>
            </w:pPr>
          </w:p>
          <w:p w:rsidR="000B4827" w:rsidRPr="00CD256E" w:rsidRDefault="000B4827">
            <w:pPr>
              <w:spacing w:after="0"/>
              <w:ind w:right="33"/>
              <w:jc w:val="both"/>
              <w:rPr>
                <w:rFonts w:ascii="Times New Roman" w:hAnsi="Times New Roman"/>
                <w:b/>
                <w:sz w:val="26"/>
                <w:szCs w:val="26"/>
              </w:rPr>
            </w:pPr>
            <w:r w:rsidRPr="00CD256E">
              <w:rPr>
                <w:rFonts w:ascii="Times New Roman" w:hAnsi="Times New Roman"/>
                <w:b/>
                <w:sz w:val="26"/>
                <w:szCs w:val="26"/>
              </w:rPr>
              <w:t xml:space="preserve">    12) периоды осуществления социальной выплаты на случай потери дохода в связи с ограничениями деятельности на период действия чрезвычайного положения .</w:t>
            </w:r>
          </w:p>
          <w:p w:rsidR="000B4827" w:rsidRPr="00CD256E" w:rsidRDefault="000B4827">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Государственная базовая пенсионная выплата предоставляется за счет бюджетных средств.</w:t>
            </w:r>
          </w:p>
          <w:p w:rsidR="000B4827" w:rsidRPr="00CD256E" w:rsidRDefault="000B4827" w:rsidP="00515541">
            <w:pPr>
              <w:spacing w:after="0" w:line="240" w:lineRule="auto"/>
              <w:contextualSpacing/>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Государственная базовая пенсионная выплата предоставляется независимо от получения пенсионных выплат по возрасту </w:t>
            </w:r>
            <w:r w:rsidRPr="00CD256E">
              <w:rPr>
                <w:rFonts w:ascii="Times New Roman" w:eastAsia="Times New Roman" w:hAnsi="Times New Roman"/>
                <w:b/>
                <w:sz w:val="26"/>
                <w:szCs w:val="26"/>
                <w:lang w:eastAsia="ru-RU"/>
              </w:rPr>
              <w:t>и (или) пенсионных выплат за выслугу лет</w:t>
            </w:r>
            <w:r w:rsidRPr="00CD256E">
              <w:rPr>
                <w:rFonts w:ascii="Times New Roman" w:eastAsia="Times New Roman" w:hAnsi="Times New Roman"/>
                <w:sz w:val="26"/>
                <w:szCs w:val="26"/>
                <w:lang w:eastAsia="ru-RU"/>
              </w:rPr>
              <w:t xml:space="preserve">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 </w:t>
            </w:r>
          </w:p>
        </w:tc>
        <w:tc>
          <w:tcPr>
            <w:tcW w:w="4817"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 xml:space="preserve">Базовая пенсионная выплата для сотрудников силовых структур была отменена с 1 января 2016 года. </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Ранее она, как известно, назначалась одновременно с  пенсионными выплатами за выслугу лет (начиная с 45-летнего возраста), что объективно противоречило сущности этой выплаты, ориентированной на более поздний жизненный период.</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Между тем, другим  категориям граждан, имеющим право на досрочное пенсионное обеспечение по возрасту (граждане, проживавшие в зонах чрезвычайного и максимального радиационного риска Семипалатинского ядерного полигона, а также многодетные матери, родившие (усыновившие, удочерившие) 5 и более детей и воспитавшие их до восьмилетнего возраста, в соответствии с Концепцией дальнейшей модернизации пенсионной системы Республики Казахстан до 2030 года, утвержденной Указом Президента РК от 18 июня 2014 года № 841, базовая пенсия была не отменена, а стала предоставляться по достижении общеустановленного пенсионного возраста (58,5-63 года).</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Немаловажным при этом является тот факт, что до июля 2018 года размер базовой пенсии был одинаков для всех получателей, а сейчас он привязан к трудовому стажу (чем больше стаж, тем выше ее размер).</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 xml:space="preserve">С учетом произошедших в методике назначения базовой пенсии изменений отмена ее для сотрудников силовых структур в определенной степени обезличивает их трудовой вклад (службу) на благо государства, в связи с чем предлагается предоставлять ее по достижении пенсионного возраста, предусмотренного пунктом 1 статьи 11 Закона о пенсиях. </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Эта мера позволит существенно повысить уровень пенсионного обеспечения  сотрудников силовых структур, имевших в период службы невысокое денежное содержание (рост составит 54-100% прожиточного минимума).</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В связи, с тем что получатели которым пенсионные выплаты за выслугу лет назначены после 1 января 2016 года, достигают общеустановленного пенсионного возраста в среднем через 15 лет, поэтому расходы на 2021-2023 годы по данной норме не предвидятся.</w:t>
            </w: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515541">
            <w:pPr>
              <w:spacing w:after="0" w:line="240" w:lineRule="auto"/>
              <w:jc w:val="both"/>
              <w:rPr>
                <w:rFonts w:ascii="Times New Roman" w:hAnsi="Times New Roman"/>
                <w:sz w:val="26"/>
                <w:szCs w:val="26"/>
              </w:rPr>
            </w:pPr>
            <w:r w:rsidRPr="00515541">
              <w:rPr>
                <w:rFonts w:ascii="Times New Roman" w:hAnsi="Times New Roman"/>
                <w:sz w:val="26"/>
                <w:szCs w:val="26"/>
              </w:rPr>
              <w:t>Приведение в соответствии со статьей 11 Закона РК «О государственных социальных пособиях по инва</w:t>
            </w:r>
            <w:r>
              <w:rPr>
                <w:rFonts w:ascii="Times New Roman" w:hAnsi="Times New Roman"/>
                <w:sz w:val="26"/>
                <w:szCs w:val="26"/>
                <w:lang w:val="kk-KZ"/>
              </w:rPr>
              <w:t>л</w:t>
            </w:r>
            <w:r w:rsidRPr="00515541">
              <w:rPr>
                <w:rFonts w:ascii="Times New Roman" w:hAnsi="Times New Roman"/>
                <w:sz w:val="26"/>
                <w:szCs w:val="26"/>
              </w:rPr>
              <w:t>идности и потере кормильца</w:t>
            </w: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sz w:val="26"/>
                <w:szCs w:val="26"/>
              </w:rPr>
            </w:pP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p>
          <w:p w:rsidR="000B4827" w:rsidRPr="00CD256E" w:rsidRDefault="00DF5C98">
            <w:pPr>
              <w:pStyle w:val="aa"/>
              <w:tabs>
                <w:tab w:val="left" w:pos="1134"/>
              </w:tabs>
              <w:spacing w:after="0" w:line="240" w:lineRule="auto"/>
              <w:ind w:left="0"/>
              <w:jc w:val="both"/>
              <w:rPr>
                <w:rFonts w:ascii="Times New Roman" w:hAnsi="Times New Roman"/>
                <w:sz w:val="26"/>
                <w:szCs w:val="26"/>
                <w:lang w:val="ru-RU"/>
              </w:rPr>
            </w:pPr>
            <w:r>
              <w:rPr>
                <w:rFonts w:ascii="Times New Roman" w:hAnsi="Times New Roman"/>
                <w:sz w:val="26"/>
                <w:szCs w:val="26"/>
                <w:lang w:val="ru-RU"/>
              </w:rPr>
              <w:t xml:space="preserve">  </w:t>
            </w:r>
            <w:r w:rsidR="000B4827" w:rsidRPr="00CD256E">
              <w:rPr>
                <w:rFonts w:ascii="Times New Roman" w:hAnsi="Times New Roman"/>
                <w:sz w:val="26"/>
                <w:szCs w:val="26"/>
                <w:lang w:val="ru-RU"/>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Это применяется в отношении следующих налогоплательщиков и их работников:</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с 1 апреля до 1 октября 2020 года;</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CD256E" w:rsidRDefault="000B4827">
            <w:pPr>
              <w:pStyle w:val="aa"/>
              <w:tabs>
                <w:tab w:val="left" w:pos="1134"/>
              </w:tabs>
              <w:spacing w:after="0" w:line="240" w:lineRule="auto"/>
              <w:ind w:left="0"/>
              <w:jc w:val="both"/>
              <w:rPr>
                <w:rFonts w:ascii="Times New Roman" w:hAnsi="Times New Roman"/>
                <w:b/>
                <w:sz w:val="26"/>
                <w:szCs w:val="26"/>
                <w:lang w:val="ru-RU"/>
              </w:rPr>
            </w:pPr>
            <w:r w:rsidRPr="00CD256E">
              <w:rPr>
                <w:rFonts w:ascii="Times New Roman" w:hAnsi="Times New Roman"/>
                <w:b/>
                <w:sz w:val="26"/>
                <w:szCs w:val="26"/>
                <w:lang w:val="ru-RU"/>
              </w:rPr>
              <w:t>Освобождение по причине чрезвычайного положения от уплаты обязательных пенсионных взносов и социальных отчислений влияет на стаж участия в пенсионной системе, от которого зависит размер государственной базовой пенсионной выплаты.</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В этой связи в интересах будущих получателей базовой пенсии предлагается указанный период на основании справок работодателя учитывать в стаж участия в пенсионной системе.</w:t>
            </w:r>
          </w:p>
          <w:p w:rsidR="000B4827" w:rsidRPr="00CD256E" w:rsidRDefault="000B4827">
            <w:pPr>
              <w:pStyle w:val="aa"/>
              <w:tabs>
                <w:tab w:val="left" w:pos="1134"/>
              </w:tabs>
              <w:spacing w:after="0" w:line="240" w:lineRule="auto"/>
              <w:ind w:left="0"/>
              <w:jc w:val="both"/>
              <w:rPr>
                <w:rFonts w:ascii="Times New Roman" w:hAnsi="Times New Roman"/>
                <w:i/>
                <w:sz w:val="26"/>
                <w:szCs w:val="26"/>
                <w:lang w:val="ru-RU"/>
              </w:rPr>
            </w:pPr>
            <w:r w:rsidRPr="00CD256E">
              <w:rPr>
                <w:rFonts w:ascii="Times New Roman" w:hAnsi="Times New Roman"/>
                <w:b/>
                <w:sz w:val="26"/>
                <w:szCs w:val="26"/>
                <w:lang w:val="ru-RU"/>
              </w:rPr>
              <w:t>Аналогично предлагается включать в стаж участия в пенсионной системе и</w:t>
            </w:r>
            <w:r w:rsidRPr="00CD256E">
              <w:rPr>
                <w:rFonts w:ascii="Times New Roman" w:hAnsi="Times New Roman"/>
                <w:sz w:val="26"/>
                <w:szCs w:val="26"/>
                <w:lang w:val="ru-RU"/>
              </w:rPr>
              <w:t xml:space="preserve"> </w:t>
            </w:r>
            <w:r w:rsidRPr="00CD256E">
              <w:rPr>
                <w:rFonts w:ascii="Times New Roman" w:hAnsi="Times New Roman"/>
                <w:b/>
                <w:sz w:val="26"/>
                <w:szCs w:val="26"/>
                <w:lang w:val="ru-RU"/>
              </w:rPr>
              <w:t xml:space="preserve">периоды получения социальной выплаты  на случай потери дохода в связи с ограничениями деятельности на период действия чрезвычайного положения </w:t>
            </w:r>
            <w:r w:rsidRPr="00CD256E">
              <w:rPr>
                <w:rFonts w:ascii="Times New Roman" w:hAnsi="Times New Roman"/>
                <w:i/>
                <w:sz w:val="26"/>
                <w:szCs w:val="26"/>
                <w:lang w:val="ru-RU"/>
              </w:rPr>
              <w:t>(а именно месяцы, в которых осуществлялись социальные выплаты на период чрезвычайного положения в размере 42</w:t>
            </w:r>
            <w:r w:rsidRPr="00CD256E">
              <w:rPr>
                <w:rFonts w:ascii="Times New Roman" w:hAnsi="Times New Roman"/>
                <w:i/>
                <w:sz w:val="26"/>
                <w:szCs w:val="26"/>
              </w:rPr>
              <w:t> </w:t>
            </w:r>
            <w:r w:rsidRPr="00CD256E">
              <w:rPr>
                <w:rFonts w:ascii="Times New Roman" w:hAnsi="Times New Roman"/>
                <w:i/>
                <w:sz w:val="26"/>
                <w:szCs w:val="26"/>
                <w:lang w:val="ru-RU"/>
              </w:rPr>
              <w:t>500 тенге по данным ЦБД).</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Как известно,</w:t>
            </w:r>
            <w:r w:rsidRPr="00CD256E">
              <w:rPr>
                <w:rFonts w:ascii="Times New Roman" w:hAnsi="Times New Roman"/>
                <w:i/>
                <w:sz w:val="26"/>
                <w:szCs w:val="26"/>
                <w:lang w:val="ru-RU"/>
              </w:rPr>
              <w:t xml:space="preserve">  </w:t>
            </w:r>
            <w:r w:rsidRPr="00CD256E">
              <w:rPr>
                <w:rFonts w:ascii="Times New Roman" w:hAnsi="Times New Roman"/>
                <w:sz w:val="26"/>
                <w:szCs w:val="26"/>
                <w:lang w:val="ru-RU"/>
              </w:rPr>
              <w:t>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в связи с чем перечисление обязательных пенсионных взносов не представлялось возможным.</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249</w:t>
            </w:r>
          </w:p>
        </w:tc>
        <w:tc>
          <w:tcPr>
            <w:tcW w:w="1280" w:type="dxa"/>
          </w:tcPr>
          <w:p w:rsidR="000B4827" w:rsidRPr="00CD256E" w:rsidRDefault="000B4827">
            <w:pPr>
              <w:spacing w:after="0" w:line="240" w:lineRule="auto"/>
              <w:rPr>
                <w:rFonts w:ascii="Times New Roman" w:hAnsi="Times New Roman"/>
                <w:sz w:val="26"/>
                <w:szCs w:val="26"/>
                <w:lang w:val="kk-KZ"/>
              </w:rPr>
            </w:pPr>
            <w:r w:rsidRPr="00CD256E">
              <w:rPr>
                <w:rFonts w:ascii="Times New Roman" w:hAnsi="Times New Roman"/>
                <w:sz w:val="26"/>
                <w:szCs w:val="26"/>
                <w:lang w:val="kk-KZ"/>
              </w:rPr>
              <w:t>новая</w:t>
            </w:r>
          </w:p>
          <w:p w:rsidR="000B4827" w:rsidRPr="00CD256E" w:rsidRDefault="000B4827">
            <w:pPr>
              <w:spacing w:after="0" w:line="240" w:lineRule="auto"/>
              <w:rPr>
                <w:rFonts w:ascii="Times New Roman" w:hAnsi="Times New Roman"/>
                <w:sz w:val="26"/>
                <w:szCs w:val="26"/>
                <w:lang w:val="kk-KZ"/>
              </w:rPr>
            </w:pPr>
            <w:r w:rsidRPr="00CD256E">
              <w:rPr>
                <w:rFonts w:ascii="Times New Roman" w:hAnsi="Times New Roman"/>
                <w:sz w:val="26"/>
                <w:szCs w:val="26"/>
                <w:lang w:val="kk-KZ"/>
              </w:rPr>
              <w:t>статья 7-1</w:t>
            </w:r>
          </w:p>
        </w:tc>
        <w:tc>
          <w:tcPr>
            <w:tcW w:w="4677" w:type="dxa"/>
          </w:tcPr>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D256E">
              <w:rPr>
                <w:rFonts w:ascii="Times New Roman" w:eastAsia="Times New Roman" w:hAnsi="Times New Roman"/>
                <w:b/>
                <w:sz w:val="26"/>
                <w:szCs w:val="26"/>
                <w:lang w:val="kk-KZ"/>
              </w:rPr>
              <w:t xml:space="preserve"> </w:t>
            </w:r>
            <w:r w:rsidRPr="00CD256E">
              <w:rPr>
                <w:rFonts w:ascii="Times New Roman" w:eastAsia="Times New Roman" w:hAnsi="Times New Roman"/>
                <w:b/>
                <w:sz w:val="26"/>
                <w:szCs w:val="26"/>
              </w:rPr>
              <w:t>Статья 7-1. Отсутствует</w:t>
            </w:r>
            <w:r w:rsidRPr="00CD256E">
              <w:rPr>
                <w:rFonts w:ascii="Times New Roman" w:eastAsia="Times New Roman" w:hAnsi="Times New Roman"/>
                <w:sz w:val="26"/>
                <w:szCs w:val="26"/>
              </w:rPr>
              <w:t xml:space="preserve">. </w:t>
            </w:r>
          </w:p>
          <w:p w:rsidR="000B4827" w:rsidRPr="00CD256E" w:rsidRDefault="000B4827">
            <w:pPr>
              <w:keepNext/>
              <w:shd w:val="clear" w:color="auto" w:fill="FFFFFF"/>
              <w:spacing w:after="0" w:line="240" w:lineRule="auto"/>
              <w:ind w:firstLine="709"/>
              <w:jc w:val="both"/>
              <w:textAlignment w:val="baseline"/>
              <w:outlineLvl w:val="2"/>
              <w:rPr>
                <w:rFonts w:ascii="Times New Roman" w:eastAsia="Times New Roman" w:hAnsi="Times New Roman"/>
                <w:b/>
                <w:sz w:val="26"/>
                <w:szCs w:val="26"/>
              </w:rPr>
            </w:pPr>
          </w:p>
        </w:tc>
        <w:tc>
          <w:tcPr>
            <w:tcW w:w="4394" w:type="dxa"/>
          </w:tcPr>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D256E">
              <w:rPr>
                <w:rFonts w:ascii="Times New Roman" w:eastAsia="Times New Roman" w:hAnsi="Times New Roman"/>
                <w:b/>
                <w:sz w:val="26"/>
                <w:szCs w:val="26"/>
                <w:lang w:val="kk-KZ"/>
              </w:rPr>
              <w:t xml:space="preserve"> </w:t>
            </w:r>
            <w:r w:rsidRPr="00CD256E">
              <w:rPr>
                <w:rFonts w:ascii="Times New Roman" w:eastAsia="Times New Roman" w:hAnsi="Times New Roman"/>
                <w:b/>
                <w:sz w:val="26"/>
                <w:szCs w:val="26"/>
              </w:rPr>
              <w:t>Статья 7-1. Государственный контроль за соблюдением настоящего Закона.</w:t>
            </w:r>
          </w:p>
          <w:p w:rsidR="000B4827" w:rsidRPr="00CD256E" w:rsidRDefault="000B4827">
            <w:pPr>
              <w:keepNext/>
              <w:shd w:val="clear" w:color="auto" w:fill="FFFFFF"/>
              <w:spacing w:after="0" w:line="240" w:lineRule="auto"/>
              <w:ind w:firstLine="175"/>
              <w:jc w:val="both"/>
              <w:textAlignment w:val="baseline"/>
              <w:outlineLvl w:val="2"/>
              <w:rPr>
                <w:rFonts w:ascii="Times New Roman" w:eastAsia="Times New Roman" w:hAnsi="Times New Roman"/>
                <w:b/>
                <w:sz w:val="26"/>
                <w:szCs w:val="26"/>
              </w:rPr>
            </w:pPr>
            <w:r w:rsidRPr="00CD256E">
              <w:rPr>
                <w:rFonts w:ascii="Times New Roman" w:eastAsia="Times New Roman" w:hAnsi="Times New Roman"/>
                <w:b/>
                <w:sz w:val="26"/>
                <w:szCs w:val="26"/>
              </w:rPr>
              <w:t>1.</w:t>
            </w:r>
            <w:r w:rsidRPr="00CD256E">
              <w:rPr>
                <w:rFonts w:ascii="Times New Roman" w:eastAsia="Times New Roman" w:hAnsi="Times New Roman"/>
                <w:b/>
                <w:sz w:val="26"/>
                <w:szCs w:val="26"/>
              </w:rPr>
              <w:tab/>
              <w:t xml:space="preserve">Государственный контроль за соблюдением требований по выплате пенсий в полном размере и (или) установленные сроки осуществляет ведомство центрального исполнительного органа в форме проверки и профилактического контроля. </w:t>
            </w:r>
          </w:p>
          <w:p w:rsidR="000B4827" w:rsidRPr="00CD256E" w:rsidRDefault="000B4827">
            <w:pPr>
              <w:keepNext/>
              <w:shd w:val="clear" w:color="auto" w:fill="FFFFFF"/>
              <w:spacing w:after="0" w:line="240" w:lineRule="auto"/>
              <w:ind w:firstLine="175"/>
              <w:jc w:val="both"/>
              <w:textAlignment w:val="baseline"/>
              <w:outlineLvl w:val="2"/>
              <w:rPr>
                <w:rFonts w:ascii="Times New Roman" w:eastAsia="Times New Roman" w:hAnsi="Times New Roman"/>
                <w:b/>
                <w:sz w:val="26"/>
                <w:szCs w:val="26"/>
              </w:rPr>
            </w:pPr>
            <w:r w:rsidRPr="00CD256E">
              <w:rPr>
                <w:rFonts w:ascii="Times New Roman" w:eastAsia="Times New Roman" w:hAnsi="Times New Roman"/>
                <w:b/>
                <w:sz w:val="26"/>
                <w:szCs w:val="26"/>
              </w:rPr>
              <w:t>2.</w:t>
            </w:r>
            <w:r w:rsidRPr="00CD256E">
              <w:rPr>
                <w:rFonts w:ascii="Times New Roman" w:eastAsia="Times New Roman" w:hAnsi="Times New Roman"/>
                <w:b/>
                <w:sz w:val="26"/>
                <w:szCs w:val="26"/>
              </w:rPr>
              <w:tab/>
              <w:t>Проверка и профилактический контроль осуществляются в соответствии с Предпринимательским кодексом Республики Казахстан.</w:t>
            </w:r>
          </w:p>
        </w:tc>
        <w:tc>
          <w:tcPr>
            <w:tcW w:w="4817"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 xml:space="preserve">Норма необходима для осуществления государственного контроля за соблюдением должностными лицами Государственной корпорации «Правительство для граждан» требований по выплате пенсий в полном размере и (или) установленные сроки </w:t>
            </w:r>
            <w:r w:rsidRPr="00CD256E">
              <w:rPr>
                <w:rFonts w:ascii="Times New Roman" w:hAnsi="Times New Roman"/>
                <w:spacing w:val="2"/>
                <w:sz w:val="26"/>
                <w:szCs w:val="26"/>
                <w:shd w:val="clear" w:color="auto" w:fill="FFFFFF"/>
              </w:rPr>
              <w:t>в реализацию п.4 статьи 91 и пункта 1 статьи 92 Кодекса РК «Об административных правонарушениях»</w:t>
            </w:r>
            <w:r w:rsidRPr="00CD256E">
              <w:rPr>
                <w:rFonts w:ascii="Times New Roman" w:hAnsi="Times New Roman"/>
                <w:sz w:val="26"/>
                <w:szCs w:val="26"/>
              </w:rPr>
              <w:t>.</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250</w:t>
            </w:r>
          </w:p>
        </w:tc>
        <w:tc>
          <w:tcPr>
            <w:tcW w:w="1280" w:type="dxa"/>
          </w:tcPr>
          <w:p w:rsidR="000B4827" w:rsidRPr="00CD256E" w:rsidRDefault="000B4827">
            <w:pPr>
              <w:spacing w:after="0" w:line="240" w:lineRule="auto"/>
              <w:jc w:val="both"/>
              <w:rPr>
                <w:rFonts w:ascii="Times New Roman" w:hAnsi="Times New Roman"/>
                <w:bCs/>
                <w:spacing w:val="-20"/>
                <w:sz w:val="26"/>
                <w:szCs w:val="26"/>
                <w:lang w:val="kk-KZ"/>
              </w:rPr>
            </w:pPr>
            <w:r w:rsidRPr="00CD256E">
              <w:rPr>
                <w:rFonts w:ascii="Times New Roman" w:hAnsi="Times New Roman"/>
                <w:bCs/>
                <w:spacing w:val="-20"/>
                <w:sz w:val="26"/>
                <w:szCs w:val="26"/>
                <w:lang w:val="kk-KZ"/>
              </w:rPr>
              <w:t>пункт 2</w:t>
            </w:r>
          </w:p>
          <w:p w:rsidR="000B4827" w:rsidRPr="00CD256E" w:rsidRDefault="000B4827">
            <w:pPr>
              <w:spacing w:after="0" w:line="240" w:lineRule="auto"/>
              <w:jc w:val="both"/>
              <w:rPr>
                <w:rFonts w:ascii="Times New Roman" w:hAnsi="Times New Roman"/>
                <w:bCs/>
                <w:spacing w:val="-20"/>
                <w:sz w:val="26"/>
                <w:szCs w:val="26"/>
                <w:lang w:val="kk-KZ"/>
              </w:rPr>
            </w:pPr>
            <w:r w:rsidRPr="00CD256E">
              <w:rPr>
                <w:rFonts w:ascii="Times New Roman" w:hAnsi="Times New Roman"/>
                <w:bCs/>
                <w:spacing w:val="-20"/>
                <w:sz w:val="26"/>
                <w:szCs w:val="26"/>
                <w:lang w:val="kk-KZ"/>
              </w:rPr>
              <w:t xml:space="preserve">статьи 10 </w:t>
            </w:r>
          </w:p>
          <w:p w:rsidR="000B4827" w:rsidRPr="00CD256E" w:rsidRDefault="000B4827">
            <w:pPr>
              <w:spacing w:after="0" w:line="240" w:lineRule="auto"/>
              <w:jc w:val="both"/>
              <w:rPr>
                <w:rFonts w:ascii="Times New Roman" w:hAnsi="Times New Roman"/>
                <w:bCs/>
                <w:spacing w:val="-20"/>
                <w:sz w:val="26"/>
                <w:szCs w:val="26"/>
                <w:lang w:val="kk-KZ"/>
              </w:rPr>
            </w:pPr>
          </w:p>
        </w:tc>
        <w:tc>
          <w:tcPr>
            <w:tcW w:w="4677" w:type="dxa"/>
          </w:tcPr>
          <w:p w:rsidR="000B4827" w:rsidRPr="00CD256E" w:rsidRDefault="000B4827">
            <w:pPr>
              <w:pStyle w:val="3"/>
              <w:jc w:val="both"/>
              <w:rPr>
                <w:b/>
                <w:sz w:val="26"/>
                <w:szCs w:val="26"/>
              </w:rPr>
            </w:pPr>
            <w:r w:rsidRPr="00CD256E">
              <w:rPr>
                <w:sz w:val="26"/>
                <w:szCs w:val="26"/>
              </w:rPr>
              <w:t xml:space="preserve">   </w:t>
            </w:r>
            <w:r w:rsidRPr="00CD256E">
              <w:rPr>
                <w:b/>
                <w:sz w:val="26"/>
                <w:szCs w:val="26"/>
              </w:rPr>
              <w:t>Статья 10. Категории граждан, имеющих право на получение пенсионных выплат</w:t>
            </w:r>
          </w:p>
          <w:p w:rsidR="000B4827" w:rsidRPr="00CD256E" w:rsidRDefault="000B4827">
            <w:pPr>
              <w:pStyle w:val="3"/>
              <w:jc w:val="both"/>
              <w:rPr>
                <w:sz w:val="26"/>
                <w:szCs w:val="26"/>
              </w:rPr>
            </w:pPr>
            <w:r w:rsidRPr="00CD256E">
              <w:rPr>
                <w:sz w:val="26"/>
                <w:szCs w:val="26"/>
              </w:rPr>
              <w:t>…</w:t>
            </w:r>
          </w:p>
          <w:p w:rsidR="000B4827" w:rsidRPr="00CD256E" w:rsidRDefault="000B4827">
            <w:pPr>
              <w:pStyle w:val="a6"/>
              <w:spacing w:after="0" w:line="240" w:lineRule="auto"/>
              <w:jc w:val="both"/>
              <w:rPr>
                <w:sz w:val="26"/>
                <w:szCs w:val="26"/>
                <w:lang w:val="ru-RU"/>
              </w:rPr>
            </w:pPr>
            <w:r w:rsidRPr="00CD256E">
              <w:rPr>
                <w:sz w:val="26"/>
                <w:szCs w:val="26"/>
              </w:rPr>
              <w:t>  </w:t>
            </w:r>
            <w:r w:rsidRPr="00CD256E">
              <w:rPr>
                <w:sz w:val="26"/>
                <w:szCs w:val="26"/>
                <w:lang w:val="ru-RU"/>
              </w:rPr>
              <w:t xml:space="preserve">2. В случае смерти получателя пенсионных выплат по возрасту или получателя государственной базовой пенсионной выплаты его семье либо лицу, осуществившему погребение, выплачивается единовременная выплата на погребение в размере </w:t>
            </w:r>
            <w:r w:rsidRPr="00CD256E">
              <w:rPr>
                <w:b/>
                <w:sz w:val="26"/>
                <w:szCs w:val="26"/>
                <w:lang w:val="ru-RU"/>
              </w:rPr>
              <w:t>15,7-кратного</w:t>
            </w:r>
            <w:r w:rsidRPr="00CD256E">
              <w:rPr>
                <w:sz w:val="26"/>
                <w:szCs w:val="26"/>
                <w:lang w:val="ru-RU"/>
              </w:rPr>
              <w:t xml:space="preserve"> месячного расчетного показателя, установленного на соответствующий финансовый год законом о республиканском бюджете.</w:t>
            </w:r>
          </w:p>
          <w:p w:rsidR="000B4827" w:rsidRPr="00CD256E" w:rsidRDefault="000B4827">
            <w:pPr>
              <w:pStyle w:val="a6"/>
              <w:spacing w:after="0" w:line="240" w:lineRule="auto"/>
              <w:jc w:val="both"/>
              <w:rPr>
                <w:sz w:val="26"/>
                <w:szCs w:val="26"/>
                <w:lang w:val="ru-RU"/>
              </w:rPr>
            </w:pPr>
            <w:r w:rsidRPr="00CD256E">
              <w:rPr>
                <w:sz w:val="26"/>
                <w:szCs w:val="26"/>
                <w:lang w:val="ru-RU"/>
              </w:rPr>
              <w:t>3. В случае смерти получателя пенсионных выплат по возрасту, являвшегося участником или инвалиду Великой Отечественной войны, его семье либо лицу, осуществившему погребение, выплачивается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p w:rsidR="000B4827" w:rsidRPr="00CD256E" w:rsidRDefault="000B4827">
            <w:pPr>
              <w:pStyle w:val="a6"/>
              <w:spacing w:after="0" w:line="240" w:lineRule="auto"/>
              <w:jc w:val="both"/>
              <w:rPr>
                <w:sz w:val="26"/>
                <w:szCs w:val="26"/>
                <w:lang w:val="ru-RU"/>
              </w:rPr>
            </w:pPr>
          </w:p>
        </w:tc>
        <w:tc>
          <w:tcPr>
            <w:tcW w:w="4394" w:type="dxa"/>
          </w:tcPr>
          <w:p w:rsidR="000B4827" w:rsidRPr="00CD256E" w:rsidRDefault="000B4827">
            <w:pPr>
              <w:pStyle w:val="3"/>
              <w:jc w:val="both"/>
              <w:rPr>
                <w:b/>
                <w:sz w:val="26"/>
                <w:szCs w:val="26"/>
              </w:rPr>
            </w:pPr>
            <w:r w:rsidRPr="00CD256E">
              <w:rPr>
                <w:b/>
                <w:sz w:val="26"/>
                <w:szCs w:val="26"/>
              </w:rPr>
              <w:t xml:space="preserve">  Статья 10. Категории граждан, имеющих право на получение пенсионных выплат</w:t>
            </w:r>
          </w:p>
          <w:p w:rsidR="000B4827" w:rsidRPr="00CD256E" w:rsidRDefault="000B4827">
            <w:pPr>
              <w:pStyle w:val="3"/>
              <w:jc w:val="both"/>
              <w:rPr>
                <w:sz w:val="26"/>
                <w:szCs w:val="26"/>
              </w:rPr>
            </w:pPr>
            <w:r w:rsidRPr="00CD256E">
              <w:rPr>
                <w:sz w:val="26"/>
                <w:szCs w:val="26"/>
              </w:rPr>
              <w:t>…</w:t>
            </w:r>
          </w:p>
          <w:p w:rsidR="000B4827" w:rsidRPr="00CD256E" w:rsidRDefault="000B4827">
            <w:pPr>
              <w:pStyle w:val="a6"/>
              <w:spacing w:after="0" w:line="240" w:lineRule="auto"/>
              <w:jc w:val="both"/>
              <w:rPr>
                <w:sz w:val="26"/>
                <w:szCs w:val="26"/>
                <w:lang w:val="ru-RU"/>
              </w:rPr>
            </w:pPr>
            <w:r w:rsidRPr="00CD256E">
              <w:rPr>
                <w:sz w:val="26"/>
                <w:szCs w:val="26"/>
              </w:rPr>
              <w:t> </w:t>
            </w:r>
            <w:r w:rsidRPr="00CD256E">
              <w:rPr>
                <w:sz w:val="26"/>
                <w:szCs w:val="26"/>
                <w:lang w:val="ru-RU"/>
              </w:rPr>
              <w:t xml:space="preserve">2. В случае смерти получателя пенсионных выплат по возрасту или получателя государственной базовой пенсионной выплаты его семье либо лицу, осуществившему погребение, выплачивается единовременная выплата на погребение в размере </w:t>
            </w:r>
            <w:r w:rsidRPr="00CD256E">
              <w:rPr>
                <w:b/>
                <w:sz w:val="26"/>
                <w:szCs w:val="26"/>
                <w:lang w:val="ru-RU"/>
              </w:rPr>
              <w:t>35-кратного</w:t>
            </w:r>
            <w:r w:rsidRPr="00CD256E">
              <w:rPr>
                <w:sz w:val="26"/>
                <w:szCs w:val="26"/>
                <w:lang w:val="ru-RU"/>
              </w:rPr>
              <w:t xml:space="preserve"> месячного расчетного показателя, установленного на соответствующий финансовый год законом о республиканском бюджете.</w:t>
            </w:r>
          </w:p>
          <w:p w:rsidR="000B4827" w:rsidRPr="00CD256E" w:rsidRDefault="000B4827">
            <w:pPr>
              <w:pStyle w:val="a6"/>
              <w:spacing w:after="0" w:line="240" w:lineRule="auto"/>
              <w:jc w:val="both"/>
              <w:rPr>
                <w:sz w:val="26"/>
                <w:szCs w:val="26"/>
                <w:lang w:val="ru-RU"/>
              </w:rPr>
            </w:pPr>
            <w:r w:rsidRPr="00CD256E">
              <w:rPr>
                <w:sz w:val="26"/>
                <w:szCs w:val="26"/>
                <w:lang w:val="ru-RU"/>
              </w:rPr>
              <w:t xml:space="preserve">3. В случае смерти получателя пенсионных выплат по возрасту, являвшегося участником или </w:t>
            </w:r>
            <w:r w:rsidRPr="00CD256E">
              <w:rPr>
                <w:b/>
                <w:sz w:val="26"/>
                <w:szCs w:val="26"/>
                <w:lang w:val="ru-RU"/>
              </w:rPr>
              <w:t>лицу с инвалидностью</w:t>
            </w:r>
            <w:r w:rsidRPr="00CD256E">
              <w:rPr>
                <w:sz w:val="26"/>
                <w:szCs w:val="26"/>
                <w:lang w:val="ru-RU"/>
              </w:rPr>
              <w:t xml:space="preserve"> Великой Отечественной войны, его семье либо лицу, осуществившему погребение, выплачивается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tc>
        <w:tc>
          <w:tcPr>
            <w:tcW w:w="4817" w:type="dxa"/>
          </w:tcPr>
          <w:p w:rsidR="000B4827" w:rsidRPr="00CD256E" w:rsidRDefault="000B4827">
            <w:pPr>
              <w:spacing w:after="0" w:line="240" w:lineRule="auto"/>
              <w:jc w:val="both"/>
              <w:rPr>
                <w:rFonts w:ascii="Times New Roman" w:hAnsi="Times New Roman"/>
                <w:sz w:val="26"/>
                <w:szCs w:val="26"/>
                <w:lang w:val="kk-KZ"/>
              </w:rPr>
            </w:pPr>
            <w:r w:rsidRPr="00CD256E">
              <w:rPr>
                <w:rFonts w:ascii="Times New Roman" w:hAnsi="Times New Roman"/>
                <w:sz w:val="26"/>
                <w:szCs w:val="26"/>
                <w:lang w:val="kk-KZ"/>
              </w:rPr>
              <w:t xml:space="preserve">В настоящее время размер указанной выплаты составляет 15,7 МРП  (43 615 тенге с 1 апреля  2020 года), что не позволяет достойно проводить в последний путь получателя пенсионных выплат по возрасту. </w:t>
            </w:r>
          </w:p>
          <w:p w:rsidR="000B4827" w:rsidRPr="00CD256E" w:rsidRDefault="000B4827">
            <w:pPr>
              <w:pStyle w:val="a6"/>
              <w:pBdr>
                <w:bottom w:val="single" w:sz="4" w:space="31" w:color="FFFFFF"/>
              </w:pBdr>
              <w:spacing w:after="0" w:line="240" w:lineRule="auto"/>
              <w:jc w:val="both"/>
              <w:rPr>
                <w:color w:val="FF0000"/>
                <w:sz w:val="26"/>
                <w:szCs w:val="26"/>
                <w:lang w:val="kk-KZ"/>
              </w:rPr>
            </w:pPr>
            <w:r w:rsidRPr="00CD256E">
              <w:rPr>
                <w:sz w:val="26"/>
                <w:szCs w:val="26"/>
                <w:lang w:val="ru-RU"/>
              </w:rPr>
              <w:t>Повышение размера указанной выплаты окажет существенную поддержку  родственникам и близким в случае смерти получателя</w:t>
            </w:r>
            <w:r w:rsidRPr="00CD256E">
              <w:rPr>
                <w:sz w:val="26"/>
                <w:szCs w:val="26"/>
                <w:lang w:val="kk-KZ"/>
              </w:rPr>
              <w:t xml:space="preserve"> пенсионных выплат по возрасту.</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251</w:t>
            </w:r>
          </w:p>
        </w:tc>
        <w:tc>
          <w:tcPr>
            <w:tcW w:w="1280" w:type="dxa"/>
          </w:tcPr>
          <w:p w:rsidR="000B4827" w:rsidRPr="00CD256E" w:rsidRDefault="000B4827">
            <w:pPr>
              <w:spacing w:after="0" w:line="240" w:lineRule="auto"/>
              <w:jc w:val="both"/>
              <w:rPr>
                <w:rFonts w:ascii="Times New Roman" w:hAnsi="Times New Roman"/>
                <w:bCs/>
                <w:spacing w:val="-20"/>
                <w:sz w:val="26"/>
                <w:szCs w:val="26"/>
                <w:lang w:val="kk-KZ"/>
              </w:rPr>
            </w:pPr>
            <w:r w:rsidRPr="00CD256E">
              <w:rPr>
                <w:rFonts w:ascii="Times New Roman" w:hAnsi="Times New Roman"/>
                <w:bCs/>
                <w:spacing w:val="-20"/>
                <w:sz w:val="26"/>
                <w:szCs w:val="26"/>
                <w:lang w:val="kk-KZ"/>
              </w:rPr>
              <w:t>Подпункты 6), 7) и 11) пункта 1 Статьи 13</w:t>
            </w:r>
          </w:p>
        </w:tc>
        <w:tc>
          <w:tcPr>
            <w:tcW w:w="4677" w:type="dxa"/>
          </w:tcPr>
          <w:p w:rsidR="000B4827" w:rsidRPr="00CD256E" w:rsidRDefault="000B4827">
            <w:pPr>
              <w:pStyle w:val="3"/>
              <w:jc w:val="both"/>
              <w:rPr>
                <w:b/>
                <w:sz w:val="26"/>
                <w:szCs w:val="26"/>
              </w:rPr>
            </w:pPr>
            <w:r w:rsidRPr="00CD256E">
              <w:rPr>
                <w:b/>
                <w:sz w:val="26"/>
                <w:szCs w:val="26"/>
              </w:rPr>
              <w:t>Статья 13. Исчисление трудового стажа для назначения пенсионных выплат по возрасту</w:t>
            </w:r>
          </w:p>
          <w:p w:rsidR="000B4827" w:rsidRPr="00CD256E" w:rsidRDefault="000B4827">
            <w:pPr>
              <w:pStyle w:val="3"/>
              <w:jc w:val="both"/>
              <w:rPr>
                <w:sz w:val="26"/>
                <w:szCs w:val="26"/>
              </w:rPr>
            </w:pPr>
            <w:r w:rsidRPr="00CD256E">
              <w:rPr>
                <w:sz w:val="26"/>
                <w:szCs w:val="26"/>
              </w:rPr>
              <w:t xml:space="preserve">     …</w:t>
            </w:r>
          </w:p>
          <w:p w:rsidR="000B4827" w:rsidRPr="00CD256E" w:rsidRDefault="000B4827">
            <w:pPr>
              <w:pStyle w:val="3"/>
              <w:jc w:val="both"/>
              <w:rPr>
                <w:sz w:val="26"/>
                <w:szCs w:val="26"/>
              </w:rPr>
            </w:pPr>
            <w:r w:rsidRPr="00CD256E">
              <w:rPr>
                <w:sz w:val="26"/>
                <w:szCs w:val="26"/>
              </w:rPr>
              <w:t xml:space="preserve">  6) время ухода за </w:t>
            </w:r>
            <w:r w:rsidRPr="00CD256E">
              <w:rPr>
                <w:b/>
                <w:sz w:val="26"/>
                <w:szCs w:val="26"/>
              </w:rPr>
              <w:t>инвалидом</w:t>
            </w:r>
            <w:r w:rsidRPr="00CD256E">
              <w:rPr>
                <w:sz w:val="26"/>
                <w:szCs w:val="26"/>
              </w:rPr>
              <w:t xml:space="preserve"> первой группы, одиноким </w:t>
            </w:r>
            <w:r w:rsidRPr="00CD256E">
              <w:rPr>
                <w:b/>
                <w:sz w:val="26"/>
                <w:szCs w:val="26"/>
              </w:rPr>
              <w:t>инвалидом</w:t>
            </w:r>
            <w:r w:rsidRPr="00CD256E">
              <w:rPr>
                <w:sz w:val="26"/>
                <w:szCs w:val="26"/>
              </w:rPr>
              <w:t xml:space="preserve"> второй группы и пенсионером по возрасту, нуждающимися в посторонней помощи, а также престарелым, достигшим восьмидесятилетнего возраста;</w:t>
            </w:r>
          </w:p>
          <w:p w:rsidR="000B4827" w:rsidRPr="00CD256E" w:rsidRDefault="000B4827">
            <w:pPr>
              <w:pStyle w:val="3"/>
              <w:jc w:val="both"/>
              <w:rPr>
                <w:sz w:val="26"/>
                <w:szCs w:val="26"/>
              </w:rPr>
            </w:pPr>
          </w:p>
          <w:p w:rsidR="000B4827" w:rsidRPr="00CD256E" w:rsidRDefault="000B4827">
            <w:pPr>
              <w:pStyle w:val="3"/>
              <w:jc w:val="both"/>
              <w:rPr>
                <w:sz w:val="26"/>
                <w:szCs w:val="26"/>
              </w:rPr>
            </w:pPr>
            <w:r w:rsidRPr="00CD256E">
              <w:rPr>
                <w:sz w:val="26"/>
                <w:szCs w:val="26"/>
              </w:rPr>
              <w:t xml:space="preserve">   7) время ухода за ребенком-</w:t>
            </w:r>
            <w:r w:rsidRPr="00CD256E">
              <w:rPr>
                <w:b/>
                <w:sz w:val="26"/>
                <w:szCs w:val="26"/>
              </w:rPr>
              <w:t>инвалидом</w:t>
            </w:r>
            <w:r w:rsidRPr="00CD256E">
              <w:rPr>
                <w:sz w:val="26"/>
                <w:szCs w:val="26"/>
              </w:rPr>
              <w:t xml:space="preserve"> в возрасте до 16 лет;</w:t>
            </w:r>
          </w:p>
          <w:p w:rsidR="000B4827" w:rsidRPr="00CD256E" w:rsidRDefault="000B4827">
            <w:pPr>
              <w:pStyle w:val="3"/>
              <w:jc w:val="both"/>
              <w:rPr>
                <w:sz w:val="26"/>
                <w:szCs w:val="26"/>
              </w:rPr>
            </w:pPr>
            <w:r w:rsidRPr="00CD256E">
              <w:rPr>
                <w:sz w:val="26"/>
                <w:szCs w:val="26"/>
              </w:rPr>
              <w:t>….</w:t>
            </w:r>
          </w:p>
          <w:p w:rsidR="000B4827" w:rsidRPr="00CD256E" w:rsidRDefault="000B4827">
            <w:pPr>
              <w:pStyle w:val="3"/>
              <w:jc w:val="both"/>
              <w:rPr>
                <w:sz w:val="26"/>
                <w:szCs w:val="26"/>
              </w:rPr>
            </w:pPr>
            <w:r w:rsidRPr="00CD256E">
              <w:rPr>
                <w:sz w:val="26"/>
                <w:szCs w:val="26"/>
              </w:rPr>
              <w:t xml:space="preserve">   11) время нахождения на инвалидности неработающих </w:t>
            </w:r>
            <w:r w:rsidRPr="00CD256E">
              <w:rPr>
                <w:b/>
                <w:sz w:val="26"/>
                <w:szCs w:val="26"/>
              </w:rPr>
              <w:t>инвалидов</w:t>
            </w:r>
            <w:r w:rsidRPr="00CD256E">
              <w:rPr>
                <w:sz w:val="26"/>
                <w:szCs w:val="26"/>
              </w:rPr>
              <w:t xml:space="preserve"> войны и приравненных к ним </w:t>
            </w:r>
            <w:r w:rsidRPr="00CD256E">
              <w:rPr>
                <w:b/>
                <w:sz w:val="26"/>
                <w:szCs w:val="26"/>
              </w:rPr>
              <w:t>инвалидов;</w:t>
            </w:r>
          </w:p>
        </w:tc>
        <w:tc>
          <w:tcPr>
            <w:tcW w:w="4394" w:type="dxa"/>
          </w:tcPr>
          <w:p w:rsidR="000B4827" w:rsidRPr="00CD256E" w:rsidRDefault="000B4827">
            <w:pPr>
              <w:pStyle w:val="3"/>
              <w:jc w:val="both"/>
              <w:rPr>
                <w:b/>
                <w:sz w:val="26"/>
                <w:szCs w:val="26"/>
              </w:rPr>
            </w:pPr>
            <w:r w:rsidRPr="00CD256E">
              <w:rPr>
                <w:b/>
                <w:sz w:val="26"/>
                <w:szCs w:val="26"/>
              </w:rPr>
              <w:t xml:space="preserve">Статья 13. Исчисление трудового стажа для назначения пенсионных выплат по возрасту </w:t>
            </w:r>
          </w:p>
          <w:p w:rsidR="000B4827" w:rsidRPr="00CD256E" w:rsidRDefault="000B4827">
            <w:pPr>
              <w:pStyle w:val="3"/>
              <w:jc w:val="both"/>
              <w:rPr>
                <w:sz w:val="26"/>
                <w:szCs w:val="26"/>
              </w:rPr>
            </w:pPr>
            <w:r w:rsidRPr="00CD256E">
              <w:rPr>
                <w:sz w:val="26"/>
                <w:szCs w:val="26"/>
              </w:rPr>
              <w:t xml:space="preserve">    …</w:t>
            </w:r>
          </w:p>
          <w:p w:rsidR="000B4827" w:rsidRPr="00CD256E" w:rsidRDefault="000B4827">
            <w:pPr>
              <w:pStyle w:val="3"/>
              <w:jc w:val="both"/>
              <w:rPr>
                <w:sz w:val="26"/>
                <w:szCs w:val="26"/>
              </w:rPr>
            </w:pPr>
            <w:r w:rsidRPr="00CD256E">
              <w:rPr>
                <w:sz w:val="26"/>
                <w:szCs w:val="26"/>
              </w:rPr>
              <w:t xml:space="preserve">  6) время ухода за </w:t>
            </w:r>
            <w:r w:rsidRPr="00CD256E">
              <w:rPr>
                <w:b/>
                <w:sz w:val="26"/>
                <w:szCs w:val="26"/>
              </w:rPr>
              <w:t>лицом с инвалидность</w:t>
            </w:r>
            <w:r w:rsidRPr="00CD256E">
              <w:rPr>
                <w:sz w:val="26"/>
                <w:szCs w:val="26"/>
              </w:rPr>
              <w:t xml:space="preserve">ю первой группы, одиноким </w:t>
            </w:r>
            <w:r w:rsidRPr="00CD256E">
              <w:rPr>
                <w:b/>
                <w:sz w:val="26"/>
                <w:szCs w:val="26"/>
              </w:rPr>
              <w:t>лицом с инвалидностью</w:t>
            </w:r>
            <w:r w:rsidRPr="00CD256E">
              <w:rPr>
                <w:sz w:val="26"/>
                <w:szCs w:val="26"/>
              </w:rPr>
              <w:t xml:space="preserve"> второй группы и пенсионером по возрасту, нуждающимися в посторонней помощи, а также престарелым, достигшим восьмидесятилетнего возраста</w:t>
            </w:r>
          </w:p>
          <w:p w:rsidR="000B4827" w:rsidRPr="00CD256E" w:rsidRDefault="000B4827">
            <w:pPr>
              <w:pStyle w:val="3"/>
              <w:jc w:val="both"/>
              <w:rPr>
                <w:sz w:val="26"/>
                <w:szCs w:val="26"/>
              </w:rPr>
            </w:pPr>
            <w:r w:rsidRPr="00CD256E">
              <w:rPr>
                <w:sz w:val="26"/>
                <w:szCs w:val="26"/>
              </w:rPr>
              <w:t xml:space="preserve">  7) время ухода за </w:t>
            </w:r>
            <w:r w:rsidRPr="00CD256E">
              <w:rPr>
                <w:b/>
                <w:sz w:val="26"/>
                <w:szCs w:val="26"/>
              </w:rPr>
              <w:t xml:space="preserve">ребенком с инвалидностью </w:t>
            </w:r>
            <w:r w:rsidRPr="00CD256E">
              <w:rPr>
                <w:sz w:val="26"/>
                <w:szCs w:val="26"/>
              </w:rPr>
              <w:t>в возрасте до 1</w:t>
            </w:r>
            <w:r w:rsidRPr="00352A4D">
              <w:rPr>
                <w:sz w:val="26"/>
                <w:szCs w:val="26"/>
              </w:rPr>
              <w:t>8</w:t>
            </w:r>
            <w:r w:rsidRPr="00CD256E">
              <w:rPr>
                <w:sz w:val="26"/>
                <w:szCs w:val="26"/>
              </w:rPr>
              <w:t xml:space="preserve"> лет;</w:t>
            </w:r>
          </w:p>
          <w:p w:rsidR="000B4827" w:rsidRPr="00CD256E" w:rsidRDefault="000B4827">
            <w:pPr>
              <w:pStyle w:val="3"/>
              <w:jc w:val="both"/>
              <w:rPr>
                <w:sz w:val="26"/>
                <w:szCs w:val="26"/>
              </w:rPr>
            </w:pPr>
            <w:r w:rsidRPr="00CD256E">
              <w:rPr>
                <w:sz w:val="26"/>
                <w:szCs w:val="26"/>
              </w:rPr>
              <w:t>….</w:t>
            </w:r>
          </w:p>
          <w:p w:rsidR="000B4827" w:rsidRPr="00CD256E" w:rsidRDefault="000B4827">
            <w:pPr>
              <w:pStyle w:val="3"/>
              <w:jc w:val="both"/>
              <w:rPr>
                <w:sz w:val="26"/>
                <w:szCs w:val="26"/>
              </w:rPr>
            </w:pPr>
            <w:r w:rsidRPr="00CD256E">
              <w:rPr>
                <w:sz w:val="26"/>
                <w:szCs w:val="26"/>
              </w:rPr>
              <w:t xml:space="preserve">  11) время нахождения на инвалидности неработающих </w:t>
            </w:r>
            <w:r w:rsidRPr="00CD256E">
              <w:rPr>
                <w:b/>
                <w:sz w:val="26"/>
                <w:szCs w:val="26"/>
              </w:rPr>
              <w:t>лиц с инвалидностью войны</w:t>
            </w:r>
            <w:r w:rsidRPr="00CD256E">
              <w:rPr>
                <w:sz w:val="26"/>
                <w:szCs w:val="26"/>
              </w:rPr>
              <w:t xml:space="preserve"> и приравненных к ним </w:t>
            </w:r>
            <w:r w:rsidRPr="00CD256E">
              <w:rPr>
                <w:b/>
                <w:sz w:val="26"/>
                <w:szCs w:val="26"/>
              </w:rPr>
              <w:t>лиц с инвалидностью</w:t>
            </w:r>
            <w:r w:rsidRPr="00CD256E">
              <w:rPr>
                <w:sz w:val="26"/>
                <w:szCs w:val="26"/>
              </w:rPr>
              <w:t>;</w:t>
            </w:r>
          </w:p>
        </w:tc>
        <w:tc>
          <w:tcPr>
            <w:tcW w:w="4817" w:type="dxa"/>
          </w:tcPr>
          <w:p w:rsidR="000B4827" w:rsidRPr="00CD256E" w:rsidRDefault="000B4827">
            <w:pPr>
              <w:spacing w:after="0" w:line="240" w:lineRule="auto"/>
              <w:jc w:val="both"/>
              <w:rPr>
                <w:rFonts w:ascii="Times New Roman" w:hAnsi="Times New Roman"/>
                <w:sz w:val="26"/>
                <w:szCs w:val="26"/>
                <w:lang w:val="kk-KZ"/>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252</w:t>
            </w:r>
          </w:p>
        </w:tc>
        <w:tc>
          <w:tcPr>
            <w:tcW w:w="1280" w:type="dxa"/>
          </w:tcPr>
          <w:p w:rsidR="000B4827" w:rsidRPr="00CD256E" w:rsidRDefault="000B4827">
            <w:pPr>
              <w:spacing w:after="0" w:line="240" w:lineRule="auto"/>
              <w:jc w:val="both"/>
              <w:rPr>
                <w:rFonts w:ascii="Times New Roman" w:hAnsi="Times New Roman"/>
                <w:bCs/>
                <w:color w:val="FF0000"/>
                <w:spacing w:val="-20"/>
                <w:sz w:val="26"/>
                <w:szCs w:val="26"/>
              </w:rPr>
            </w:pPr>
            <w:r w:rsidRPr="00CD256E">
              <w:rPr>
                <w:rFonts w:ascii="Times New Roman" w:hAnsi="Times New Roman"/>
                <w:bCs/>
                <w:spacing w:val="-20"/>
                <w:sz w:val="26"/>
                <w:szCs w:val="26"/>
              </w:rPr>
              <w:t>пункт 2 статьи 15</w:t>
            </w:r>
          </w:p>
        </w:tc>
        <w:tc>
          <w:tcPr>
            <w:tcW w:w="4677" w:type="dxa"/>
          </w:tcPr>
          <w:p w:rsidR="000B4827" w:rsidRPr="00CD256E" w:rsidRDefault="000B4827">
            <w:pPr>
              <w:spacing w:after="0" w:line="240" w:lineRule="auto"/>
              <w:jc w:val="both"/>
              <w:rPr>
                <w:rFonts w:ascii="Times New Roman" w:eastAsia="Times New Roman" w:hAnsi="Times New Roman"/>
                <w:b/>
                <w:sz w:val="26"/>
                <w:szCs w:val="26"/>
                <w:lang w:eastAsia="ru-RU"/>
              </w:rPr>
            </w:pPr>
            <w:r w:rsidRPr="00CD256E">
              <w:rPr>
                <w:rFonts w:ascii="Times New Roman" w:eastAsia="Times New Roman" w:hAnsi="Times New Roman"/>
                <w:b/>
                <w:sz w:val="26"/>
                <w:szCs w:val="26"/>
                <w:lang w:eastAsia="ru-RU"/>
              </w:rPr>
              <w:t xml:space="preserve">      Статья 15. Исчисление размера пенсионных выплат по возрасту</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w:t>
            </w:r>
            <w:r w:rsidRPr="00CD256E">
              <w:rPr>
                <w:rFonts w:ascii="Times New Roman" w:eastAsia="Times New Roman" w:hAnsi="Times New Roman"/>
                <w:b/>
                <w:sz w:val="26"/>
                <w:szCs w:val="26"/>
                <w:lang w:eastAsia="ru-RU"/>
              </w:rPr>
              <w:t xml:space="preserve">1995 </w:t>
            </w:r>
            <w:r w:rsidRPr="00CD256E">
              <w:rPr>
                <w:rFonts w:ascii="Times New Roman" w:eastAsia="Times New Roman" w:hAnsi="Times New Roman"/>
                <w:sz w:val="26"/>
                <w:szCs w:val="26"/>
                <w:lang w:eastAsia="ru-RU"/>
              </w:rPr>
              <w:t>года.</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Размер среднемесячного дохода </w:t>
            </w:r>
            <w:r w:rsidRPr="00CD256E">
              <w:rPr>
                <w:rFonts w:ascii="Times New Roman" w:eastAsia="Times New Roman" w:hAnsi="Times New Roman"/>
                <w:b/>
                <w:sz w:val="26"/>
                <w:szCs w:val="26"/>
                <w:lang w:eastAsia="ru-RU"/>
              </w:rPr>
              <w:t>за период с 1 января 1998 года,</w:t>
            </w:r>
            <w:r w:rsidRPr="00CD256E">
              <w:rPr>
                <w:rFonts w:ascii="Times New Roman" w:eastAsia="Times New Roman" w:hAnsi="Times New Roman"/>
                <w:sz w:val="26"/>
                <w:szCs w:val="26"/>
                <w:lang w:eastAsia="ru-RU"/>
              </w:rPr>
              <w:t xml:space="preserve">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в порядке, определяемом центральным исполнительным органом.</w:t>
            </w:r>
          </w:p>
          <w:p w:rsidR="000B4827" w:rsidRPr="00CD256E" w:rsidRDefault="000B4827">
            <w:pPr>
              <w:pStyle w:val="3"/>
              <w:jc w:val="both"/>
              <w:rPr>
                <w:b/>
                <w:color w:val="FF0000"/>
                <w:sz w:val="26"/>
                <w:szCs w:val="26"/>
              </w:rPr>
            </w:pPr>
          </w:p>
        </w:tc>
        <w:tc>
          <w:tcPr>
            <w:tcW w:w="4394" w:type="dxa"/>
          </w:tcPr>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w:t>
            </w:r>
            <w:r w:rsidRPr="00CD256E">
              <w:rPr>
                <w:rFonts w:ascii="Times New Roman" w:hAnsi="Times New Roman"/>
                <w:b/>
                <w:color w:val="000000"/>
                <w:sz w:val="26"/>
                <w:szCs w:val="26"/>
              </w:rPr>
              <w:t>Статья 15. Исчисление размера пенсионных выплат по возрасту</w:t>
            </w:r>
            <w:r w:rsidRPr="00CD256E">
              <w:rPr>
                <w:rFonts w:ascii="Times New Roman" w:eastAsia="Times New Roman" w:hAnsi="Times New Roman"/>
                <w:sz w:val="26"/>
                <w:szCs w:val="26"/>
                <w:lang w:eastAsia="ru-RU"/>
              </w:rPr>
              <w:t xml:space="preserve"> </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2. Исчисление с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w:t>
            </w:r>
            <w:r w:rsidRPr="00CD256E">
              <w:rPr>
                <w:rFonts w:ascii="Times New Roman" w:eastAsia="Times New Roman" w:hAnsi="Times New Roman"/>
                <w:b/>
                <w:sz w:val="26"/>
                <w:szCs w:val="26"/>
                <w:lang w:eastAsia="ru-RU"/>
              </w:rPr>
              <w:t xml:space="preserve">1998 </w:t>
            </w:r>
            <w:r w:rsidRPr="00CD256E">
              <w:rPr>
                <w:rFonts w:ascii="Times New Roman" w:eastAsia="Times New Roman" w:hAnsi="Times New Roman"/>
                <w:sz w:val="26"/>
                <w:szCs w:val="26"/>
                <w:lang w:eastAsia="ru-RU"/>
              </w:rPr>
              <w:t>года. </w:t>
            </w:r>
          </w:p>
          <w:p w:rsidR="000B4827" w:rsidRPr="00CD256E" w:rsidRDefault="000B4827">
            <w:pPr>
              <w:spacing w:after="0" w:line="240" w:lineRule="auto"/>
              <w:jc w:val="both"/>
              <w:rPr>
                <w:rFonts w:ascii="Times New Roman" w:hAnsi="Times New Roman"/>
                <w:sz w:val="26"/>
                <w:szCs w:val="26"/>
              </w:rPr>
            </w:pPr>
            <w:r w:rsidRPr="00CD256E">
              <w:rPr>
                <w:rFonts w:ascii="Times New Roman" w:eastAsia="Times New Roman" w:hAnsi="Times New Roman"/>
                <w:b/>
                <w:sz w:val="26"/>
                <w:szCs w:val="26"/>
                <w:lang w:eastAsia="ru-RU"/>
              </w:rPr>
              <w:t xml:space="preserve">        </w:t>
            </w:r>
            <w:r w:rsidRPr="00CD256E">
              <w:rPr>
                <w:rFonts w:ascii="Times New Roman" w:eastAsia="Times New Roman" w:hAnsi="Times New Roman"/>
                <w:sz w:val="26"/>
                <w:szCs w:val="26"/>
                <w:lang w:eastAsia="ru-RU"/>
              </w:rPr>
              <w:t xml:space="preserve">Размер среднемесячного дохода, за исключением дохода полученного в период работы в российских организациях комплекса «Байконур» </w:t>
            </w:r>
            <w:r w:rsidRPr="00CD256E">
              <w:rPr>
                <w:rFonts w:ascii="Times New Roman" w:eastAsia="Times New Roman" w:hAnsi="Times New Roman"/>
                <w:b/>
                <w:sz w:val="26"/>
                <w:szCs w:val="26"/>
                <w:lang w:eastAsia="ru-RU"/>
              </w:rPr>
              <w:t>а также дохода, полученного в</w:t>
            </w:r>
            <w:r w:rsidRPr="00CD256E">
              <w:rPr>
                <w:rFonts w:ascii="Times New Roman" w:eastAsia="Times New Roman" w:hAnsi="Times New Roman"/>
                <w:sz w:val="26"/>
                <w:szCs w:val="26"/>
                <w:lang w:eastAsia="ru-RU"/>
              </w:rPr>
              <w:t xml:space="preserve"> </w:t>
            </w:r>
            <w:r w:rsidRPr="00CD256E">
              <w:rPr>
                <w:rFonts w:ascii="Times New Roman" w:hAnsi="Times New Roman"/>
                <w:b/>
                <w:sz w:val="26"/>
                <w:szCs w:val="26"/>
              </w:rPr>
              <w:t>период трудовой деятельности, относящейся к перечню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w:t>
            </w:r>
            <w:r w:rsidRPr="00CD256E">
              <w:rPr>
                <w:rFonts w:ascii="Times New Roman" w:hAnsi="Times New Roman"/>
                <w:b/>
                <w:color w:val="000000"/>
                <w:spacing w:val="2"/>
                <w:sz w:val="26"/>
                <w:szCs w:val="26"/>
                <w:shd w:val="clear" w:color="auto" w:fill="FFFFFF"/>
              </w:rPr>
              <w:t xml:space="preserve">твержденному </w:t>
            </w:r>
            <w:r w:rsidRPr="00CD256E">
              <w:rPr>
                <w:rFonts w:ascii="Times New Roman" w:hAnsi="Times New Roman"/>
                <w:b/>
                <w:sz w:val="26"/>
                <w:szCs w:val="26"/>
              </w:rPr>
              <w:t>Правител</w:t>
            </w:r>
            <w:r w:rsidRPr="00CD256E">
              <w:rPr>
                <w:rFonts w:ascii="Times New Roman" w:hAnsi="Times New Roman"/>
                <w:b/>
                <w:color w:val="000000"/>
                <w:spacing w:val="2"/>
                <w:sz w:val="26"/>
                <w:szCs w:val="26"/>
                <w:shd w:val="clear" w:color="auto" w:fill="FFFFFF"/>
              </w:rPr>
              <w:t>ьством Республики Казахстан,</w:t>
            </w:r>
            <w:r w:rsidRPr="00CD256E">
              <w:rPr>
                <w:rFonts w:ascii="Times New Roman" w:hAnsi="Times New Roman"/>
                <w:sz w:val="26"/>
                <w:szCs w:val="26"/>
              </w:rPr>
              <w:t xml:space="preserve"> </w:t>
            </w:r>
            <w:r w:rsidRPr="00CD256E">
              <w:rPr>
                <w:rFonts w:ascii="Times New Roman" w:eastAsia="Times New Roman" w:hAnsi="Times New Roman"/>
                <w:sz w:val="26"/>
                <w:szCs w:val="26"/>
                <w:lang w:eastAsia="ru-RU"/>
              </w:rPr>
              <w:t>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в порядке, определяемом центральным исполнительным органом.</w:t>
            </w:r>
          </w:p>
          <w:p w:rsidR="000B4827" w:rsidRPr="00CD256E" w:rsidRDefault="000B4827">
            <w:pPr>
              <w:spacing w:after="0" w:line="240" w:lineRule="auto"/>
              <w:jc w:val="both"/>
              <w:rPr>
                <w:rFonts w:ascii="Times New Roman" w:hAnsi="Times New Roman"/>
                <w:color w:val="FF0000"/>
                <w:sz w:val="26"/>
                <w:szCs w:val="26"/>
              </w:rPr>
            </w:pPr>
            <w:r w:rsidRPr="00CD256E">
              <w:rPr>
                <w:rFonts w:ascii="Times New Roman" w:eastAsia="Times New Roman" w:hAnsi="Times New Roman"/>
                <w:b/>
                <w:sz w:val="26"/>
                <w:szCs w:val="26"/>
                <w:lang w:eastAsia="ru-RU"/>
              </w:rPr>
              <w:t xml:space="preserve">        </w:t>
            </w:r>
          </w:p>
        </w:tc>
        <w:tc>
          <w:tcPr>
            <w:tcW w:w="4817" w:type="dxa"/>
          </w:tcPr>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Доход за период с 1995 по 1997 годы практически не отражается на размере назначенной пенсии, так как не дает право на назначение размеров пенсионных выплат выше минимального размера.</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 xml:space="preserve">Кроме того, с дохода за 1995-1997 годы не осуществлялись обязательные пенсионные взносы в накопительные пенсионные фонды. </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 xml:space="preserve">Внесение изменений в данную норму позволит исчислять размеры пенсионных выплат на основании данных, имеющихся в централизованной базе данных о перечислении обязательных пенсионных взносов, без истребования документов о доходах от работодателя, что оптимизирует процесс назначения пенсионных выплат. </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Это применяется в отношении следующих налогоплательщиков и их работников:</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 xml:space="preserve">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w:t>
            </w:r>
            <w:r w:rsidRPr="00CD256E">
              <w:rPr>
                <w:rFonts w:ascii="Times New Roman" w:hAnsi="Times New Roman"/>
                <w:sz w:val="26"/>
                <w:szCs w:val="26"/>
                <w:lang w:val="ru-RU"/>
              </w:rPr>
              <w:br/>
              <w:t>с 1 апреля до 1 октября 2020 года;</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CD256E" w:rsidRDefault="000B4827">
            <w:pPr>
              <w:pStyle w:val="aa"/>
              <w:tabs>
                <w:tab w:val="left" w:pos="1134"/>
              </w:tabs>
              <w:spacing w:after="0" w:line="240" w:lineRule="auto"/>
              <w:ind w:left="0"/>
              <w:jc w:val="both"/>
              <w:rPr>
                <w:rFonts w:ascii="Times New Roman" w:hAnsi="Times New Roman"/>
                <w:b/>
                <w:sz w:val="26"/>
                <w:szCs w:val="26"/>
                <w:lang w:val="ru-RU"/>
              </w:rPr>
            </w:pPr>
            <w:r w:rsidRPr="00CD256E">
              <w:rPr>
                <w:rFonts w:ascii="Times New Roman" w:hAnsi="Times New Roman"/>
                <w:b/>
                <w:sz w:val="26"/>
                <w:szCs w:val="26"/>
                <w:lang w:val="ru-RU"/>
              </w:rPr>
              <w:t>Освобождение по причине чрезвычайного положения от уплаты обязательных пенсионных взносов повлияет на размер среднемесячного дохода, от которого зависит размер пенсионных выплат по возрасту.</w:t>
            </w:r>
          </w:p>
          <w:p w:rsidR="000B4827" w:rsidRPr="00CD256E" w:rsidRDefault="000B4827">
            <w:pPr>
              <w:pStyle w:val="aa"/>
              <w:tabs>
                <w:tab w:val="left" w:pos="1134"/>
              </w:tabs>
              <w:spacing w:after="0" w:line="240" w:lineRule="auto"/>
              <w:ind w:left="0"/>
              <w:jc w:val="both"/>
              <w:rPr>
                <w:rFonts w:ascii="Times New Roman" w:hAnsi="Times New Roman"/>
                <w:sz w:val="26"/>
                <w:szCs w:val="26"/>
                <w:lang w:val="ru-RU"/>
              </w:rPr>
            </w:pPr>
            <w:r w:rsidRPr="00CD256E">
              <w:rPr>
                <w:rFonts w:ascii="Times New Roman" w:hAnsi="Times New Roman"/>
                <w:sz w:val="26"/>
                <w:szCs w:val="26"/>
                <w:lang w:val="ru-RU"/>
              </w:rPr>
              <w:t>В этой связи в интересах будущих пенсионеров предлагается  указанный доход учитывать на основании представляемой работодателем справки о доходах, где в графе «Примечание» указывать ссылку на данное постановление Правительства.</w:t>
            </w:r>
          </w:p>
        </w:tc>
      </w:tr>
      <w:tr w:rsidR="000B4827" w:rsidRPr="00F9708F" w:rsidTr="0035580E">
        <w:trPr>
          <w:trHeight w:val="415"/>
        </w:trPr>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253</w:t>
            </w:r>
          </w:p>
        </w:tc>
        <w:tc>
          <w:tcPr>
            <w:tcW w:w="1280" w:type="dxa"/>
          </w:tcPr>
          <w:p w:rsidR="000B4827" w:rsidRPr="00CD256E" w:rsidRDefault="000B4827">
            <w:pPr>
              <w:spacing w:after="0" w:line="240" w:lineRule="auto"/>
              <w:jc w:val="both"/>
              <w:rPr>
                <w:rFonts w:ascii="Times New Roman" w:hAnsi="Times New Roman"/>
                <w:bCs/>
                <w:spacing w:val="-20"/>
                <w:sz w:val="26"/>
                <w:szCs w:val="26"/>
              </w:rPr>
            </w:pPr>
            <w:r w:rsidRPr="00CD256E">
              <w:rPr>
                <w:rFonts w:ascii="Times New Roman" w:hAnsi="Times New Roman"/>
                <w:bCs/>
                <w:spacing w:val="-20"/>
                <w:sz w:val="26"/>
                <w:szCs w:val="26"/>
              </w:rPr>
              <w:t>пункты 2 и 3 статьи 16</w:t>
            </w:r>
          </w:p>
        </w:tc>
        <w:tc>
          <w:tcPr>
            <w:tcW w:w="4677" w:type="dxa"/>
          </w:tcPr>
          <w:p w:rsidR="000B4827" w:rsidRPr="00CD256E" w:rsidRDefault="000B4827">
            <w:pPr>
              <w:spacing w:after="0" w:line="240" w:lineRule="auto"/>
              <w:jc w:val="both"/>
              <w:rPr>
                <w:rFonts w:ascii="Times New Roman" w:eastAsia="Times New Roman" w:hAnsi="Times New Roman"/>
                <w:b/>
                <w:sz w:val="26"/>
                <w:szCs w:val="26"/>
                <w:lang w:eastAsia="ru-RU"/>
              </w:rPr>
            </w:pPr>
            <w:r w:rsidRPr="00CD256E">
              <w:rPr>
                <w:rFonts w:ascii="Times New Roman" w:eastAsia="Times New Roman" w:hAnsi="Times New Roman"/>
                <w:b/>
                <w:sz w:val="26"/>
                <w:szCs w:val="26"/>
                <w:lang w:eastAsia="ru-RU"/>
              </w:rPr>
              <w:t xml:space="preserve">  Статья 16. Определение дохода для исчисления пенсионных выплат по возрасту</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w:t>
            </w:r>
          </w:p>
          <w:p w:rsidR="000B4827" w:rsidRPr="00CD256E" w:rsidRDefault="000B4827">
            <w:pPr>
              <w:pStyle w:val="aa"/>
              <w:spacing w:after="0" w:line="240" w:lineRule="auto"/>
              <w:ind w:left="-109"/>
              <w:jc w:val="both"/>
              <w:rPr>
                <w:rFonts w:ascii="Times New Roman" w:eastAsia="Times New Roman" w:hAnsi="Times New Roman"/>
                <w:sz w:val="26"/>
                <w:szCs w:val="26"/>
                <w:lang w:val="ru-RU" w:eastAsia="ru-RU"/>
              </w:rPr>
            </w:pPr>
            <w:r w:rsidRPr="00CD256E">
              <w:rPr>
                <w:rFonts w:ascii="Times New Roman" w:eastAsia="Times New Roman" w:hAnsi="Times New Roman"/>
                <w:sz w:val="26"/>
                <w:szCs w:val="26"/>
                <w:lang w:val="ru-RU" w:eastAsia="ru-RU"/>
              </w:rPr>
              <w:t xml:space="preserve">  2.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p w:rsidR="000B4827" w:rsidRPr="00CD256E" w:rsidRDefault="000B4827">
            <w:pPr>
              <w:pStyle w:val="aa"/>
              <w:spacing w:after="0" w:line="240" w:lineRule="auto"/>
              <w:ind w:left="317"/>
              <w:jc w:val="both"/>
              <w:rPr>
                <w:rFonts w:ascii="Times New Roman" w:eastAsia="Times New Roman" w:hAnsi="Times New Roman"/>
                <w:b/>
                <w:sz w:val="26"/>
                <w:szCs w:val="26"/>
                <w:lang w:val="ru-RU" w:eastAsia="ru-RU"/>
              </w:rPr>
            </w:pPr>
            <w:r w:rsidRPr="00CD256E">
              <w:rPr>
                <w:rFonts w:ascii="Times New Roman" w:eastAsia="Times New Roman" w:hAnsi="Times New Roman"/>
                <w:b/>
                <w:sz w:val="26"/>
                <w:szCs w:val="26"/>
                <w:lang w:val="ru-RU" w:eastAsia="ru-RU"/>
              </w:rPr>
              <w:t>Отсутствует</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w:t>
            </w:r>
          </w:p>
          <w:p w:rsidR="000B4827" w:rsidRPr="00CD256E" w:rsidRDefault="000B4827">
            <w:pPr>
              <w:spacing w:after="0" w:line="240" w:lineRule="auto"/>
              <w:jc w:val="both"/>
              <w:rPr>
                <w:rFonts w:ascii="Times New Roman" w:eastAsia="Times New Roman" w:hAnsi="Times New Roman"/>
                <w:sz w:val="26"/>
                <w:szCs w:val="26"/>
                <w:lang w:eastAsia="ru-RU"/>
              </w:rPr>
            </w:pPr>
          </w:p>
          <w:p w:rsidR="000B4827" w:rsidRPr="00CD256E" w:rsidRDefault="000B4827">
            <w:pPr>
              <w:spacing w:after="0" w:line="240" w:lineRule="auto"/>
              <w:jc w:val="both"/>
              <w:rPr>
                <w:rFonts w:ascii="Times New Roman" w:eastAsia="Times New Roman" w:hAnsi="Times New Roman"/>
                <w:sz w:val="26"/>
                <w:szCs w:val="26"/>
                <w:lang w:eastAsia="ru-RU"/>
              </w:rPr>
            </w:pPr>
          </w:p>
          <w:p w:rsidR="000B4827" w:rsidRPr="00CD256E" w:rsidRDefault="000B4827">
            <w:pPr>
              <w:spacing w:after="0" w:line="240" w:lineRule="auto"/>
              <w:jc w:val="both"/>
              <w:rPr>
                <w:rFonts w:ascii="Times New Roman" w:eastAsia="Times New Roman" w:hAnsi="Times New Roman"/>
                <w:sz w:val="26"/>
                <w:szCs w:val="26"/>
                <w:lang w:eastAsia="ru-RU"/>
              </w:rPr>
            </w:pPr>
          </w:p>
          <w:p w:rsidR="000B4827" w:rsidRPr="00CD256E" w:rsidRDefault="000B4827">
            <w:pPr>
              <w:spacing w:after="0" w:line="240" w:lineRule="auto"/>
              <w:jc w:val="both"/>
              <w:rPr>
                <w:rFonts w:ascii="Times New Roman" w:eastAsia="Times New Roman" w:hAnsi="Times New Roman"/>
                <w:sz w:val="26"/>
                <w:szCs w:val="26"/>
                <w:lang w:eastAsia="ru-RU"/>
              </w:rPr>
            </w:pPr>
          </w:p>
          <w:p w:rsidR="000B4827" w:rsidRPr="00CD256E" w:rsidRDefault="000B4827">
            <w:pPr>
              <w:spacing w:after="0" w:line="240" w:lineRule="auto"/>
              <w:jc w:val="both"/>
              <w:rPr>
                <w:rFonts w:ascii="Times New Roman" w:eastAsia="Times New Roman" w:hAnsi="Times New Roman"/>
                <w:sz w:val="26"/>
                <w:szCs w:val="26"/>
                <w:lang w:val="kk-KZ" w:eastAsia="ru-RU"/>
              </w:rPr>
            </w:pPr>
          </w:p>
          <w:p w:rsidR="000B4827" w:rsidRPr="00CD256E" w:rsidRDefault="000B4827">
            <w:pPr>
              <w:spacing w:after="0" w:line="240" w:lineRule="auto"/>
              <w:jc w:val="both"/>
              <w:rPr>
                <w:rFonts w:ascii="Times New Roman" w:eastAsia="Times New Roman" w:hAnsi="Times New Roman"/>
                <w:sz w:val="26"/>
                <w:szCs w:val="26"/>
                <w:lang w:val="kk-KZ" w:eastAsia="ru-RU"/>
              </w:rPr>
            </w:pPr>
          </w:p>
          <w:p w:rsidR="000B4827" w:rsidRPr="00CD256E" w:rsidRDefault="000B4827">
            <w:pPr>
              <w:spacing w:after="0" w:line="240" w:lineRule="auto"/>
              <w:jc w:val="both"/>
              <w:rPr>
                <w:rFonts w:ascii="Times New Roman" w:eastAsia="Times New Roman" w:hAnsi="Times New Roman"/>
                <w:sz w:val="26"/>
                <w:szCs w:val="26"/>
                <w:lang w:val="kk-KZ" w:eastAsia="ru-RU"/>
              </w:rPr>
            </w:pPr>
          </w:p>
          <w:p w:rsidR="000B4827" w:rsidRPr="00CD256E" w:rsidRDefault="000B4827">
            <w:pPr>
              <w:spacing w:after="0" w:line="240" w:lineRule="auto"/>
              <w:jc w:val="both"/>
              <w:rPr>
                <w:rFonts w:ascii="Times New Roman" w:eastAsia="Times New Roman" w:hAnsi="Times New Roman"/>
                <w:sz w:val="26"/>
                <w:szCs w:val="26"/>
                <w:lang w:eastAsia="ru-RU"/>
              </w:rPr>
            </w:pP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val="kk-KZ" w:eastAsia="ru-RU"/>
              </w:rPr>
              <w:t xml:space="preserve">  </w:t>
            </w:r>
            <w:r w:rsidRPr="00CD256E">
              <w:rPr>
                <w:rFonts w:ascii="Times New Roman" w:eastAsia="Times New Roman" w:hAnsi="Times New Roman"/>
                <w:sz w:val="26"/>
                <w:szCs w:val="26"/>
                <w:lang w:eastAsia="ru-RU"/>
              </w:rPr>
              <w:t xml:space="preserve">3. Доход для исчисления пенсионных выплат по возрасту не может превышать размера </w:t>
            </w:r>
            <w:r w:rsidRPr="00CD256E">
              <w:rPr>
                <w:rFonts w:ascii="Times New Roman" w:eastAsia="Times New Roman" w:hAnsi="Times New Roman"/>
                <w:b/>
                <w:sz w:val="26"/>
                <w:szCs w:val="26"/>
                <w:lang w:eastAsia="ru-RU"/>
              </w:rPr>
              <w:t>46-кратного</w:t>
            </w:r>
            <w:r w:rsidRPr="00CD256E">
              <w:rPr>
                <w:rFonts w:ascii="Times New Roman" w:eastAsia="Times New Roman" w:hAnsi="Times New Roman"/>
                <w:sz w:val="26"/>
                <w:szCs w:val="26"/>
                <w:lang w:eastAsia="ru-RU"/>
              </w:rPr>
              <w:t xml:space="preserve"> месячного расчетного показателя, установленного на соответствующий финансовый год законом о республиканском бюджете.</w:t>
            </w:r>
          </w:p>
          <w:p w:rsidR="000B4827" w:rsidRPr="00CD256E" w:rsidRDefault="000B4827">
            <w:pPr>
              <w:pStyle w:val="3"/>
              <w:jc w:val="both"/>
              <w:rPr>
                <w:color w:val="FF0000"/>
                <w:sz w:val="26"/>
                <w:szCs w:val="26"/>
              </w:rPr>
            </w:pPr>
          </w:p>
        </w:tc>
        <w:tc>
          <w:tcPr>
            <w:tcW w:w="4394" w:type="dxa"/>
          </w:tcPr>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w:t>
            </w:r>
            <w:r w:rsidRPr="00CD256E">
              <w:rPr>
                <w:rFonts w:ascii="Times New Roman" w:eastAsia="Times New Roman" w:hAnsi="Times New Roman"/>
                <w:b/>
                <w:sz w:val="26"/>
                <w:szCs w:val="26"/>
                <w:lang w:eastAsia="ru-RU"/>
              </w:rPr>
              <w:t>Статья 16. Определение дохода для исчисления пенсионных выплат по возрасту</w:t>
            </w:r>
            <w:r w:rsidRPr="00CD256E">
              <w:rPr>
                <w:rFonts w:ascii="Times New Roman" w:eastAsia="Times New Roman" w:hAnsi="Times New Roman"/>
                <w:sz w:val="26"/>
                <w:szCs w:val="26"/>
                <w:lang w:eastAsia="ru-RU"/>
              </w:rPr>
              <w:t xml:space="preserve">  </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2.Доход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b/>
                <w:sz w:val="26"/>
                <w:szCs w:val="26"/>
                <w:lang w:eastAsia="ru-RU"/>
              </w:rPr>
              <w:t xml:space="preserve">    П</w:t>
            </w:r>
            <w:r w:rsidRPr="00CD256E">
              <w:rPr>
                <w:rFonts w:ascii="Times New Roman" w:hAnsi="Times New Roman"/>
                <w:b/>
                <w:sz w:val="26"/>
                <w:szCs w:val="26"/>
              </w:rPr>
              <w:t>о желанию заявителя месяцы действия в Республике Казахстан чрезвычайного положения исключаются из подсчета и заменяются другими, непосредственно предшествовавшими указанному периоду или следовавшему за ними месяцами.</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3. Доход для исчисления пенсионных выплат по возрасту не может превышать: </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с 1 января 2021 года размера </w:t>
            </w:r>
            <w:r w:rsidRPr="00CD256E">
              <w:rPr>
                <w:rFonts w:ascii="Times New Roman" w:eastAsia="Times New Roman" w:hAnsi="Times New Roman"/>
                <w:b/>
                <w:sz w:val="26"/>
                <w:szCs w:val="26"/>
                <w:lang w:eastAsia="ru-RU"/>
              </w:rPr>
              <w:t>50-кратного</w:t>
            </w:r>
            <w:r w:rsidRPr="00CD256E">
              <w:rPr>
                <w:rFonts w:ascii="Times New Roman" w:eastAsia="Times New Roman" w:hAnsi="Times New Roman"/>
                <w:sz w:val="26"/>
                <w:szCs w:val="26"/>
                <w:lang w:eastAsia="ru-RU"/>
              </w:rPr>
              <w:t xml:space="preserve"> месячного расчетного показателя, установленного на соответствующий финансовый год законом о республиканском бюджете в размере;</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с 1 января 2022 года размера </w:t>
            </w:r>
            <w:r w:rsidRPr="00CD256E">
              <w:rPr>
                <w:rFonts w:ascii="Times New Roman" w:eastAsia="Times New Roman" w:hAnsi="Times New Roman"/>
                <w:b/>
                <w:sz w:val="26"/>
                <w:szCs w:val="26"/>
                <w:lang w:eastAsia="ru-RU"/>
              </w:rPr>
              <w:t>54-кратного</w:t>
            </w:r>
            <w:r w:rsidRPr="00CD256E">
              <w:rPr>
                <w:rFonts w:ascii="Times New Roman" w:eastAsia="Times New Roman" w:hAnsi="Times New Roman"/>
                <w:sz w:val="26"/>
                <w:szCs w:val="26"/>
                <w:lang w:eastAsia="ru-RU"/>
              </w:rPr>
              <w:t xml:space="preserve"> месячного расчетного показателя, установленного на соответствующий финансовый год законом о республиканском бюджете в размере;</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с 1 января 2023 года размера </w:t>
            </w:r>
            <w:r w:rsidRPr="00CD256E">
              <w:rPr>
                <w:rFonts w:ascii="Times New Roman" w:eastAsia="Times New Roman" w:hAnsi="Times New Roman"/>
                <w:b/>
                <w:sz w:val="26"/>
                <w:szCs w:val="26"/>
                <w:lang w:eastAsia="ru-RU"/>
              </w:rPr>
              <w:t>58-кратного</w:t>
            </w:r>
            <w:r w:rsidRPr="00CD256E">
              <w:rPr>
                <w:rFonts w:ascii="Times New Roman" w:eastAsia="Times New Roman" w:hAnsi="Times New Roman"/>
                <w:sz w:val="26"/>
                <w:szCs w:val="26"/>
                <w:lang w:eastAsia="ru-RU"/>
              </w:rPr>
              <w:t xml:space="preserve"> месячного расчетного показателя, установленного на соответствующий финансовый год законом о республиканском бюджете в размере;</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с 1 января 2024 года размера </w:t>
            </w:r>
            <w:r w:rsidRPr="00CD256E">
              <w:rPr>
                <w:rFonts w:ascii="Times New Roman" w:eastAsia="Times New Roman" w:hAnsi="Times New Roman"/>
                <w:b/>
                <w:sz w:val="26"/>
                <w:szCs w:val="26"/>
                <w:lang w:eastAsia="ru-RU"/>
              </w:rPr>
              <w:t>62-кратного</w:t>
            </w:r>
            <w:r w:rsidRPr="00CD256E">
              <w:rPr>
                <w:rFonts w:ascii="Times New Roman" w:eastAsia="Times New Roman" w:hAnsi="Times New Roman"/>
                <w:sz w:val="26"/>
                <w:szCs w:val="26"/>
                <w:lang w:eastAsia="ru-RU"/>
              </w:rPr>
              <w:t xml:space="preserve"> месячного расчетного показателя, установленного на соответствующий финансовый год законом о республиканском бюджете в размере;</w:t>
            </w:r>
          </w:p>
          <w:p w:rsidR="000B4827" w:rsidRPr="00CD256E" w:rsidRDefault="000B4827">
            <w:pPr>
              <w:spacing w:after="0" w:line="240" w:lineRule="auto"/>
              <w:jc w:val="both"/>
              <w:rPr>
                <w:rFonts w:ascii="Times New Roman" w:eastAsia="Times New Roman" w:hAnsi="Times New Roman"/>
                <w:sz w:val="26"/>
                <w:szCs w:val="26"/>
                <w:lang w:eastAsia="ru-RU"/>
              </w:rPr>
            </w:pPr>
            <w:r w:rsidRPr="00CD256E">
              <w:rPr>
                <w:rFonts w:ascii="Times New Roman" w:eastAsia="Times New Roman" w:hAnsi="Times New Roman"/>
                <w:sz w:val="26"/>
                <w:szCs w:val="26"/>
                <w:lang w:eastAsia="ru-RU"/>
              </w:rPr>
              <w:t xml:space="preserve">    с 1 января 2025 года размера </w:t>
            </w:r>
            <w:r w:rsidRPr="00CD256E">
              <w:rPr>
                <w:rFonts w:ascii="Times New Roman" w:eastAsia="Times New Roman" w:hAnsi="Times New Roman"/>
                <w:b/>
                <w:sz w:val="26"/>
                <w:szCs w:val="26"/>
                <w:lang w:eastAsia="ru-RU"/>
              </w:rPr>
              <w:t>67-кратного</w:t>
            </w:r>
            <w:r w:rsidRPr="00CD256E">
              <w:rPr>
                <w:rFonts w:ascii="Times New Roman" w:eastAsia="Times New Roman" w:hAnsi="Times New Roman"/>
                <w:sz w:val="26"/>
                <w:szCs w:val="26"/>
                <w:lang w:eastAsia="ru-RU"/>
              </w:rPr>
              <w:t xml:space="preserve"> месячного расчетного показателя, установленного на соответствующий финансовый год законом о республиканском бюджете.</w:t>
            </w:r>
          </w:p>
        </w:tc>
        <w:tc>
          <w:tcPr>
            <w:tcW w:w="4817" w:type="dxa"/>
          </w:tcPr>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что сказалось на размере их среднемесячного дохода в предпенсионный период.</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 xml:space="preserve">В этой связи, по желанию заявителя предлагается эти периоды исключать из подсчета и заменять другими, непосредственно предшествовавшими указанному периоду или следовавшему за ним. </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Это необходимо в интересах будущих пенсионеров, чтобы предотвратить снижение размера пенсионных выплат по причине введения в стране чрезвычайного положения, связанного с эпидемиологической обстановкой.</w:t>
            </w:r>
          </w:p>
          <w:p w:rsidR="000B4827" w:rsidRPr="00CD256E" w:rsidRDefault="000B4827">
            <w:pPr>
              <w:tabs>
                <w:tab w:val="left" w:pos="0"/>
              </w:tabs>
              <w:spacing w:after="0" w:line="240" w:lineRule="auto"/>
              <w:jc w:val="both"/>
              <w:rPr>
                <w:rFonts w:ascii="Times New Roman" w:hAnsi="Times New Roman"/>
                <w:sz w:val="26"/>
                <w:szCs w:val="26"/>
              </w:rPr>
            </w:pP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Пенсия, как известно, является замещением ранее получаемых доходов.</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В настоящее время доход для исчисления пенсионных выплат по возрасту не может превышать 46-кратного месячного расчетного показателя, установленного на соответствующий финансовый год законом о республиканском бюджете (с 1 апреля  2020 года – 127 788 тенге).</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Однако, в соответствии с Методикой расчета (формирования) показателей социального обеспечения, включенных в Стратегический план Министерства труда и социальной защиты населения Республики Казахстан на 2017-2021 годы при исчислении показателя «Коэффициент замещения дохода пенсионными выплатами (без учета накопительной пенсии)» во внимание принимается среднемесячная номинальная заработная плата по Республике Казахстан за предыдущий год. Так, среднемесячная заработная плата за 2019 год составляет 182 052 тенге, что равно 67-кратному месячному расчетному показателю.</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В этой связи, для обеспечения сопоставимости в размерах пенсий и заработной платы в предпенсионный период максимальный доход для исчисления пенсионных выплат по возрасту предлагается повысить до средней заработной платы по Республике Казахстан за прошлый год.</w:t>
            </w:r>
          </w:p>
          <w:p w:rsidR="000B4827" w:rsidRPr="00CD256E" w:rsidRDefault="000B4827">
            <w:pPr>
              <w:tabs>
                <w:tab w:val="left" w:pos="0"/>
              </w:tabs>
              <w:spacing w:after="0" w:line="240" w:lineRule="auto"/>
              <w:jc w:val="both"/>
              <w:rPr>
                <w:rFonts w:ascii="Times New Roman" w:hAnsi="Times New Roman"/>
                <w:sz w:val="26"/>
                <w:szCs w:val="26"/>
              </w:rPr>
            </w:pPr>
            <w:r w:rsidRPr="00CD256E">
              <w:rPr>
                <w:rFonts w:ascii="Times New Roman" w:hAnsi="Times New Roman"/>
                <w:sz w:val="26"/>
                <w:szCs w:val="26"/>
              </w:rPr>
              <w:t>Расходы на указанные цели составят в 2020 году – 3665 млн, в 2021 году – 7 624 млн.тенге, в 2022 году -11 878 млн. тенге.</w:t>
            </w:r>
          </w:p>
          <w:p w:rsidR="000B4827" w:rsidRPr="00CD256E" w:rsidRDefault="000B4827">
            <w:pPr>
              <w:pStyle w:val="a8"/>
              <w:pBdr>
                <w:bottom w:val="single" w:sz="4" w:space="31" w:color="FFFFFF"/>
              </w:pBdr>
              <w:spacing w:after="0" w:line="240" w:lineRule="auto"/>
              <w:ind w:left="0"/>
              <w:jc w:val="both"/>
              <w:rPr>
                <w:rFonts w:ascii="Times New Roman" w:hAnsi="Times New Roman"/>
                <w:color w:val="FF0000"/>
                <w:sz w:val="26"/>
                <w:szCs w:val="26"/>
                <w:lang w:val="kk-KZ"/>
              </w:rPr>
            </w:pPr>
            <w:r w:rsidRPr="00CD256E">
              <w:rPr>
                <w:rFonts w:ascii="Times New Roman" w:hAnsi="Times New Roman"/>
                <w:sz w:val="26"/>
                <w:szCs w:val="26"/>
              </w:rPr>
              <w:t>Внесение изменений в данную норму позволит не только повысить уровень пенсионного обеспечения пенсионеров, но и будет отражать реальный уровень коэффициента замещения дохода пенсионными выплатами.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254</w:t>
            </w:r>
          </w:p>
        </w:tc>
        <w:tc>
          <w:tcPr>
            <w:tcW w:w="1280"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Четвертый абзац пункта 1 статьи 30</w:t>
            </w:r>
          </w:p>
        </w:tc>
        <w:tc>
          <w:tcPr>
            <w:tcW w:w="4677"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30. Организация пенсионных выплат из единого накопительного пенсионного фонда</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w:t>
            </w:r>
          </w:p>
          <w:p w:rsidR="000B4827" w:rsidRPr="00CD256E" w:rsidRDefault="000B4827">
            <w:pPr>
              <w:spacing w:after="0" w:line="240" w:lineRule="auto"/>
              <w:jc w:val="both"/>
              <w:rPr>
                <w:rFonts w:ascii="Times New Roman" w:hAnsi="Times New Roman"/>
                <w:sz w:val="26"/>
                <w:szCs w:val="26"/>
              </w:rPr>
            </w:pPr>
          </w:p>
          <w:p w:rsidR="000B4827" w:rsidRPr="00CD256E" w:rsidRDefault="000B4827">
            <w:pPr>
              <w:spacing w:after="0" w:line="240" w:lineRule="auto"/>
              <w:jc w:val="both"/>
              <w:rPr>
                <w:rFonts w:ascii="Times New Roman" w:hAnsi="Times New Roman"/>
                <w:b/>
                <w:sz w:val="26"/>
                <w:szCs w:val="26"/>
              </w:rPr>
            </w:pPr>
            <w:r w:rsidRPr="00CD256E">
              <w:rPr>
                <w:rFonts w:ascii="Times New Roman" w:hAnsi="Times New Roman"/>
                <w:b/>
                <w:sz w:val="26"/>
                <w:szCs w:val="26"/>
              </w:rPr>
              <w:t>отсутствует</w:t>
            </w:r>
          </w:p>
        </w:tc>
        <w:tc>
          <w:tcPr>
            <w:tcW w:w="4394" w:type="dxa"/>
          </w:tcPr>
          <w:p w:rsidR="000B4827" w:rsidRPr="00CD256E" w:rsidRDefault="000B4827">
            <w:pPr>
              <w:spacing w:after="0" w:line="240" w:lineRule="auto"/>
              <w:jc w:val="both"/>
              <w:rPr>
                <w:rFonts w:ascii="Times New Roman" w:hAnsi="Times New Roman"/>
                <w:b/>
                <w:sz w:val="26"/>
                <w:szCs w:val="26"/>
              </w:rPr>
            </w:pPr>
            <w:r w:rsidRPr="00CD256E">
              <w:rPr>
                <w:rFonts w:ascii="Times New Roman" w:hAnsi="Times New Roman"/>
                <w:b/>
                <w:color w:val="000000"/>
                <w:sz w:val="26"/>
                <w:szCs w:val="26"/>
              </w:rPr>
              <w:t>Статья 30. Организация пенсионных выплат из единого накопительного пенсионного фонда</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w:t>
            </w:r>
          </w:p>
          <w:p w:rsidR="000B4827" w:rsidRPr="00CD256E" w:rsidRDefault="000B4827">
            <w:pPr>
              <w:spacing w:after="0" w:line="240" w:lineRule="auto"/>
              <w:jc w:val="both"/>
              <w:rPr>
                <w:rFonts w:ascii="Times New Roman" w:hAnsi="Times New Roman"/>
                <w:strike/>
                <w:sz w:val="26"/>
                <w:szCs w:val="26"/>
                <w:lang w:val="kk-KZ"/>
              </w:rPr>
            </w:pPr>
            <w:r w:rsidRPr="00CD256E">
              <w:rPr>
                <w:rFonts w:ascii="Times New Roman" w:hAnsi="Times New Roman"/>
                <w:b/>
                <w:color w:val="000000"/>
                <w:sz w:val="26"/>
                <w:szCs w:val="26"/>
              </w:rPr>
              <w:t xml:space="preserve">     В случае снятия инвалидности первой или второй группы, установленной бессрочно у лиц, указанных в подпункте 3) пункта 1 статьи 31, в подпункте 3) пункта 1 статьи 32 настоящего Закона, пенсионные выплаты из единого накопительного пенсионного фонда прекращаются с месяца, следующего за месяцем получения сведений о снятии</w:t>
            </w:r>
            <w:r w:rsidRPr="00CD256E">
              <w:rPr>
                <w:rFonts w:ascii="Times New Roman" w:hAnsi="Times New Roman"/>
                <w:b/>
                <w:color w:val="000000"/>
                <w:sz w:val="26"/>
                <w:szCs w:val="26"/>
                <w:lang w:val="kk-KZ"/>
              </w:rPr>
              <w:t xml:space="preserve"> инвалидности. </w:t>
            </w:r>
          </w:p>
        </w:tc>
        <w:tc>
          <w:tcPr>
            <w:tcW w:w="4817" w:type="dxa"/>
          </w:tcPr>
          <w:p w:rsidR="000B4827" w:rsidRPr="00CD256E" w:rsidRDefault="000B4827">
            <w:pPr>
              <w:spacing w:after="0" w:line="240" w:lineRule="auto"/>
              <w:jc w:val="both"/>
              <w:rPr>
                <w:rFonts w:ascii="Times New Roman" w:hAnsi="Times New Roman"/>
                <w:sz w:val="26"/>
                <w:szCs w:val="26"/>
                <w:lang w:val="kk-KZ"/>
              </w:rPr>
            </w:pPr>
            <w:r w:rsidRPr="00CD256E">
              <w:rPr>
                <w:rFonts w:ascii="Times New Roman" w:hAnsi="Times New Roman"/>
                <w:sz w:val="26"/>
                <w:szCs w:val="26"/>
                <w:lang w:val="kk-KZ"/>
              </w:rPr>
              <w:t>В целях урегулирования вопроса приостановления (прекращения) ранее назначенных пенсионных выплат из ЕНПФ  лицам, имеющим инвалидность 1,2 групп бессрочно, в случае снятия инвалидности либо изменения группы и (или)  срока инвалидности.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255</w:t>
            </w:r>
          </w:p>
        </w:tc>
        <w:tc>
          <w:tcPr>
            <w:tcW w:w="1280"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Подпункт 3 пункта 1 Статьи 31</w:t>
            </w:r>
          </w:p>
        </w:tc>
        <w:tc>
          <w:tcPr>
            <w:tcW w:w="4677"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31. Право на пенсионные выплаты за счет обязательных пенсионных взносов</w:t>
            </w:r>
          </w:p>
          <w:p w:rsidR="000B4827" w:rsidRPr="00CD256E" w:rsidRDefault="000B4827" w:rsidP="00CD256E">
            <w:pPr>
              <w:pStyle w:val="aa"/>
              <w:numPr>
                <w:ilvl w:val="0"/>
                <w:numId w:val="29"/>
              </w:numPr>
              <w:spacing w:after="0" w:line="240" w:lineRule="auto"/>
              <w:ind w:left="33" w:firstLine="207"/>
              <w:jc w:val="both"/>
              <w:rPr>
                <w:rFonts w:ascii="Times New Roman" w:hAnsi="Times New Roman"/>
                <w:color w:val="000000"/>
                <w:sz w:val="26"/>
                <w:szCs w:val="26"/>
                <w:lang w:val="ru-RU"/>
              </w:rPr>
            </w:pPr>
            <w:r w:rsidRPr="00CD256E">
              <w:rPr>
                <w:rFonts w:ascii="Times New Roman" w:hAnsi="Times New Roman"/>
                <w:color w:val="000000"/>
                <w:sz w:val="26"/>
                <w:szCs w:val="26"/>
                <w:lang w:val="ru-RU"/>
              </w:rPr>
              <w:t>Право на пенсионные выплаты за счет обязательных пенсионных взносов имеют лица, имеющие пенсионные накопления в едином накопительном пенсионном фонде:</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3) </w:t>
            </w:r>
            <w:r w:rsidRPr="00CD256E">
              <w:rPr>
                <w:rFonts w:ascii="Times New Roman" w:hAnsi="Times New Roman"/>
                <w:b/>
                <w:color w:val="000000"/>
                <w:sz w:val="26"/>
                <w:szCs w:val="26"/>
              </w:rPr>
              <w:t>инвалиды</w:t>
            </w:r>
            <w:r w:rsidRPr="00CD256E">
              <w:rPr>
                <w:rFonts w:ascii="Times New Roman" w:hAnsi="Times New Roman"/>
                <w:color w:val="000000"/>
                <w:sz w:val="26"/>
                <w:szCs w:val="26"/>
              </w:rPr>
              <w:t xml:space="preserve"> первой и второй групп, если инвалидность установлена бессрочно;</w:t>
            </w:r>
          </w:p>
        </w:tc>
        <w:tc>
          <w:tcPr>
            <w:tcW w:w="4394"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31. Право на пенсионные выплаты за счет обязательных пенсионных взносов  </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1. Право на пенсионные выплаты за счет обязательных пенсионных взносов имеют лица, имеющие пенсионные накопления в едином накопительном пенсионном фонде:</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3) </w:t>
            </w:r>
            <w:r w:rsidRPr="00CD256E">
              <w:rPr>
                <w:rFonts w:ascii="Times New Roman" w:hAnsi="Times New Roman"/>
                <w:b/>
                <w:color w:val="000000"/>
                <w:sz w:val="26"/>
                <w:szCs w:val="26"/>
              </w:rPr>
              <w:t>лица с инвалидностью</w:t>
            </w:r>
            <w:r w:rsidRPr="00CD256E">
              <w:rPr>
                <w:rFonts w:ascii="Times New Roman" w:hAnsi="Times New Roman"/>
                <w:color w:val="000000"/>
                <w:sz w:val="26"/>
                <w:szCs w:val="26"/>
              </w:rPr>
              <w:t xml:space="preserve"> первой и второй групп, если инвалидность установлена бессрочно;</w:t>
            </w:r>
          </w:p>
        </w:tc>
        <w:tc>
          <w:tcPr>
            <w:tcW w:w="4817" w:type="dxa"/>
          </w:tcPr>
          <w:p w:rsidR="000B4827" w:rsidRPr="00CD256E"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D256E">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CD256E"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D256E">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D256E" w:rsidRDefault="000B4827">
            <w:pPr>
              <w:spacing w:after="0" w:line="240" w:lineRule="auto"/>
              <w:jc w:val="both"/>
              <w:rPr>
                <w:rFonts w:ascii="Times New Roman" w:hAnsi="Times New Roman"/>
                <w:sz w:val="26"/>
                <w:szCs w:val="26"/>
                <w:lang w:val="kk-KZ"/>
              </w:rPr>
            </w:pPr>
            <w:r w:rsidRPr="00CD256E">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256</w:t>
            </w:r>
          </w:p>
        </w:tc>
        <w:tc>
          <w:tcPr>
            <w:tcW w:w="1280"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Подпункт 3 пункта 1 Статьи 32</w:t>
            </w:r>
          </w:p>
        </w:tc>
        <w:tc>
          <w:tcPr>
            <w:tcW w:w="4677"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32. Право на пенсионные выплаты за счет обязательных профессиональных пенсионных взносов  </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1. Право на пенсионные выплаты за счет обязательных профессиональных пенсионных взносов имеют лица, имеющие пенсионные накопления в едином накопительном пенсионном фонде:</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3) </w:t>
            </w:r>
            <w:r w:rsidRPr="00CD256E">
              <w:rPr>
                <w:rFonts w:ascii="Times New Roman" w:hAnsi="Times New Roman"/>
                <w:b/>
                <w:color w:val="000000"/>
                <w:sz w:val="26"/>
                <w:szCs w:val="26"/>
              </w:rPr>
              <w:t>инвалиды</w:t>
            </w:r>
            <w:r w:rsidRPr="00CD256E">
              <w:rPr>
                <w:rFonts w:ascii="Times New Roman" w:hAnsi="Times New Roman"/>
                <w:color w:val="000000"/>
                <w:sz w:val="26"/>
                <w:szCs w:val="26"/>
              </w:rPr>
              <w:t xml:space="preserve"> первой и второй групп, если инвалидность установлена бессрочно;</w:t>
            </w:r>
          </w:p>
        </w:tc>
        <w:tc>
          <w:tcPr>
            <w:tcW w:w="4394"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32. Право на пенсионные выплаты за счет обязательных профессиональных пенсионных взносов    </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1. Право на пенсионные выплаты за счет обязательных профессиональных пенсионных взносов имеют лица, имеющие пенсионные накопления в едином накопительном пенсионном фонде:</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3) </w:t>
            </w:r>
            <w:r w:rsidRPr="00CD256E">
              <w:rPr>
                <w:rFonts w:ascii="Times New Roman" w:hAnsi="Times New Roman"/>
                <w:b/>
                <w:color w:val="000000"/>
                <w:sz w:val="26"/>
                <w:szCs w:val="26"/>
              </w:rPr>
              <w:t>лица с инвалидностью</w:t>
            </w:r>
            <w:r w:rsidRPr="00CD256E">
              <w:rPr>
                <w:rFonts w:ascii="Times New Roman" w:hAnsi="Times New Roman"/>
                <w:color w:val="000000"/>
                <w:sz w:val="26"/>
                <w:szCs w:val="26"/>
              </w:rPr>
              <w:t xml:space="preserve"> первой и второй групп, если инвалидность установлена бессрочно;</w:t>
            </w:r>
          </w:p>
        </w:tc>
        <w:tc>
          <w:tcPr>
            <w:tcW w:w="4817" w:type="dxa"/>
          </w:tcPr>
          <w:p w:rsidR="000B4827" w:rsidRPr="00CD256E"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D256E">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CD256E"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D256E">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D256E" w:rsidRDefault="000B4827">
            <w:pPr>
              <w:spacing w:after="0" w:line="240" w:lineRule="auto"/>
              <w:jc w:val="both"/>
              <w:rPr>
                <w:rFonts w:ascii="Times New Roman" w:hAnsi="Times New Roman"/>
                <w:sz w:val="26"/>
                <w:szCs w:val="26"/>
                <w:lang w:val="kk-KZ"/>
              </w:rPr>
            </w:pPr>
            <w:r w:rsidRPr="00CD256E">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257</w:t>
            </w:r>
          </w:p>
        </w:tc>
        <w:tc>
          <w:tcPr>
            <w:tcW w:w="1280"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Подпункт 2 пункта 1 Статьи 33</w:t>
            </w:r>
          </w:p>
        </w:tc>
        <w:tc>
          <w:tcPr>
            <w:tcW w:w="4677"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33. Пенсионные выплаты за счет добровольных пенсионных взносов</w:t>
            </w:r>
          </w:p>
          <w:p w:rsidR="000B4827" w:rsidRPr="00CD256E" w:rsidRDefault="000B4827">
            <w:pPr>
              <w:spacing w:after="0" w:line="240" w:lineRule="auto"/>
              <w:jc w:val="both"/>
              <w:rPr>
                <w:rFonts w:ascii="Times New Roman" w:hAnsi="Times New Roman"/>
                <w:color w:val="000000"/>
                <w:sz w:val="26"/>
                <w:szCs w:val="26"/>
                <w:lang w:val="kk-KZ"/>
              </w:rPr>
            </w:pPr>
            <w:r w:rsidRPr="00CD256E">
              <w:rPr>
                <w:rFonts w:ascii="Times New Roman" w:hAnsi="Times New Roman"/>
                <w:color w:val="000000"/>
                <w:sz w:val="26"/>
                <w:szCs w:val="26"/>
              </w:rPr>
              <w:t xml:space="preserve"> 1. Право на пенсионные выплаты из единого накопительного пенсионного фонда и (или) добровольного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пенсионном фонде и (или) добровольном накопительном пенсионном фонде:</w:t>
            </w:r>
          </w:p>
          <w:p w:rsidR="000B4827" w:rsidRPr="00CD256E" w:rsidRDefault="000B4827">
            <w:pPr>
              <w:spacing w:after="0" w:line="240" w:lineRule="auto"/>
              <w:jc w:val="both"/>
              <w:rPr>
                <w:rFonts w:ascii="Times New Roman" w:hAnsi="Times New Roman"/>
                <w:color w:val="000000"/>
                <w:sz w:val="26"/>
                <w:szCs w:val="26"/>
                <w:lang w:val="kk-KZ"/>
              </w:rPr>
            </w:pPr>
          </w:p>
          <w:p w:rsidR="000B4827" w:rsidRPr="00CD256E" w:rsidRDefault="000B4827">
            <w:pPr>
              <w:spacing w:after="0" w:line="240" w:lineRule="auto"/>
              <w:jc w:val="both"/>
              <w:rPr>
                <w:rFonts w:ascii="Times New Roman" w:hAnsi="Times New Roman"/>
                <w:color w:val="000000"/>
                <w:sz w:val="26"/>
                <w:szCs w:val="26"/>
                <w:lang w:val="kk-KZ"/>
              </w:rPr>
            </w:pP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2) являющихся инвалидами;</w:t>
            </w:r>
          </w:p>
        </w:tc>
        <w:tc>
          <w:tcPr>
            <w:tcW w:w="4394" w:type="dxa"/>
          </w:tcPr>
          <w:p w:rsidR="000B4827" w:rsidRPr="00CD256E" w:rsidRDefault="000B4827">
            <w:pPr>
              <w:spacing w:after="0" w:line="240" w:lineRule="auto"/>
              <w:jc w:val="both"/>
              <w:rPr>
                <w:rFonts w:ascii="Times New Roman" w:hAnsi="Times New Roman"/>
                <w:b/>
                <w:color w:val="000000"/>
                <w:sz w:val="26"/>
                <w:szCs w:val="26"/>
              </w:rPr>
            </w:pPr>
            <w:r w:rsidRPr="00CD256E">
              <w:rPr>
                <w:rFonts w:ascii="Times New Roman" w:hAnsi="Times New Roman"/>
                <w:b/>
                <w:color w:val="000000"/>
                <w:sz w:val="26"/>
                <w:szCs w:val="26"/>
              </w:rPr>
              <w:t xml:space="preserve">   Статья 33. Пенсионные выплаты за счет добровольных пенсионных взносов  </w:t>
            </w:r>
          </w:p>
          <w:p w:rsidR="000B4827" w:rsidRPr="00CD256E" w:rsidRDefault="000B4827" w:rsidP="00CD256E">
            <w:pPr>
              <w:pStyle w:val="aa"/>
              <w:numPr>
                <w:ilvl w:val="0"/>
                <w:numId w:val="30"/>
              </w:numPr>
              <w:spacing w:after="0" w:line="240" w:lineRule="auto"/>
              <w:ind w:left="146" w:firstLine="10"/>
              <w:jc w:val="both"/>
              <w:rPr>
                <w:rFonts w:ascii="Times New Roman" w:hAnsi="Times New Roman"/>
                <w:color w:val="000000"/>
                <w:sz w:val="26"/>
                <w:szCs w:val="26"/>
                <w:lang w:val="ru-RU"/>
              </w:rPr>
            </w:pPr>
            <w:r w:rsidRPr="00CD256E">
              <w:rPr>
                <w:rFonts w:ascii="Times New Roman" w:hAnsi="Times New Roman"/>
                <w:color w:val="000000"/>
                <w:sz w:val="26"/>
                <w:szCs w:val="26"/>
                <w:lang w:val="ru-RU"/>
              </w:rPr>
              <w:t>Право на пенсионные выплаты из единого накопительного пенсионного фонда и (или) добровольного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пенсионном фонде и (или) добровольном накопительном пенсионном фонде:</w:t>
            </w:r>
          </w:p>
          <w:p w:rsidR="000B4827" w:rsidRPr="00CD256E" w:rsidRDefault="000B4827">
            <w:pPr>
              <w:pStyle w:val="aa"/>
              <w:spacing w:after="0" w:line="240" w:lineRule="auto"/>
              <w:ind w:left="420"/>
              <w:jc w:val="both"/>
              <w:rPr>
                <w:rFonts w:ascii="Times New Roman" w:hAnsi="Times New Roman"/>
                <w:color w:val="000000"/>
                <w:sz w:val="26"/>
                <w:szCs w:val="26"/>
                <w:lang w:val="ru-RU"/>
              </w:rPr>
            </w:pPr>
            <w:r w:rsidRPr="00CD256E">
              <w:rPr>
                <w:rFonts w:ascii="Times New Roman" w:hAnsi="Times New Roman"/>
                <w:color w:val="000000"/>
                <w:sz w:val="26"/>
                <w:szCs w:val="26"/>
                <w:lang w:val="ru-RU"/>
              </w:rPr>
              <w:t>…</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 xml:space="preserve">    2) являющихся </w:t>
            </w:r>
            <w:r w:rsidRPr="00CD256E">
              <w:rPr>
                <w:rFonts w:ascii="Times New Roman" w:hAnsi="Times New Roman"/>
                <w:b/>
                <w:color w:val="000000"/>
                <w:sz w:val="26"/>
                <w:szCs w:val="26"/>
              </w:rPr>
              <w:t>лицами с инвалидностью</w:t>
            </w:r>
            <w:r w:rsidRPr="00CD256E">
              <w:rPr>
                <w:rFonts w:ascii="Times New Roman" w:hAnsi="Times New Roman"/>
                <w:color w:val="000000"/>
                <w:sz w:val="26"/>
                <w:szCs w:val="26"/>
              </w:rPr>
              <w:t>;</w:t>
            </w:r>
          </w:p>
        </w:tc>
        <w:tc>
          <w:tcPr>
            <w:tcW w:w="4817" w:type="dxa"/>
          </w:tcPr>
          <w:p w:rsidR="000B4827" w:rsidRPr="00CD256E"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D256E">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Pr="00CD256E"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CD256E">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CD256E" w:rsidRDefault="000B4827">
            <w:pPr>
              <w:spacing w:after="0" w:line="240" w:lineRule="auto"/>
              <w:jc w:val="both"/>
              <w:rPr>
                <w:rFonts w:ascii="Times New Roman" w:hAnsi="Times New Roman"/>
                <w:sz w:val="26"/>
                <w:szCs w:val="26"/>
                <w:lang w:val="kk-KZ"/>
              </w:rPr>
            </w:pPr>
            <w:r w:rsidRPr="00CD256E">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258</w:t>
            </w:r>
          </w:p>
        </w:tc>
        <w:tc>
          <w:tcPr>
            <w:tcW w:w="1280"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Подпункт 4-1) пункта 9 статьи 34</w:t>
            </w:r>
          </w:p>
        </w:tc>
        <w:tc>
          <w:tcPr>
            <w:tcW w:w="4677" w:type="dxa"/>
          </w:tcPr>
          <w:p w:rsidR="000B4827" w:rsidRPr="00CD256E" w:rsidRDefault="000B4827">
            <w:pPr>
              <w:spacing w:after="0" w:line="240" w:lineRule="auto"/>
              <w:rPr>
                <w:rFonts w:ascii="Times New Roman" w:hAnsi="Times New Roman"/>
                <w:sz w:val="26"/>
                <w:szCs w:val="26"/>
              </w:rPr>
            </w:pPr>
            <w:bookmarkStart w:id="7" w:name="z173"/>
            <w:r w:rsidRPr="00CD256E">
              <w:rPr>
                <w:rFonts w:ascii="Times New Roman" w:hAnsi="Times New Roman"/>
                <w:b/>
                <w:color w:val="000000"/>
                <w:sz w:val="26"/>
                <w:szCs w:val="26"/>
              </w:rPr>
              <w:t>Статья 34. Организация деятельности единого накопительного пенсионного фонда</w:t>
            </w:r>
            <w:bookmarkEnd w:id="7"/>
          </w:p>
          <w:p w:rsidR="000B4827" w:rsidRPr="00CD256E" w:rsidRDefault="000B4827">
            <w:pPr>
              <w:spacing w:after="0" w:line="240" w:lineRule="auto"/>
              <w:jc w:val="both"/>
              <w:rPr>
                <w:rFonts w:ascii="Times New Roman" w:hAnsi="Times New Roman"/>
                <w:sz w:val="26"/>
                <w:szCs w:val="26"/>
              </w:rPr>
            </w:pPr>
            <w:bookmarkStart w:id="8" w:name="z182"/>
            <w:r w:rsidRPr="00CD256E">
              <w:rPr>
                <w:rFonts w:ascii="Times New Roman" w:hAnsi="Times New Roman"/>
                <w:color w:val="000000"/>
                <w:sz w:val="26"/>
                <w:szCs w:val="26"/>
              </w:rPr>
              <w:t>      9. Единый накопительный пенсионный фонд обязан:</w:t>
            </w:r>
            <w:bookmarkEnd w:id="8"/>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color w:val="000000"/>
                <w:sz w:val="26"/>
                <w:szCs w:val="26"/>
              </w:rPr>
              <w:t xml:space="preserve">4-1) </w:t>
            </w:r>
            <w:bookmarkStart w:id="9" w:name="z464"/>
            <w:r w:rsidRPr="00CD256E">
              <w:rPr>
                <w:rFonts w:ascii="Times New Roman" w:hAnsi="Times New Roman"/>
                <w:color w:val="000000"/>
                <w:sz w:val="26"/>
                <w:szCs w:val="26"/>
              </w:rPr>
              <w:t>      осуществлять взаимодействие с Государственной корпорацией по вопросам учета, перевода, возврата пенсионных выплат в порядке, определяемом Правительством Республики Казахстан;</w:t>
            </w:r>
            <w:bookmarkEnd w:id="9"/>
          </w:p>
          <w:p w:rsidR="000B4827" w:rsidRPr="00CD256E" w:rsidRDefault="000B4827">
            <w:pPr>
              <w:spacing w:after="0" w:line="240" w:lineRule="auto"/>
              <w:jc w:val="both"/>
              <w:rPr>
                <w:rFonts w:ascii="Times New Roman" w:hAnsi="Times New Roman"/>
                <w:color w:val="000000"/>
                <w:sz w:val="26"/>
                <w:szCs w:val="26"/>
              </w:rPr>
            </w:pPr>
          </w:p>
        </w:tc>
        <w:tc>
          <w:tcPr>
            <w:tcW w:w="4394" w:type="dxa"/>
          </w:tcPr>
          <w:p w:rsidR="000B4827" w:rsidRPr="00CD256E" w:rsidRDefault="000B4827">
            <w:pPr>
              <w:spacing w:after="0" w:line="240" w:lineRule="auto"/>
              <w:rPr>
                <w:rFonts w:ascii="Times New Roman" w:hAnsi="Times New Roman"/>
                <w:sz w:val="26"/>
                <w:szCs w:val="26"/>
              </w:rPr>
            </w:pPr>
            <w:r w:rsidRPr="00CD256E">
              <w:rPr>
                <w:rFonts w:ascii="Times New Roman" w:hAnsi="Times New Roman"/>
                <w:b/>
                <w:color w:val="000000"/>
                <w:sz w:val="26"/>
                <w:szCs w:val="26"/>
              </w:rPr>
              <w:t>Статья 34. Организация деятельности единого накопительного пенсионного фонда</w:t>
            </w:r>
          </w:p>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color w:val="000000"/>
                <w:sz w:val="26"/>
                <w:szCs w:val="26"/>
              </w:rPr>
              <w:t>9. Единый накопительный пенсионный фонд обязан:</w:t>
            </w:r>
          </w:p>
          <w:p w:rsidR="000B4827" w:rsidRPr="00CD256E" w:rsidRDefault="000B4827">
            <w:pPr>
              <w:spacing w:after="0" w:line="240" w:lineRule="auto"/>
              <w:jc w:val="both"/>
              <w:rPr>
                <w:rFonts w:ascii="Times New Roman" w:hAnsi="Times New Roman"/>
                <w:color w:val="000000"/>
                <w:sz w:val="26"/>
                <w:szCs w:val="26"/>
              </w:rPr>
            </w:pPr>
            <w:r w:rsidRPr="00CD256E">
              <w:rPr>
                <w:rFonts w:ascii="Times New Roman" w:hAnsi="Times New Roman"/>
                <w:color w:val="000000"/>
                <w:sz w:val="26"/>
                <w:szCs w:val="26"/>
              </w:rPr>
              <w:t>…….</w:t>
            </w:r>
          </w:p>
          <w:p w:rsidR="000B4827" w:rsidRPr="0035580E" w:rsidRDefault="000B4827" w:rsidP="0035580E">
            <w:pPr>
              <w:spacing w:after="0" w:line="240" w:lineRule="auto"/>
              <w:jc w:val="both"/>
              <w:rPr>
                <w:rFonts w:ascii="Times New Roman" w:hAnsi="Times New Roman"/>
                <w:sz w:val="26"/>
                <w:szCs w:val="26"/>
              </w:rPr>
            </w:pPr>
            <w:r w:rsidRPr="00CD256E">
              <w:rPr>
                <w:rFonts w:ascii="Times New Roman" w:hAnsi="Times New Roman"/>
                <w:color w:val="000000"/>
                <w:sz w:val="26"/>
                <w:szCs w:val="26"/>
              </w:rPr>
              <w:t xml:space="preserve">4-1) осуществлять взаимодействие с Государственной корпорацией по вопросам учета, перевода, возврата, </w:t>
            </w:r>
            <w:r w:rsidRPr="00CD256E">
              <w:rPr>
                <w:rFonts w:ascii="Times New Roman" w:hAnsi="Times New Roman"/>
                <w:b/>
                <w:color w:val="000000"/>
                <w:sz w:val="26"/>
                <w:szCs w:val="26"/>
              </w:rPr>
              <w:t>прекращения</w:t>
            </w:r>
            <w:r w:rsidRPr="00CD256E">
              <w:rPr>
                <w:rFonts w:ascii="Times New Roman" w:hAnsi="Times New Roman"/>
                <w:color w:val="000000"/>
                <w:sz w:val="26"/>
                <w:szCs w:val="26"/>
              </w:rPr>
              <w:t xml:space="preserve"> пенсионных выплат в порядке, определяемом Правительством Республики Казахстан;</w:t>
            </w:r>
          </w:p>
        </w:tc>
        <w:tc>
          <w:tcPr>
            <w:tcW w:w="4817" w:type="dxa"/>
          </w:tcPr>
          <w:p w:rsidR="000B4827" w:rsidRPr="00CD256E" w:rsidRDefault="000B4827">
            <w:pPr>
              <w:spacing w:after="0" w:line="240" w:lineRule="auto"/>
              <w:jc w:val="both"/>
              <w:rPr>
                <w:rFonts w:ascii="Times New Roman" w:hAnsi="Times New Roman"/>
                <w:sz w:val="26"/>
                <w:szCs w:val="26"/>
                <w:lang w:val="kk-KZ"/>
              </w:rPr>
            </w:pPr>
            <w:r w:rsidRPr="00CD256E">
              <w:rPr>
                <w:rFonts w:ascii="Times New Roman" w:hAnsi="Times New Roman"/>
                <w:sz w:val="26"/>
                <w:szCs w:val="26"/>
                <w:lang w:val="kk-KZ"/>
              </w:rPr>
              <w:t>В целях урегулирования вопроса приостановления (прекращения) ранее назначенных пенсионных выплат из ЕНПФ  лицам, имеющим инвалидность 1,2 групп бессрочно, в случае снятия инвалидности либо изменения группы и (или)  срока инвалидности.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259</w:t>
            </w:r>
          </w:p>
        </w:tc>
        <w:tc>
          <w:tcPr>
            <w:tcW w:w="1280" w:type="dxa"/>
          </w:tcPr>
          <w:p w:rsidR="000B4827" w:rsidRPr="00CD256E" w:rsidRDefault="000B4827">
            <w:pPr>
              <w:spacing w:after="0" w:line="240" w:lineRule="auto"/>
              <w:rPr>
                <w:rFonts w:ascii="Times New Roman" w:hAnsi="Times New Roman"/>
                <w:sz w:val="26"/>
                <w:szCs w:val="26"/>
                <w:lang w:val="kk-KZ"/>
              </w:rPr>
            </w:pPr>
            <w:r w:rsidRPr="00CD256E">
              <w:rPr>
                <w:rFonts w:ascii="Times New Roman" w:hAnsi="Times New Roman"/>
                <w:sz w:val="26"/>
                <w:szCs w:val="26"/>
                <w:lang w:val="kk-KZ"/>
              </w:rPr>
              <w:t>пункт 3 статьи 64</w:t>
            </w:r>
          </w:p>
        </w:tc>
        <w:tc>
          <w:tcPr>
            <w:tcW w:w="4677" w:type="dxa"/>
          </w:tcPr>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D256E">
              <w:rPr>
                <w:rFonts w:ascii="Times New Roman" w:eastAsia="Times New Roman" w:hAnsi="Times New Roman"/>
                <w:b/>
                <w:sz w:val="26"/>
                <w:szCs w:val="26"/>
                <w:lang w:val="kk-KZ"/>
              </w:rPr>
              <w:t xml:space="preserve"> </w:t>
            </w:r>
            <w:r w:rsidRPr="00CD256E">
              <w:rPr>
                <w:rFonts w:ascii="Times New Roman" w:eastAsia="Times New Roman" w:hAnsi="Times New Roman"/>
                <w:b/>
                <w:sz w:val="26"/>
                <w:szCs w:val="26"/>
              </w:rPr>
              <w:t>Статья 64. Право на пенсионные выплаты за выслугу лет</w:t>
            </w:r>
          </w:p>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D256E">
              <w:rPr>
                <w:rFonts w:ascii="Times New Roman" w:eastAsia="Times New Roman" w:hAnsi="Times New Roman"/>
                <w:sz w:val="26"/>
                <w:szCs w:val="26"/>
                <w:lang w:val="kk-KZ"/>
              </w:rPr>
              <w:t xml:space="preserve"> </w:t>
            </w:r>
            <w:r w:rsidRPr="00CD256E">
              <w:rPr>
                <w:rFonts w:ascii="Times New Roman" w:eastAsia="Times New Roman" w:hAnsi="Times New Roman"/>
                <w:sz w:val="26"/>
                <w:szCs w:val="26"/>
              </w:rPr>
              <w:t>3. Военнослужащие,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w:t>
            </w:r>
          </w:p>
        </w:tc>
        <w:tc>
          <w:tcPr>
            <w:tcW w:w="4394" w:type="dxa"/>
          </w:tcPr>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D256E">
              <w:rPr>
                <w:rFonts w:ascii="Times New Roman" w:eastAsia="Times New Roman" w:hAnsi="Times New Roman"/>
                <w:b/>
                <w:sz w:val="26"/>
                <w:szCs w:val="26"/>
                <w:lang w:val="kk-KZ"/>
              </w:rPr>
              <w:t xml:space="preserve"> </w:t>
            </w:r>
            <w:r w:rsidRPr="00CD256E">
              <w:rPr>
                <w:rFonts w:ascii="Times New Roman" w:eastAsia="Times New Roman" w:hAnsi="Times New Roman"/>
                <w:b/>
                <w:sz w:val="26"/>
                <w:szCs w:val="26"/>
              </w:rPr>
              <w:t>Статья 64. Право на пенсионные выплаты за выслугу лет</w:t>
            </w:r>
          </w:p>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sz w:val="26"/>
                <w:szCs w:val="26"/>
              </w:rPr>
            </w:pPr>
            <w:r w:rsidRPr="00CD256E">
              <w:rPr>
                <w:rFonts w:ascii="Times New Roman" w:eastAsia="Times New Roman" w:hAnsi="Times New Roman"/>
                <w:sz w:val="26"/>
                <w:szCs w:val="26"/>
                <w:lang w:val="kk-KZ"/>
              </w:rPr>
              <w:t xml:space="preserve"> </w:t>
            </w:r>
            <w:r w:rsidRPr="00CD256E">
              <w:rPr>
                <w:rFonts w:ascii="Times New Roman" w:eastAsia="Times New Roman" w:hAnsi="Times New Roman"/>
                <w:sz w:val="26"/>
                <w:szCs w:val="26"/>
              </w:rPr>
              <w:t xml:space="preserve">3. Военнослужащие,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момент увольнения со службы </w:t>
            </w:r>
            <w:r w:rsidRPr="00CD256E">
              <w:rPr>
                <w:rFonts w:ascii="Times New Roman" w:eastAsia="Times New Roman" w:hAnsi="Times New Roman"/>
                <w:b/>
                <w:sz w:val="26"/>
                <w:szCs w:val="26"/>
              </w:rPr>
              <w:t>с учетом повышений, произведенных в порядке, установленном законодательством Республики Казахстан.</w:t>
            </w:r>
          </w:p>
        </w:tc>
        <w:tc>
          <w:tcPr>
            <w:tcW w:w="4817" w:type="dxa"/>
          </w:tcPr>
          <w:p w:rsidR="000B4827" w:rsidRPr="00CD256E" w:rsidRDefault="000B4827">
            <w:pPr>
              <w:spacing w:after="0" w:line="240" w:lineRule="auto"/>
              <w:jc w:val="both"/>
              <w:rPr>
                <w:rFonts w:ascii="Times New Roman" w:hAnsi="Times New Roman"/>
                <w:sz w:val="26"/>
                <w:szCs w:val="26"/>
              </w:rPr>
            </w:pPr>
            <w:r w:rsidRPr="00CD256E">
              <w:rPr>
                <w:rFonts w:ascii="Times New Roman" w:hAnsi="Times New Roman"/>
                <w:sz w:val="26"/>
                <w:szCs w:val="26"/>
              </w:rPr>
              <w:t>Н</w:t>
            </w:r>
            <w:r w:rsidRPr="00CD256E">
              <w:rPr>
                <w:rStyle w:val="s0"/>
                <w:rFonts w:ascii="Times New Roman" w:hAnsi="Times New Roman"/>
                <w:sz w:val="26"/>
                <w:szCs w:val="26"/>
              </w:rPr>
              <w:t xml:space="preserve">азначение пенсионных выплат за выслугу лет осуществляется  </w:t>
            </w:r>
            <w:r w:rsidRPr="00CD256E">
              <w:rPr>
                <w:rFonts w:ascii="Times New Roman" w:hAnsi="Times New Roman"/>
                <w:sz w:val="26"/>
                <w:szCs w:val="26"/>
              </w:rPr>
              <w:t xml:space="preserve">с учетом выслуги лет и денежного содержания </w:t>
            </w:r>
            <w:r w:rsidRPr="00CD256E">
              <w:rPr>
                <w:rFonts w:ascii="Times New Roman" w:hAnsi="Times New Roman"/>
                <w:i/>
                <w:sz w:val="26"/>
                <w:szCs w:val="26"/>
              </w:rPr>
              <w:t xml:space="preserve">на момент увольнения </w:t>
            </w:r>
            <w:r w:rsidRPr="00CD256E">
              <w:rPr>
                <w:rFonts w:ascii="Times New Roman" w:hAnsi="Times New Roman"/>
                <w:sz w:val="26"/>
                <w:szCs w:val="26"/>
              </w:rPr>
              <w:t>со службы.</w:t>
            </w:r>
          </w:p>
          <w:p w:rsidR="000B4827" w:rsidRPr="00CD256E" w:rsidRDefault="000B4827">
            <w:pPr>
              <w:spacing w:after="0" w:line="240" w:lineRule="auto"/>
              <w:jc w:val="both"/>
              <w:rPr>
                <w:rStyle w:val="s0"/>
                <w:sz w:val="26"/>
                <w:szCs w:val="26"/>
              </w:rPr>
            </w:pPr>
            <w:r w:rsidRPr="00CD256E">
              <w:rPr>
                <w:rFonts w:ascii="Times New Roman" w:hAnsi="Times New Roman"/>
                <w:sz w:val="26"/>
                <w:szCs w:val="26"/>
              </w:rPr>
              <w:t xml:space="preserve">Так как в данной норме речь идет о сотрудниках, </w:t>
            </w:r>
            <w:r w:rsidRPr="00CD256E">
              <w:rPr>
                <w:rStyle w:val="s0"/>
                <w:rFonts w:ascii="Times New Roman" w:hAnsi="Times New Roman"/>
                <w:sz w:val="26"/>
                <w:szCs w:val="26"/>
              </w:rPr>
              <w:t>уволенных в достаточно отдаленный период времени (с 1998 по 2015 год включительно), размеры назначенных пенсий в отдельных случаях оказываются ниже минимального размера пенсии по республике (с 1 апреля 2020года – 40 441 тенге), так как денежное содержание нынешних сотрудников, занимающих аналогичные должности, существенно повысилось за эти годы.</w:t>
            </w:r>
          </w:p>
          <w:p w:rsidR="000B4827" w:rsidRPr="00CD256E" w:rsidRDefault="000B4827">
            <w:pPr>
              <w:spacing w:after="0" w:line="240" w:lineRule="auto"/>
              <w:jc w:val="both"/>
              <w:rPr>
                <w:sz w:val="26"/>
                <w:szCs w:val="26"/>
              </w:rPr>
            </w:pPr>
            <w:r w:rsidRPr="00CD256E">
              <w:rPr>
                <w:rStyle w:val="s0"/>
                <w:rFonts w:ascii="Times New Roman" w:hAnsi="Times New Roman"/>
                <w:sz w:val="26"/>
                <w:szCs w:val="26"/>
              </w:rPr>
              <w:t xml:space="preserve">В этой связи предлагается осуществлять назначение пенсионных выплат указанной категории сотрудников силовых структур с </w:t>
            </w:r>
            <w:r w:rsidRPr="00CD256E">
              <w:rPr>
                <w:rFonts w:ascii="Times New Roman" w:hAnsi="Times New Roman"/>
                <w:sz w:val="26"/>
                <w:szCs w:val="26"/>
              </w:rPr>
              <w:t>учетом повышений, предусмотренных законодательством Республики Казахстан в отношении состоявшихся получателей пенсий за период после увольнения со службы до даты обращения за назначением пенсионных выплат</w:t>
            </w:r>
            <w:r w:rsidRPr="00CD256E">
              <w:rPr>
                <w:rFonts w:ascii="Times New Roman" w:hAnsi="Times New Roman"/>
                <w:b/>
                <w:sz w:val="26"/>
                <w:szCs w:val="26"/>
              </w:rPr>
              <w:t xml:space="preserve"> (то есть применение так называемого условного расчета).</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260</w:t>
            </w:r>
          </w:p>
        </w:tc>
        <w:tc>
          <w:tcPr>
            <w:tcW w:w="1280" w:type="dxa"/>
          </w:tcPr>
          <w:p w:rsidR="000B4827" w:rsidRPr="00CD256E" w:rsidRDefault="000B4827">
            <w:pPr>
              <w:spacing w:after="0" w:line="240" w:lineRule="auto"/>
              <w:rPr>
                <w:rFonts w:ascii="Times New Roman" w:hAnsi="Times New Roman"/>
                <w:sz w:val="26"/>
                <w:szCs w:val="26"/>
                <w:lang w:val="kk-KZ"/>
              </w:rPr>
            </w:pPr>
            <w:r w:rsidRPr="00CD256E">
              <w:rPr>
                <w:rFonts w:ascii="Times New Roman" w:hAnsi="Times New Roman"/>
                <w:sz w:val="26"/>
                <w:szCs w:val="26"/>
                <w:lang w:val="kk-KZ"/>
              </w:rPr>
              <w:t>часть третья пункта 12 статьи 73</w:t>
            </w:r>
          </w:p>
          <w:p w:rsidR="000B4827" w:rsidRPr="00CD256E" w:rsidRDefault="000B4827">
            <w:pPr>
              <w:spacing w:after="0" w:line="240" w:lineRule="auto"/>
              <w:rPr>
                <w:rFonts w:ascii="Times New Roman" w:hAnsi="Times New Roman"/>
                <w:color w:val="FF0000"/>
                <w:sz w:val="26"/>
                <w:szCs w:val="26"/>
                <w:lang w:val="kk-KZ"/>
              </w:rPr>
            </w:pPr>
          </w:p>
        </w:tc>
        <w:tc>
          <w:tcPr>
            <w:tcW w:w="4677" w:type="dxa"/>
          </w:tcPr>
          <w:p w:rsidR="000B4827" w:rsidRPr="00CD256E" w:rsidRDefault="000B4827">
            <w:pPr>
              <w:keepNext/>
              <w:shd w:val="clear" w:color="auto" w:fill="FFFFFF"/>
              <w:spacing w:after="0" w:line="240" w:lineRule="auto"/>
              <w:jc w:val="both"/>
              <w:textAlignment w:val="baseline"/>
              <w:outlineLvl w:val="2"/>
              <w:rPr>
                <w:rFonts w:ascii="Times New Roman" w:eastAsia="Times New Roman" w:hAnsi="Times New Roman"/>
                <w:b/>
                <w:sz w:val="26"/>
                <w:szCs w:val="26"/>
              </w:rPr>
            </w:pPr>
            <w:r w:rsidRPr="00CD256E">
              <w:rPr>
                <w:rFonts w:ascii="Times New Roman" w:eastAsia="Times New Roman" w:hAnsi="Times New Roman"/>
                <w:b/>
                <w:sz w:val="26"/>
                <w:szCs w:val="26"/>
              </w:rPr>
              <w:t>Статья 73. Переходные положения</w:t>
            </w:r>
          </w:p>
          <w:p w:rsidR="000B4827" w:rsidRPr="00CD256E" w:rsidRDefault="000B4827">
            <w:pPr>
              <w:keepNext/>
              <w:shd w:val="clear" w:color="auto" w:fill="FFFFFF"/>
              <w:spacing w:after="0" w:line="240" w:lineRule="auto"/>
              <w:ind w:firstLine="709"/>
              <w:jc w:val="both"/>
              <w:textAlignment w:val="baseline"/>
              <w:outlineLvl w:val="2"/>
              <w:rPr>
                <w:rFonts w:ascii="Times New Roman" w:eastAsia="Times New Roman" w:hAnsi="Times New Roman"/>
                <w:b/>
                <w:color w:val="FF0000"/>
                <w:sz w:val="26"/>
                <w:szCs w:val="26"/>
              </w:rPr>
            </w:pPr>
            <w:r w:rsidRPr="00CD256E">
              <w:rPr>
                <w:rFonts w:ascii="Times New Roman" w:eastAsia="Times New Roman" w:hAnsi="Times New Roman"/>
                <w:b/>
                <w:sz w:val="26"/>
                <w:szCs w:val="26"/>
              </w:rPr>
              <w:t>отсутствует</w:t>
            </w:r>
          </w:p>
        </w:tc>
        <w:tc>
          <w:tcPr>
            <w:tcW w:w="4394" w:type="dxa"/>
          </w:tcPr>
          <w:p w:rsidR="000B4827" w:rsidRPr="00CD256E" w:rsidRDefault="000B4827">
            <w:pPr>
              <w:jc w:val="both"/>
              <w:rPr>
                <w:rFonts w:ascii="Times New Roman" w:hAnsi="Times New Roman"/>
                <w:b/>
                <w:sz w:val="26"/>
                <w:szCs w:val="26"/>
              </w:rPr>
            </w:pPr>
            <w:r w:rsidRPr="00CD256E">
              <w:rPr>
                <w:rFonts w:ascii="Times New Roman" w:hAnsi="Times New Roman"/>
                <w:b/>
                <w:sz w:val="26"/>
                <w:szCs w:val="26"/>
              </w:rPr>
              <w:t xml:space="preserve">  Статья 73. Переходные положения</w:t>
            </w:r>
          </w:p>
          <w:p w:rsidR="000B4827" w:rsidRPr="00CD256E" w:rsidRDefault="000B4827">
            <w:pPr>
              <w:spacing w:line="256" w:lineRule="auto"/>
              <w:jc w:val="both"/>
              <w:rPr>
                <w:rFonts w:ascii="Times New Roman" w:hAnsi="Times New Roman"/>
                <w:b/>
                <w:sz w:val="26"/>
                <w:szCs w:val="26"/>
                <w:lang w:val="kk-KZ"/>
              </w:rPr>
            </w:pPr>
            <w:r w:rsidRPr="00CD256E">
              <w:rPr>
                <w:rFonts w:ascii="Times New Roman" w:hAnsi="Times New Roman"/>
                <w:b/>
                <w:sz w:val="26"/>
                <w:szCs w:val="26"/>
              </w:rPr>
              <w:t>Лицам, прибывшим на постоянное место жительства в Республику Казахстан из государств – участников Содружества Независимых Государств, в пользу которых до 1 января 2016 года не перечислялись обязательные пенсионные взносы за счет бюджетных средств, пенсионные выплаты за выслугу лет, назначенные до 1 января 2016 года в неполном объеме, перерасчитываются с учетом доведения их до полного объема, в соответствии со статьей 65 настоящего Закона».</w:t>
            </w:r>
          </w:p>
        </w:tc>
        <w:tc>
          <w:tcPr>
            <w:tcW w:w="4817" w:type="dxa"/>
          </w:tcPr>
          <w:p w:rsidR="000B4827" w:rsidRPr="00CD256E" w:rsidRDefault="000B4827">
            <w:pPr>
              <w:jc w:val="both"/>
              <w:rPr>
                <w:rFonts w:ascii="Times New Roman" w:hAnsi="Times New Roman"/>
                <w:sz w:val="26"/>
                <w:szCs w:val="26"/>
              </w:rPr>
            </w:pPr>
            <w:r w:rsidRPr="00CD256E">
              <w:rPr>
                <w:rFonts w:ascii="Times New Roman" w:hAnsi="Times New Roman"/>
                <w:color w:val="000000"/>
                <w:spacing w:val="-2"/>
                <w:sz w:val="26"/>
                <w:szCs w:val="26"/>
                <w:lang w:val="kk-KZ"/>
              </w:rPr>
              <w:t>В</w:t>
            </w:r>
            <w:r w:rsidRPr="00CD256E">
              <w:rPr>
                <w:rFonts w:ascii="Times New Roman" w:hAnsi="Times New Roman"/>
                <w:sz w:val="26"/>
                <w:szCs w:val="26"/>
              </w:rPr>
              <w:t xml:space="preserve"> целях урегулирования вопроса перерасчета пенсионных выплат за выслугу лет, назначенных в неполном объеме пенсионерам, прибывшим на постоянное место жительства в Республику Казахстан из государств-членов СНГ и  не являвшимся участниками накопительной пенсионной системы РК</w:t>
            </w:r>
          </w:p>
          <w:p w:rsidR="000B4827" w:rsidRPr="00CD256E" w:rsidRDefault="000B4827">
            <w:pPr>
              <w:spacing w:line="256" w:lineRule="auto"/>
              <w:ind w:firstLine="708"/>
              <w:jc w:val="both"/>
              <w:rPr>
                <w:rFonts w:ascii="Times New Roman" w:hAnsi="Times New Roman"/>
                <w:color w:val="FF0000"/>
                <w:sz w:val="26"/>
                <w:szCs w:val="26"/>
              </w:rPr>
            </w:pP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8D138E">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bCs/>
                <w:sz w:val="26"/>
                <w:szCs w:val="26"/>
                <w:lang w:eastAsia="ru-RU"/>
              </w:rPr>
              <w:t>5</w:t>
            </w:r>
            <w:r w:rsidRPr="008D138E">
              <w:rPr>
                <w:rFonts w:ascii="Times New Roman" w:eastAsia="Times New Roman" w:hAnsi="Times New Roman"/>
                <w:b/>
                <w:bCs/>
                <w:sz w:val="26"/>
                <w:szCs w:val="26"/>
                <w:lang w:eastAsia="ru-RU"/>
              </w:rPr>
              <w:t>8</w:t>
            </w:r>
            <w:r>
              <w:rPr>
                <w:rFonts w:ascii="Times New Roman" w:eastAsia="Times New Roman" w:hAnsi="Times New Roman"/>
                <w:b/>
                <w:bCs/>
                <w:sz w:val="26"/>
                <w:szCs w:val="26"/>
                <w:lang w:eastAsia="ru-RU"/>
              </w:rPr>
              <w:t xml:space="preserve">. </w:t>
            </w:r>
            <w:r w:rsidRPr="0028319D">
              <w:rPr>
                <w:rFonts w:ascii="Times New Roman" w:eastAsia="Times New Roman" w:hAnsi="Times New Roman"/>
                <w:b/>
                <w:bCs/>
                <w:sz w:val="26"/>
                <w:szCs w:val="26"/>
                <w:lang w:eastAsia="ru-RU"/>
              </w:rPr>
              <w:t>Закон Республики Казахстан от 15 апреля 2013 года «О государственных услугах»</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261</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6) статьи 5</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val="kk-KZ" w:eastAsia="ru-RU"/>
              </w:rPr>
              <w:t xml:space="preserve"> </w:t>
            </w:r>
            <w:r>
              <w:rPr>
                <w:rFonts w:ascii="Times New Roman" w:eastAsia="Times New Roman" w:hAnsi="Times New Roman"/>
                <w:b/>
                <w:sz w:val="26"/>
                <w:szCs w:val="26"/>
                <w:lang w:eastAsia="ru-RU"/>
              </w:rPr>
              <w:t>Статья 5. Права и обязанности услугодателей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повышать квалификацию работников в сфере оказания государственных услуг, а также обучать навыкам общения с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5. Права и обязанности услугодателей</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6) повышать квалификацию работников в сфере оказания государственных услуг, а также обучать навыкам общения с</w:t>
            </w:r>
            <w:r>
              <w:rPr>
                <w:rFonts w:ascii="Times New Roman" w:eastAsia="Times New Roman" w:hAnsi="Times New Roman"/>
                <w:b/>
                <w:bCs/>
                <w:sz w:val="26"/>
                <w:szCs w:val="26"/>
                <w:lang w:eastAsia="ru-RU"/>
              </w:rPr>
              <w:t xml:space="preserve"> лицами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Cs w:val="26"/>
                <w:lang w:eastAsia="ru-RU"/>
              </w:rPr>
            </w:pPr>
            <w:r>
              <w:rPr>
                <w:rFonts w:ascii="Times New Roman" w:hAnsi="Times New Roman"/>
                <w:bCs/>
                <w:szCs w:val="26"/>
                <w:lang w:eastAsia="ru-RU"/>
              </w:rPr>
              <w:t xml:space="preserve"> </w:t>
            </w:r>
            <w:r>
              <w:rPr>
                <w:rFonts w:ascii="Times New Roman" w:eastAsia="Times New Roman" w:hAnsi="Times New Roman"/>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Cs w:val="26"/>
                <w:lang w:eastAsia="ru-RU"/>
              </w:rPr>
            </w:pPr>
            <w:r>
              <w:rPr>
                <w:rFonts w:ascii="Times New Roman" w:eastAsia="Times New Roman" w:hAnsi="Times New Roman"/>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262</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8) статьи 10</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 Компетенция центральных государственных органов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8) обеспечивают повышение квалификации работников в сфере оказания государственных услуг, общения с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10. Компетенция центральных государственных органов</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8) обеспечивают повышение квалификации работников в сфере оказания государственных услуг, общения с</w:t>
            </w:r>
            <w:r>
              <w:rPr>
                <w:rFonts w:ascii="Times New Roman" w:eastAsia="Times New Roman" w:hAnsi="Times New Roman"/>
                <w:b/>
                <w:bCs/>
                <w:sz w:val="26"/>
                <w:szCs w:val="26"/>
                <w:lang w:eastAsia="ru-RU"/>
              </w:rPr>
              <w:t xml:space="preserve"> лицами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 w:val="26"/>
                <w:szCs w:val="26"/>
                <w:lang w:eastAsia="ru-RU"/>
              </w:rPr>
              <w:t xml:space="preserve">     </w:t>
            </w:r>
            <w:r>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263</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6) статьи 11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обеспечивают повышение квалификации работников в сфере оказания государственных услуг, общения с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6) обеспечивают повышение квалификации работников в сфере оказания государственных услуг, общения с</w:t>
            </w:r>
            <w:r>
              <w:rPr>
                <w:rFonts w:ascii="Times New Roman" w:eastAsia="Times New Roman" w:hAnsi="Times New Roman"/>
                <w:b/>
                <w:bCs/>
                <w:sz w:val="26"/>
                <w:szCs w:val="26"/>
                <w:lang w:eastAsia="ru-RU"/>
              </w:rPr>
              <w:t xml:space="preserve"> лицами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sidRPr="008D138E">
              <w:rPr>
                <w:rFonts w:ascii="Times New Roman" w:eastAsia="Times New Roman" w:hAnsi="Times New Roman"/>
                <w:b/>
                <w:sz w:val="26"/>
                <w:szCs w:val="26"/>
                <w:lang w:eastAsia="ru-RU"/>
              </w:rPr>
              <w:t>59</w:t>
            </w:r>
            <w:r>
              <w:rPr>
                <w:rFonts w:ascii="Times New Roman" w:eastAsia="Times New Roman" w:hAnsi="Times New Roman"/>
                <w:b/>
                <w:sz w:val="26"/>
                <w:szCs w:val="26"/>
                <w:lang w:eastAsia="ru-RU"/>
              </w:rPr>
              <w:t xml:space="preserve">. </w:t>
            </w:r>
            <w:r w:rsidRPr="0028319D">
              <w:rPr>
                <w:rFonts w:ascii="Times New Roman" w:eastAsia="Times New Roman" w:hAnsi="Times New Roman"/>
                <w:b/>
                <w:sz w:val="26"/>
                <w:szCs w:val="26"/>
                <w:lang w:eastAsia="ru-RU"/>
              </w:rPr>
              <w:t xml:space="preserve">Закон Республики Казахстан от 4 июля 2013 года </w:t>
            </w:r>
            <w:r>
              <w:rPr>
                <w:rFonts w:ascii="Times New Roman" w:eastAsia="Times New Roman" w:hAnsi="Times New Roman"/>
                <w:b/>
                <w:sz w:val="26"/>
                <w:szCs w:val="26"/>
                <w:lang w:eastAsia="ru-RU"/>
              </w:rPr>
              <w:t>«</w:t>
            </w:r>
            <w:r w:rsidRPr="0028319D">
              <w:rPr>
                <w:rFonts w:ascii="Times New Roman" w:eastAsia="Times New Roman" w:hAnsi="Times New Roman"/>
                <w:b/>
                <w:sz w:val="26"/>
                <w:szCs w:val="26"/>
                <w:lang w:eastAsia="ru-RU"/>
              </w:rPr>
              <w:t>О Национальной палате предпринимателей Республики Казахстан</w:t>
            </w:r>
            <w:r>
              <w:rPr>
                <w:rFonts w:ascii="Times New Roman" w:eastAsia="Times New Roman" w:hAnsi="Times New Roman"/>
                <w:b/>
                <w:sz w:val="26"/>
                <w:szCs w:val="26"/>
                <w:lang w:eastAsia="ru-RU"/>
              </w:rPr>
              <w:t>»</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264</w:t>
            </w:r>
          </w:p>
        </w:tc>
        <w:tc>
          <w:tcPr>
            <w:tcW w:w="1280" w:type="dxa"/>
          </w:tcPr>
          <w:p w:rsidR="000B4827" w:rsidRPr="0028319D" w:rsidRDefault="000B4827">
            <w:pPr>
              <w:spacing w:line="256" w:lineRule="auto"/>
              <w:jc w:val="both"/>
              <w:rPr>
                <w:rFonts w:ascii="Times New Roman" w:hAnsi="Times New Roman"/>
                <w:sz w:val="26"/>
                <w:szCs w:val="26"/>
              </w:rPr>
            </w:pPr>
            <w:r w:rsidRPr="0028319D">
              <w:rPr>
                <w:rFonts w:ascii="Times New Roman" w:hAnsi="Times New Roman"/>
                <w:sz w:val="26"/>
                <w:szCs w:val="26"/>
              </w:rPr>
              <w:t>Пункт 6 статьи 29</w:t>
            </w:r>
          </w:p>
        </w:tc>
        <w:tc>
          <w:tcPr>
            <w:tcW w:w="4677" w:type="dxa"/>
          </w:tcPr>
          <w:p w:rsidR="000B4827" w:rsidRPr="0028319D" w:rsidRDefault="000B4827">
            <w:pPr>
              <w:spacing w:after="0"/>
              <w:ind w:firstLine="430"/>
              <w:jc w:val="both"/>
              <w:rPr>
                <w:rFonts w:ascii="Times New Roman" w:hAnsi="Times New Roman"/>
                <w:b/>
                <w:sz w:val="26"/>
                <w:szCs w:val="26"/>
              </w:rPr>
            </w:pPr>
            <w:r w:rsidRPr="0028319D">
              <w:rPr>
                <w:rFonts w:ascii="Times New Roman" w:hAnsi="Times New Roman"/>
                <w:b/>
                <w:sz w:val="26"/>
                <w:szCs w:val="26"/>
              </w:rPr>
              <w:t>Статья 29. Обязательные членские взносы</w:t>
            </w:r>
          </w:p>
          <w:p w:rsidR="000B4827" w:rsidRPr="0028319D" w:rsidRDefault="000B4827">
            <w:pPr>
              <w:spacing w:after="0" w:line="256" w:lineRule="auto"/>
              <w:ind w:firstLine="430"/>
              <w:jc w:val="both"/>
              <w:rPr>
                <w:rFonts w:ascii="Times New Roman" w:hAnsi="Times New Roman"/>
                <w:sz w:val="26"/>
                <w:szCs w:val="26"/>
              </w:rPr>
            </w:pPr>
            <w:r w:rsidRPr="0028319D">
              <w:rPr>
                <w:rFonts w:ascii="Times New Roman" w:hAnsi="Times New Roman"/>
                <w:sz w:val="26"/>
                <w:szCs w:val="26"/>
              </w:rPr>
              <w:t xml:space="preserve">6. По решению съезда организации, численность </w:t>
            </w:r>
            <w:r w:rsidRPr="0028319D">
              <w:rPr>
                <w:rFonts w:ascii="Times New Roman" w:hAnsi="Times New Roman"/>
                <w:b/>
                <w:sz w:val="26"/>
                <w:szCs w:val="26"/>
              </w:rPr>
              <w:t>инвалидов</w:t>
            </w:r>
            <w:r w:rsidRPr="0028319D">
              <w:rPr>
                <w:rFonts w:ascii="Times New Roman" w:hAnsi="Times New Roman"/>
                <w:sz w:val="26"/>
                <w:szCs w:val="26"/>
              </w:rPr>
              <w:t xml:space="preserve"> за отчетный период которых составляет не менее пятидесяти одного процента от общего числа работников, могут быть освобождены от уплаты обязательных членских взносов.</w:t>
            </w:r>
          </w:p>
        </w:tc>
        <w:tc>
          <w:tcPr>
            <w:tcW w:w="4394" w:type="dxa"/>
          </w:tcPr>
          <w:p w:rsidR="000B4827" w:rsidRPr="0028319D" w:rsidRDefault="000B4827">
            <w:pPr>
              <w:spacing w:after="0"/>
              <w:ind w:firstLine="430"/>
              <w:jc w:val="both"/>
              <w:rPr>
                <w:rFonts w:ascii="Times New Roman" w:hAnsi="Times New Roman"/>
                <w:b/>
                <w:sz w:val="26"/>
                <w:szCs w:val="26"/>
              </w:rPr>
            </w:pPr>
            <w:r w:rsidRPr="0028319D">
              <w:rPr>
                <w:rFonts w:ascii="Times New Roman" w:hAnsi="Times New Roman"/>
                <w:b/>
                <w:sz w:val="26"/>
                <w:szCs w:val="26"/>
              </w:rPr>
              <w:t>Статья 29. Обязательные членские взносы</w:t>
            </w:r>
          </w:p>
          <w:p w:rsidR="000B4827" w:rsidRPr="0028319D" w:rsidRDefault="000B4827">
            <w:pPr>
              <w:spacing w:after="0" w:line="256" w:lineRule="auto"/>
              <w:ind w:firstLine="430"/>
              <w:jc w:val="both"/>
              <w:rPr>
                <w:rFonts w:ascii="Times New Roman" w:hAnsi="Times New Roman"/>
                <w:b/>
                <w:sz w:val="26"/>
                <w:szCs w:val="26"/>
              </w:rPr>
            </w:pPr>
            <w:r w:rsidRPr="0028319D">
              <w:rPr>
                <w:rFonts w:ascii="Times New Roman" w:hAnsi="Times New Roman"/>
                <w:sz w:val="26"/>
                <w:szCs w:val="26"/>
              </w:rPr>
              <w:t xml:space="preserve">6. По решению съезда организации, численность </w:t>
            </w:r>
            <w:r w:rsidRPr="0028319D">
              <w:rPr>
                <w:rFonts w:ascii="Times New Roman" w:hAnsi="Times New Roman"/>
                <w:b/>
                <w:sz w:val="26"/>
                <w:szCs w:val="26"/>
              </w:rPr>
              <w:t>лиц с</w:t>
            </w:r>
            <w:r w:rsidRPr="0028319D">
              <w:rPr>
                <w:rFonts w:ascii="Times New Roman" w:hAnsi="Times New Roman"/>
                <w:sz w:val="26"/>
                <w:szCs w:val="26"/>
              </w:rPr>
              <w:t xml:space="preserve"> </w:t>
            </w:r>
            <w:r w:rsidRPr="0028319D">
              <w:rPr>
                <w:rFonts w:ascii="Times New Roman" w:hAnsi="Times New Roman"/>
                <w:b/>
                <w:sz w:val="26"/>
                <w:szCs w:val="26"/>
              </w:rPr>
              <w:t>инвалидностью</w:t>
            </w:r>
            <w:r w:rsidRPr="0028319D">
              <w:rPr>
                <w:rFonts w:ascii="Times New Roman" w:hAnsi="Times New Roman"/>
                <w:sz w:val="26"/>
                <w:szCs w:val="26"/>
              </w:rPr>
              <w:t xml:space="preserve"> за отчетный период которых составляет не менее пятидесяти одного процента от общего числа работников, могут быть освобождены от уплаты обязательных членских взносов.</w:t>
            </w:r>
          </w:p>
        </w:tc>
        <w:tc>
          <w:tcPr>
            <w:tcW w:w="4817" w:type="dxa"/>
          </w:tcPr>
          <w:p w:rsidR="000B4827" w:rsidRPr="0028319D" w:rsidRDefault="000B4827">
            <w:pPr>
              <w:spacing w:after="0"/>
              <w:ind w:firstLine="430"/>
              <w:jc w:val="both"/>
              <w:rPr>
                <w:rFonts w:ascii="Times New Roman" w:hAnsi="Times New Roman"/>
                <w:sz w:val="26"/>
                <w:szCs w:val="26"/>
              </w:rPr>
            </w:pPr>
            <w:r w:rsidRPr="0028319D">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28319D" w:rsidRDefault="000B4827">
            <w:pPr>
              <w:spacing w:after="0"/>
              <w:ind w:firstLine="430"/>
              <w:jc w:val="both"/>
              <w:rPr>
                <w:rFonts w:ascii="Times New Roman" w:hAnsi="Times New Roman"/>
                <w:sz w:val="26"/>
                <w:szCs w:val="26"/>
              </w:rPr>
            </w:pPr>
            <w:r w:rsidRPr="0028319D">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28319D" w:rsidRDefault="000B4827">
            <w:pPr>
              <w:spacing w:after="0"/>
              <w:ind w:firstLine="430"/>
              <w:jc w:val="both"/>
              <w:rPr>
                <w:rFonts w:ascii="Times New Roman" w:hAnsi="Times New Roman"/>
                <w:sz w:val="26"/>
                <w:szCs w:val="26"/>
              </w:rPr>
            </w:pPr>
            <w:r w:rsidRPr="0028319D">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28319D" w:rsidRDefault="000B4827">
            <w:pPr>
              <w:spacing w:after="0" w:line="256" w:lineRule="auto"/>
              <w:ind w:firstLine="430"/>
              <w:jc w:val="both"/>
              <w:rPr>
                <w:rFonts w:ascii="Times New Roman" w:hAnsi="Times New Roman"/>
                <w:sz w:val="26"/>
                <w:szCs w:val="26"/>
              </w:rPr>
            </w:pPr>
          </w:p>
        </w:tc>
      </w:tr>
      <w:tr w:rsidR="000B4827" w:rsidRPr="00F9708F" w:rsidTr="001A3C72">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28319D" w:rsidRDefault="000B4827">
            <w:pPr>
              <w:spacing w:line="256" w:lineRule="auto"/>
              <w:jc w:val="both"/>
              <w:rPr>
                <w:rFonts w:ascii="Times New Roman" w:hAnsi="Times New Roman"/>
                <w:sz w:val="26"/>
                <w:szCs w:val="26"/>
              </w:rPr>
            </w:pPr>
          </w:p>
        </w:tc>
        <w:tc>
          <w:tcPr>
            <w:tcW w:w="13888" w:type="dxa"/>
            <w:gridSpan w:val="3"/>
          </w:tcPr>
          <w:p w:rsidR="000B4827" w:rsidRPr="0028319D" w:rsidRDefault="000B4827" w:rsidP="008D138E">
            <w:pPr>
              <w:spacing w:after="0"/>
              <w:ind w:firstLine="430"/>
              <w:jc w:val="both"/>
              <w:rPr>
                <w:rFonts w:ascii="Times New Roman" w:hAnsi="Times New Roman"/>
                <w:sz w:val="26"/>
                <w:szCs w:val="26"/>
              </w:rPr>
            </w:pPr>
            <w:r>
              <w:rPr>
                <w:rFonts w:ascii="Times New Roman" w:hAnsi="Times New Roman"/>
                <w:b/>
                <w:sz w:val="26"/>
                <w:szCs w:val="26"/>
              </w:rPr>
              <w:t>6</w:t>
            </w:r>
            <w:r w:rsidRPr="008D138E">
              <w:rPr>
                <w:rFonts w:ascii="Times New Roman" w:hAnsi="Times New Roman"/>
                <w:b/>
                <w:sz w:val="26"/>
                <w:szCs w:val="26"/>
              </w:rPr>
              <w:t>0</w:t>
            </w:r>
            <w:r w:rsidRPr="00D00362">
              <w:rPr>
                <w:rFonts w:ascii="Times New Roman" w:hAnsi="Times New Roman"/>
                <w:b/>
                <w:sz w:val="26"/>
                <w:szCs w:val="26"/>
              </w:rPr>
              <w:t xml:space="preserve">. Закон Республики Казахстан от </w:t>
            </w:r>
            <w:r w:rsidRPr="008D138E">
              <w:rPr>
                <w:rFonts w:ascii="Times New Roman" w:hAnsi="Times New Roman"/>
                <w:b/>
                <w:sz w:val="26"/>
                <w:szCs w:val="26"/>
              </w:rPr>
              <w:t xml:space="preserve">23 апреля 2014 года </w:t>
            </w:r>
            <w:r w:rsidRPr="00D00362">
              <w:rPr>
                <w:rFonts w:ascii="Times New Roman" w:hAnsi="Times New Roman"/>
                <w:b/>
                <w:sz w:val="26"/>
                <w:szCs w:val="26"/>
              </w:rPr>
              <w:t>«Об органах внутренних дел Республики Казахстан»</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265</w:t>
            </w:r>
          </w:p>
        </w:tc>
        <w:tc>
          <w:tcPr>
            <w:tcW w:w="1280" w:type="dxa"/>
          </w:tcPr>
          <w:p w:rsidR="000B4827" w:rsidRPr="001A3C72" w:rsidRDefault="000B4827" w:rsidP="001A3C72">
            <w:pPr>
              <w:spacing w:after="0" w:line="240" w:lineRule="auto"/>
              <w:contextualSpacing/>
              <w:jc w:val="both"/>
              <w:rPr>
                <w:rFonts w:ascii="Times New Roman" w:hAnsi="Times New Roman"/>
                <w:bCs/>
                <w:sz w:val="26"/>
                <w:szCs w:val="26"/>
                <w:lang w:val="kk-KZ" w:eastAsia="ru-RU"/>
              </w:rPr>
            </w:pPr>
            <w:r w:rsidRPr="001A3C72">
              <w:rPr>
                <w:rFonts w:ascii="Times New Roman" w:hAnsi="Times New Roman"/>
                <w:bCs/>
                <w:sz w:val="26"/>
                <w:szCs w:val="26"/>
                <w:lang w:val="kk-KZ" w:eastAsia="ru-RU"/>
              </w:rPr>
              <w:t>Пункты 3 и 4 статьи 22</w:t>
            </w:r>
          </w:p>
        </w:tc>
        <w:tc>
          <w:tcPr>
            <w:tcW w:w="4677" w:type="dxa"/>
          </w:tcPr>
          <w:p w:rsidR="000B4827" w:rsidRPr="001A3C72" w:rsidRDefault="000B4827" w:rsidP="001A3C72">
            <w:pPr>
              <w:spacing w:after="0" w:line="240" w:lineRule="auto"/>
              <w:jc w:val="both"/>
              <w:rPr>
                <w:rFonts w:ascii="Times New Roman" w:eastAsia="Times New Roman" w:hAnsi="Times New Roman"/>
                <w:b/>
                <w:sz w:val="26"/>
                <w:szCs w:val="26"/>
                <w:lang w:eastAsia="ru-RU"/>
              </w:rPr>
            </w:pPr>
            <w:r w:rsidRPr="001A3C72">
              <w:rPr>
                <w:rFonts w:ascii="Times New Roman" w:eastAsia="Times New Roman" w:hAnsi="Times New Roman"/>
                <w:sz w:val="26"/>
                <w:szCs w:val="26"/>
                <w:lang w:eastAsia="ru-RU"/>
              </w:rPr>
              <w:t xml:space="preserve"> </w:t>
            </w:r>
            <w:r w:rsidRPr="001A3C72">
              <w:rPr>
                <w:rFonts w:ascii="Times New Roman" w:eastAsia="Times New Roman" w:hAnsi="Times New Roman"/>
                <w:b/>
                <w:sz w:val="26"/>
                <w:szCs w:val="26"/>
                <w:lang w:eastAsia="ru-RU"/>
              </w:rPr>
              <w:t>Статья 22. Жилищные права сотрудников органов внутренних дел, членов их семей</w:t>
            </w:r>
          </w:p>
          <w:p w:rsidR="000B4827" w:rsidRPr="001A3C72" w:rsidRDefault="000B4827" w:rsidP="001A3C72">
            <w:pPr>
              <w:spacing w:after="0" w:line="240" w:lineRule="auto"/>
              <w:jc w:val="both"/>
              <w:rPr>
                <w:rFonts w:ascii="Times New Roman" w:eastAsia="Times New Roman" w:hAnsi="Times New Roman"/>
                <w:sz w:val="26"/>
                <w:szCs w:val="26"/>
                <w:lang w:eastAsia="ru-RU"/>
              </w:rPr>
            </w:pP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w:t>
            </w: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2.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w:t>
            </w:r>
            <w:r w:rsidRPr="001A3C72">
              <w:rPr>
                <w:rFonts w:ascii="Times New Roman" w:eastAsia="Times New Roman" w:hAnsi="Times New Roman"/>
                <w:b/>
                <w:sz w:val="26"/>
                <w:szCs w:val="26"/>
                <w:lang w:eastAsia="ru-RU"/>
              </w:rPr>
              <w:t>детей-инвалидов</w:t>
            </w:r>
            <w:r w:rsidRPr="001A3C72">
              <w:rPr>
                <w:rFonts w:ascii="Times New Roman" w:eastAsia="Times New Roman" w:hAnsi="Times New Roman"/>
                <w:sz w:val="26"/>
                <w:szCs w:val="26"/>
                <w:lang w:eastAsia="ru-RU"/>
              </w:rPr>
              <w:t>, имеют право безвозмездно приватизировать занимаемое жилище, предоставленное из государственного жилищного фонда.</w:t>
            </w:r>
          </w:p>
          <w:p w:rsidR="000B4827" w:rsidRPr="001A3C72" w:rsidRDefault="000B4827" w:rsidP="001A3C72">
            <w:pPr>
              <w:spacing w:after="0" w:line="240" w:lineRule="auto"/>
              <w:jc w:val="both"/>
              <w:rPr>
                <w:rFonts w:ascii="Times New Roman" w:eastAsia="Times New Roman" w:hAnsi="Times New Roman"/>
                <w:sz w:val="26"/>
                <w:szCs w:val="26"/>
                <w:lang w:eastAsia="ru-RU"/>
              </w:rPr>
            </w:pP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w:t>
            </w: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4"/>
                <w:szCs w:val="24"/>
                <w:lang w:eastAsia="ru-RU"/>
              </w:rPr>
              <w:t xml:space="preserve">  4</w:t>
            </w:r>
            <w:r w:rsidRPr="001A3C72">
              <w:rPr>
                <w:rFonts w:ascii="Times New Roman" w:eastAsia="Times New Roman" w:hAnsi="Times New Roman"/>
                <w:sz w:val="26"/>
                <w:szCs w:val="26"/>
                <w:lang w:eastAsia="ru-RU"/>
              </w:rPr>
              <w:t>. Члены семьи сотрудника органов внутренних дел, погибшего (умершего) при прохождении службы в органах внутренних дел, имеют право безвозмездно приватизировать предоставленное жилище из государственного жилищного фонда независимо от выслуги лет погибшего (умершего).</w:t>
            </w: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p w:rsidR="000B4827" w:rsidRPr="001A3C72" w:rsidRDefault="000B4827" w:rsidP="001A3C72">
            <w:pPr>
              <w:spacing w:before="100" w:beforeAutospacing="1" w:after="100" w:afterAutospacing="1"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Примечание. В настоящей главе под членами семьи сотрудников органов внутренних дел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w:t>
            </w:r>
            <w:r w:rsidRPr="001A3C72">
              <w:rPr>
                <w:rFonts w:ascii="Times New Roman" w:eastAsia="Times New Roman" w:hAnsi="Times New Roman"/>
                <w:b/>
                <w:sz w:val="26"/>
                <w:szCs w:val="26"/>
                <w:lang w:eastAsia="ru-RU"/>
              </w:rPr>
              <w:t>дети-инвалиды</w:t>
            </w:r>
            <w:r w:rsidRPr="001A3C72">
              <w:rPr>
                <w:rFonts w:ascii="Times New Roman" w:eastAsia="Times New Roman" w:hAnsi="Times New Roman"/>
                <w:sz w:val="26"/>
                <w:szCs w:val="26"/>
                <w:lang w:eastAsia="ru-RU"/>
              </w:rPr>
              <w:t xml:space="preserve"> (усыновленные, находящиеся на иждивении или под опекой) и </w:t>
            </w:r>
            <w:r w:rsidRPr="001A3C72">
              <w:rPr>
                <w:rFonts w:ascii="Times New Roman" w:eastAsia="Times New Roman" w:hAnsi="Times New Roman"/>
                <w:b/>
                <w:sz w:val="26"/>
                <w:szCs w:val="26"/>
                <w:lang w:eastAsia="ru-RU"/>
              </w:rPr>
              <w:t>дети-инвалиды</w:t>
            </w:r>
            <w:r w:rsidRPr="001A3C72">
              <w:rPr>
                <w:rFonts w:ascii="Times New Roman" w:eastAsia="Times New Roman" w:hAnsi="Times New Roman"/>
                <w:sz w:val="26"/>
                <w:szCs w:val="26"/>
                <w:lang w:eastAsia="ru-RU"/>
              </w:rPr>
              <w:t xml:space="preserve"> супруга (супруги), ставшие инвалидами до восемнадцати лет; родители и родители супруга (супруги), находящиеся на иждивении сотрудника.</w:t>
            </w:r>
          </w:p>
          <w:p w:rsidR="000B4827" w:rsidRPr="001A3C72" w:rsidRDefault="000B4827" w:rsidP="001A3C72">
            <w:pPr>
              <w:spacing w:before="100" w:beforeAutospacing="1" w:after="100" w:afterAutospacing="1" w:line="240" w:lineRule="auto"/>
              <w:jc w:val="both"/>
              <w:rPr>
                <w:rFonts w:ascii="Times New Roman" w:eastAsia="Times New Roman" w:hAnsi="Times New Roman"/>
                <w:b/>
                <w:sz w:val="26"/>
                <w:szCs w:val="26"/>
                <w:lang w:eastAsia="ru-RU"/>
              </w:rPr>
            </w:pPr>
            <w:r w:rsidRPr="001A3C72">
              <w:rPr>
                <w:rFonts w:ascii="Times New Roman" w:eastAsia="Times New Roman" w:hAnsi="Times New Roman"/>
                <w:sz w:val="26"/>
                <w:szCs w:val="26"/>
                <w:lang w:eastAsia="ru-RU"/>
              </w:rPr>
              <w:t>  </w:t>
            </w:r>
          </w:p>
        </w:tc>
        <w:tc>
          <w:tcPr>
            <w:tcW w:w="4394" w:type="dxa"/>
          </w:tcPr>
          <w:p w:rsidR="000B4827" w:rsidRPr="001A3C72" w:rsidRDefault="000B4827" w:rsidP="001A3C72">
            <w:pPr>
              <w:spacing w:after="0" w:line="240" w:lineRule="auto"/>
              <w:jc w:val="both"/>
              <w:rPr>
                <w:rFonts w:ascii="Times New Roman" w:eastAsia="Times New Roman" w:hAnsi="Times New Roman"/>
                <w:b/>
                <w:sz w:val="26"/>
                <w:szCs w:val="26"/>
                <w:lang w:eastAsia="ru-RU"/>
              </w:rPr>
            </w:pPr>
            <w:r w:rsidRPr="001A3C72">
              <w:rPr>
                <w:rFonts w:ascii="Times New Roman" w:eastAsia="Times New Roman" w:hAnsi="Times New Roman"/>
                <w:b/>
                <w:sz w:val="26"/>
                <w:szCs w:val="26"/>
                <w:lang w:eastAsia="ru-RU"/>
              </w:rPr>
              <w:t>Статья 22. Жилищные права сотрудников органов внутренних дел, членов их семей</w:t>
            </w:r>
          </w:p>
          <w:p w:rsidR="000B4827" w:rsidRPr="001A3C72" w:rsidRDefault="000B4827" w:rsidP="001A3C72">
            <w:pPr>
              <w:spacing w:after="0" w:line="240" w:lineRule="auto"/>
              <w:jc w:val="both"/>
              <w:rPr>
                <w:rFonts w:ascii="Times New Roman" w:eastAsia="Times New Roman" w:hAnsi="Times New Roman"/>
                <w:sz w:val="26"/>
                <w:szCs w:val="26"/>
                <w:lang w:eastAsia="ru-RU"/>
              </w:rPr>
            </w:pP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w:t>
            </w: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2. Сотрудники органов внутренних дел, имеющие выслугу двадцать и более лет в календарном исчислении, и сотрудники, уволенные со службы и имеющие выслугу двадцать и более лет в календарном исчислении, за исключением уволенных по отрицательным мотивам, а также сотрудники, имеющие выслугу десять и более лет в календарном исчислении и содержащие на иждивении </w:t>
            </w:r>
            <w:r w:rsidRPr="001A3C72">
              <w:rPr>
                <w:rFonts w:ascii="Times New Roman" w:eastAsia="Times New Roman" w:hAnsi="Times New Roman"/>
                <w:b/>
                <w:sz w:val="26"/>
                <w:szCs w:val="26"/>
                <w:lang w:eastAsia="ru-RU"/>
              </w:rPr>
              <w:t>детей с инвалидностью</w:t>
            </w:r>
            <w:r w:rsidRPr="001A3C72">
              <w:rPr>
                <w:rFonts w:ascii="Times New Roman" w:eastAsia="Times New Roman" w:hAnsi="Times New Roman"/>
                <w:sz w:val="26"/>
                <w:szCs w:val="26"/>
                <w:lang w:eastAsia="ru-RU"/>
              </w:rPr>
              <w:t>, имеют право безвозмездно приватизировать занимаемое жилище, предоставленное из государственного жилищного фонда.</w:t>
            </w:r>
          </w:p>
          <w:p w:rsidR="000B4827" w:rsidRPr="001A3C72" w:rsidRDefault="000B4827" w:rsidP="001A3C72">
            <w:pPr>
              <w:spacing w:after="0" w:line="240" w:lineRule="auto"/>
              <w:jc w:val="both"/>
              <w:rPr>
                <w:rFonts w:ascii="Times New Roman" w:eastAsia="Times New Roman" w:hAnsi="Times New Roman"/>
                <w:sz w:val="24"/>
                <w:szCs w:val="24"/>
                <w:lang w:eastAsia="ru-RU"/>
              </w:rPr>
            </w:pPr>
            <w:r w:rsidRPr="001A3C72">
              <w:rPr>
                <w:rFonts w:ascii="Times New Roman" w:eastAsia="Times New Roman" w:hAnsi="Times New Roman"/>
                <w:sz w:val="24"/>
                <w:szCs w:val="24"/>
                <w:lang w:eastAsia="ru-RU"/>
              </w:rPr>
              <w:t>…</w:t>
            </w: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4"/>
                <w:szCs w:val="24"/>
                <w:lang w:eastAsia="ru-RU"/>
              </w:rPr>
              <w:t xml:space="preserve">  4</w:t>
            </w:r>
            <w:r w:rsidRPr="001A3C72">
              <w:rPr>
                <w:rFonts w:ascii="Times New Roman" w:eastAsia="Times New Roman" w:hAnsi="Times New Roman"/>
                <w:sz w:val="26"/>
                <w:szCs w:val="26"/>
                <w:lang w:eastAsia="ru-RU"/>
              </w:rPr>
              <w:t>. Члены семьи сотрудника органов внутренних дел, погибшего (умершего) при прохождении службы в органах внутренних дел, имеют право безвозмездно приватизировать предоставленное жилище из государственного жилищного фонда независимо от выслуги лет погибшего (умершего).</w:t>
            </w:r>
          </w:p>
          <w:p w:rsidR="000B4827" w:rsidRPr="001A3C72" w:rsidRDefault="000B4827" w:rsidP="001A3C72">
            <w:pPr>
              <w:spacing w:after="0"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В случае смерти пенсионера органов внутренних дел, имевшего право на приватизацию предоставленного служебного жилища, право приватизации переходит к членам семьи умершего (погибшего).</w:t>
            </w:r>
          </w:p>
          <w:p w:rsidR="000B4827" w:rsidRPr="001A3C72" w:rsidRDefault="000B4827" w:rsidP="001A3C72">
            <w:pPr>
              <w:spacing w:before="100" w:beforeAutospacing="1" w:after="100" w:afterAutospacing="1" w:line="240" w:lineRule="auto"/>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Примечание. В настоящей главе под членами семьи сотрудников органов внутренних дел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w:t>
            </w:r>
            <w:r w:rsidRPr="001A3C72">
              <w:rPr>
                <w:rFonts w:ascii="Times New Roman" w:eastAsia="Times New Roman" w:hAnsi="Times New Roman"/>
                <w:b/>
                <w:sz w:val="26"/>
                <w:szCs w:val="26"/>
                <w:lang w:eastAsia="ru-RU"/>
              </w:rPr>
              <w:t>детей с инвалидностью</w:t>
            </w:r>
            <w:r w:rsidRPr="001A3C72">
              <w:rPr>
                <w:rFonts w:ascii="Times New Roman" w:eastAsia="Times New Roman" w:hAnsi="Times New Roman"/>
                <w:sz w:val="26"/>
                <w:szCs w:val="26"/>
                <w:lang w:eastAsia="ru-RU"/>
              </w:rPr>
              <w:t xml:space="preserve"> (усыновленные, находящиеся на иждивении или под опекой) и </w:t>
            </w:r>
            <w:r w:rsidRPr="001A3C72">
              <w:rPr>
                <w:rFonts w:ascii="Times New Roman" w:eastAsia="Times New Roman" w:hAnsi="Times New Roman"/>
                <w:b/>
                <w:sz w:val="26"/>
                <w:szCs w:val="26"/>
                <w:lang w:eastAsia="ru-RU"/>
              </w:rPr>
              <w:t>детей с инвалидностью</w:t>
            </w:r>
            <w:r w:rsidRPr="001A3C72">
              <w:rPr>
                <w:rFonts w:ascii="Times New Roman" w:eastAsia="Times New Roman" w:hAnsi="Times New Roman"/>
                <w:sz w:val="26"/>
                <w:szCs w:val="26"/>
                <w:lang w:eastAsia="ru-RU"/>
              </w:rPr>
              <w:t xml:space="preserve"> супруга (супруги), ставшие </w:t>
            </w:r>
            <w:r w:rsidRPr="001A3C72">
              <w:rPr>
                <w:rFonts w:ascii="Times New Roman" w:eastAsia="Times New Roman" w:hAnsi="Times New Roman"/>
                <w:b/>
                <w:sz w:val="26"/>
                <w:szCs w:val="26"/>
                <w:lang w:eastAsia="ru-RU"/>
              </w:rPr>
              <w:t>лицами с</w:t>
            </w:r>
            <w:r w:rsidRPr="001A3C72">
              <w:rPr>
                <w:rFonts w:ascii="Times New Roman" w:eastAsia="Times New Roman" w:hAnsi="Times New Roman"/>
                <w:sz w:val="26"/>
                <w:szCs w:val="26"/>
                <w:lang w:eastAsia="ru-RU"/>
              </w:rPr>
              <w:t xml:space="preserve"> </w:t>
            </w:r>
            <w:r w:rsidRPr="001A3C72">
              <w:rPr>
                <w:rFonts w:ascii="Times New Roman" w:eastAsia="Times New Roman" w:hAnsi="Times New Roman"/>
                <w:b/>
                <w:sz w:val="26"/>
                <w:szCs w:val="26"/>
                <w:lang w:eastAsia="ru-RU"/>
              </w:rPr>
              <w:t>инвалидностью</w:t>
            </w:r>
            <w:r w:rsidRPr="001A3C72">
              <w:rPr>
                <w:rFonts w:ascii="Times New Roman" w:eastAsia="Times New Roman" w:hAnsi="Times New Roman"/>
                <w:sz w:val="26"/>
                <w:szCs w:val="26"/>
                <w:lang w:eastAsia="ru-RU"/>
              </w:rPr>
              <w:t xml:space="preserve"> до восемнадцати лет; родители и родители супруга (супруги), находящиеся на иждивении сотрудника.</w:t>
            </w:r>
          </w:p>
        </w:tc>
        <w:tc>
          <w:tcPr>
            <w:tcW w:w="4817" w:type="dxa"/>
          </w:tcPr>
          <w:p w:rsidR="000B4827" w:rsidRPr="001A3C72" w:rsidRDefault="000B4827" w:rsidP="001A3C7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1A3C72">
              <w:rPr>
                <w:rFonts w:ascii="Times New Roman" w:hAnsi="Times New Roman"/>
                <w:bCs/>
                <w:sz w:val="26"/>
                <w:szCs w:val="26"/>
                <w:lang w:eastAsia="ru-RU"/>
              </w:rPr>
              <w:t xml:space="preserve"> </w:t>
            </w:r>
            <w:r w:rsidRPr="001A3C72">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Pr="001A3C72" w:rsidRDefault="000B4827" w:rsidP="001A3C72">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sidRPr="001A3C72">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1A3C72" w:rsidRDefault="000B4827" w:rsidP="001A3C72">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sidRPr="001A3C72">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F9708F" w:rsidRDefault="000B4827" w:rsidP="00131231">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F9708F"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61. </w:t>
            </w:r>
            <w:r w:rsidRPr="0028319D">
              <w:rPr>
                <w:rFonts w:ascii="Times New Roman" w:eastAsia="Times New Roman" w:hAnsi="Times New Roman"/>
                <w:b/>
                <w:sz w:val="26"/>
                <w:szCs w:val="26"/>
                <w:lang w:eastAsia="ru-RU"/>
              </w:rPr>
              <w:t>Закон Республики Казахстан от 11 апреля 2014 года «О гражданской защите»</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3 статьи 9</w:t>
            </w:r>
          </w:p>
          <w:p w:rsidR="000B4827" w:rsidRDefault="000B4827">
            <w:pPr>
              <w:rPr>
                <w:rFonts w:ascii="Times New Roman" w:hAnsi="Times New Roman"/>
                <w:sz w:val="26"/>
                <w:szCs w:val="26"/>
                <w:lang w:val="kk-KZ" w:eastAsia="ru-RU"/>
              </w:rPr>
            </w:pPr>
          </w:p>
          <w:p w:rsidR="000B4827" w:rsidRDefault="000B4827">
            <w:pPr>
              <w:rPr>
                <w:rFonts w:ascii="Times New Roman" w:hAnsi="Times New Roman"/>
                <w:sz w:val="26"/>
                <w:szCs w:val="26"/>
                <w:lang w:val="kk-KZ" w:eastAsia="ru-RU"/>
              </w:rPr>
            </w:pPr>
          </w:p>
          <w:p w:rsidR="000B4827" w:rsidRDefault="000B4827">
            <w:pPr>
              <w:rPr>
                <w:rFonts w:ascii="Times New Roman" w:hAnsi="Times New Roman"/>
                <w:sz w:val="26"/>
                <w:szCs w:val="26"/>
                <w:lang w:val="kk-KZ" w:eastAsia="ru-RU"/>
              </w:rPr>
            </w:pPr>
          </w:p>
          <w:p w:rsidR="000B4827" w:rsidRDefault="000B4827">
            <w:pPr>
              <w:rPr>
                <w:rFonts w:ascii="Times New Roman" w:hAnsi="Times New Roman"/>
                <w:sz w:val="26"/>
                <w:szCs w:val="26"/>
                <w:lang w:val="kk-KZ" w:eastAsia="ru-RU"/>
              </w:rPr>
            </w:pPr>
          </w:p>
          <w:p w:rsidR="000B4827" w:rsidRDefault="000B4827">
            <w:pPr>
              <w:rPr>
                <w:rFonts w:ascii="Times New Roman" w:hAnsi="Times New Roman"/>
                <w:sz w:val="26"/>
                <w:szCs w:val="26"/>
                <w:lang w:val="kk-KZ" w:eastAsia="ru-RU"/>
              </w:rPr>
            </w:pPr>
          </w:p>
          <w:p w:rsidR="000B4827" w:rsidRDefault="000B4827">
            <w:pPr>
              <w:spacing w:line="256" w:lineRule="auto"/>
              <w:rPr>
                <w:rFonts w:ascii="Times New Roman" w:hAnsi="Times New Roman"/>
                <w:sz w:val="26"/>
                <w:szCs w:val="26"/>
                <w:lang w:val="kk-KZ" w:eastAsia="ru-RU"/>
              </w:rPr>
            </w:pPr>
          </w:p>
        </w:tc>
        <w:tc>
          <w:tcPr>
            <w:tcW w:w="4677" w:type="dxa"/>
          </w:tcPr>
          <w:p w:rsidR="000B4827" w:rsidRDefault="000B4827">
            <w:pPr>
              <w:pStyle w:val="3"/>
              <w:jc w:val="both"/>
              <w:rPr>
                <w:b/>
                <w:sz w:val="26"/>
                <w:szCs w:val="26"/>
                <w:lang w:eastAsia="ru-RU"/>
              </w:rPr>
            </w:pPr>
            <w:r>
              <w:rPr>
                <w:sz w:val="26"/>
                <w:szCs w:val="26"/>
                <w:lang w:val="kk-KZ" w:eastAsia="ru-RU"/>
              </w:rPr>
              <w:t xml:space="preserve"> </w:t>
            </w:r>
            <w:r>
              <w:rPr>
                <w:b/>
                <w:sz w:val="26"/>
                <w:szCs w:val="26"/>
                <w:lang w:eastAsia="ru-RU"/>
              </w:rPr>
              <w:t>Статья 9. Формирования гражданской защиты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1. Формирования гражданской защиты предназначены для проведения аварийно-спасательных и неотложных работ в мирное и военное время.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2. Формирования гражданской защиты создаются в центральных и местных исполнительных органах, организациях.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В формирования гражданской защиты зачисляются трудоспособные мужчины и женщины, за исключением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p w:rsidR="000B4827" w:rsidRDefault="000B4827">
            <w:pPr>
              <w:spacing w:after="0" w:line="240" w:lineRule="auto"/>
              <w:jc w:val="both"/>
              <w:rPr>
                <w:rFonts w:ascii="Times New Roman" w:eastAsia="Times New Roman" w:hAnsi="Times New Roman"/>
                <w:b/>
                <w:sz w:val="26"/>
                <w:szCs w:val="26"/>
                <w:lang w:eastAsia="ru-RU"/>
              </w:rPr>
            </w:pPr>
          </w:p>
        </w:tc>
        <w:tc>
          <w:tcPr>
            <w:tcW w:w="4394" w:type="dxa"/>
          </w:tcPr>
          <w:p w:rsidR="000B4827" w:rsidRDefault="000B4827">
            <w:pPr>
              <w:pStyle w:val="3"/>
              <w:jc w:val="both"/>
              <w:rPr>
                <w:b/>
                <w:sz w:val="26"/>
                <w:szCs w:val="26"/>
                <w:lang w:eastAsia="ru-RU"/>
              </w:rPr>
            </w:pPr>
            <w:r>
              <w:rPr>
                <w:b/>
                <w:sz w:val="26"/>
                <w:szCs w:val="26"/>
                <w:lang w:eastAsia="ru-RU"/>
              </w:rPr>
              <w:t>Статья 9. Формирования гражданской защиты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1. Формирования гражданской защиты предназначены для проведения аварийно-спасательных и неотложных работ в мирное и военное время.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2. Формирования гражданской защиты создаются в центральных и местных исполнительных органах, организациях.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В формирования гражданской защиты зачисляются трудоспособные мужчины и женщины, за исключением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первой, второй и третьей групп, беременных женщин, женщин, имеющих детей в возрасте до восьми лет, и на военное время – военнообязанных, имеющих мобилизационные предписания.</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hAnsi="Times New Roman"/>
                <w:bCs/>
                <w:sz w:val="26"/>
                <w:szCs w:val="26"/>
                <w:lang w:eastAsia="ru-RU"/>
              </w:rPr>
              <w:t xml:space="preserve"> </w:t>
            </w:r>
            <w:r>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6 статьи 68</w:t>
            </w:r>
          </w:p>
        </w:tc>
        <w:tc>
          <w:tcPr>
            <w:tcW w:w="4677" w:type="dxa"/>
          </w:tcPr>
          <w:p w:rsidR="000B4827" w:rsidRDefault="000B4827">
            <w:pPr>
              <w:spacing w:after="0" w:line="240" w:lineRule="auto"/>
              <w:jc w:val="both"/>
              <w:outlineLvl w:val="2"/>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68. Добровольные противопожарные формирования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первой или второй группы – пятикратного годового размера заработной платы;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третьей группы – двукратного годового размера заработной платы.</w:t>
            </w:r>
          </w:p>
          <w:p w:rsidR="000B4827" w:rsidRDefault="000B4827">
            <w:pPr>
              <w:spacing w:after="0" w:line="240" w:lineRule="auto"/>
              <w:jc w:val="both"/>
              <w:rPr>
                <w:rFonts w:ascii="Times New Roman" w:eastAsia="Times New Roman" w:hAnsi="Times New Roman"/>
                <w:sz w:val="26"/>
                <w:szCs w:val="26"/>
                <w:lang w:eastAsia="ru-RU"/>
              </w:rPr>
            </w:pPr>
          </w:p>
        </w:tc>
        <w:tc>
          <w:tcPr>
            <w:tcW w:w="4394" w:type="dxa"/>
          </w:tcPr>
          <w:p w:rsidR="000B4827" w:rsidRDefault="000B4827">
            <w:pPr>
              <w:spacing w:after="0" w:line="240" w:lineRule="auto"/>
              <w:jc w:val="both"/>
              <w:outlineLvl w:val="2"/>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68. Добровольные противопожарные формирования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При установлении добровольному пожарному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лица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 xml:space="preserve">инвалидностью </w:t>
            </w:r>
            <w:r>
              <w:rPr>
                <w:rFonts w:ascii="Times New Roman" w:eastAsia="Times New Roman" w:hAnsi="Times New Roman"/>
                <w:sz w:val="26"/>
                <w:szCs w:val="26"/>
                <w:lang w:eastAsia="ru-RU"/>
              </w:rPr>
              <w:t>первой или второй группы – пятикратного годового размера заработной платы;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 у</w:t>
            </w:r>
            <w:r>
              <w:rPr>
                <w:rFonts w:ascii="Times New Roman" w:eastAsia="Times New Roman" w:hAnsi="Times New Roman"/>
                <w:sz w:val="26"/>
                <w:szCs w:val="26"/>
                <w:lang w:eastAsia="ru-RU"/>
              </w:rPr>
              <w:t xml:space="preserve"> третьей группы – двукратного годового размера заработной платы.</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10) пункта 2 статьи 68</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69. Обеспечение промышленной безопасности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Промышленная безопасность обеспечивается путем: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10) проведения монтажа, технического обслуживания, технического освидетельствования лифтов, эскалаторов, траволаторов, а также подъемников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соответствии с национальными стандартами.</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69. Обеспечение промышленной безопасности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Промышленная безопасность обеспечивается путем: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10) проведения монтажа, технического обслуживания, технического освидетельствования лифтов, эскалаторов, траволаторов, а также подъемников для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в соответствии с национальными стандартами.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269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6) пункта 1 статьи 72</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72. Аттестация юридических лиц на право проведения работ в области промышленной безопасности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Аттестации подлежат юридические лица на право:</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w:t>
            </w:r>
            <w:r>
              <w:rPr>
                <w:rFonts w:ascii="Times New Roman" w:eastAsia="Times New Roman" w:hAnsi="Times New Roman"/>
                <w:b/>
                <w:sz w:val="26"/>
                <w:szCs w:val="26"/>
                <w:lang w:eastAsia="ru-RU"/>
              </w:rPr>
              <w:t>инвалидов.</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72. Аттестация юридических лиц на право проведения работ в области промышленной безопасности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Аттестации подлежат юридические лица на право:</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6) проведения монтажа, технического обслуживания, технического диагностирования, технического освидетельствования и ремонта лифтов, эскалаторов, траволаторов, а также подъемников для </w:t>
            </w:r>
            <w:r>
              <w:rPr>
                <w:rFonts w:ascii="Times New Roman" w:eastAsia="Times New Roman" w:hAnsi="Times New Roman"/>
                <w:b/>
                <w:sz w:val="26"/>
                <w:szCs w:val="26"/>
                <w:lang w:eastAsia="ru-RU"/>
              </w:rPr>
              <w:t>лиц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270</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 и 2) пункта 4 статьи 103</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103. Социальные гарантии спасателей и членов их семей</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первой или второй группы – пятикратного годового размера заработной платы;</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третьей группы – двукратного годового размера заработной платы.</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103. Социальные гарантии спасателей и членов их семей</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лицу с инвалидностью</w:t>
            </w:r>
            <w:r>
              <w:rPr>
                <w:rFonts w:ascii="Times New Roman" w:eastAsia="Times New Roman" w:hAnsi="Times New Roman"/>
                <w:sz w:val="26"/>
                <w:szCs w:val="26"/>
                <w:lang w:eastAsia="ru-RU"/>
              </w:rPr>
              <w:t xml:space="preserve"> первой или второй группы – пятикратного годового размера заработной платы;</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лицу с инвалидностью</w:t>
            </w:r>
            <w:r>
              <w:rPr>
                <w:rFonts w:ascii="Times New Roman" w:eastAsia="Times New Roman" w:hAnsi="Times New Roman"/>
                <w:sz w:val="26"/>
                <w:szCs w:val="26"/>
                <w:lang w:eastAsia="ru-RU"/>
              </w:rPr>
              <w:t xml:space="preserve"> третьей группы – двукратного годового размера заработной платы.</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xml:space="preserve">62. </w:t>
            </w:r>
            <w:r w:rsidRPr="0028319D">
              <w:rPr>
                <w:rFonts w:ascii="Times New Roman" w:eastAsia="Times New Roman" w:hAnsi="Times New Roman"/>
                <w:b/>
                <w:bCs/>
                <w:sz w:val="26"/>
                <w:szCs w:val="26"/>
                <w:lang w:eastAsia="ru-RU"/>
              </w:rPr>
              <w:t>Закон Республики Казахстан от 17 апреля 2014 года «О дорожном движении»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271</w:t>
            </w:r>
          </w:p>
        </w:tc>
        <w:tc>
          <w:tcPr>
            <w:tcW w:w="1280" w:type="dxa"/>
          </w:tcPr>
          <w:p w:rsidR="000B4827" w:rsidRDefault="000B4827">
            <w:pPr>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Подпункты 6) и 10) статьи 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 Основные понятия, используемые в настоящем Законе</w:t>
            </w:r>
          </w:p>
          <w:p w:rsidR="000B4827" w:rsidRDefault="000B4827">
            <w:pPr>
              <w:spacing w:after="0" w:line="240" w:lineRule="auto"/>
              <w:jc w:val="both"/>
            </w:pPr>
            <w:r>
              <w:rPr>
                <w:rFonts w:ascii="Times New Roman" w:eastAsia="Times New Roman" w:hAnsi="Times New Roman"/>
                <w:sz w:val="26"/>
                <w:szCs w:val="26"/>
                <w:lang w:eastAsia="ru-RU"/>
              </w:rPr>
              <w:t xml:space="preserve">       6) велосипед – транспортное средство, имеющее два колеса или более (кроме кресел-колясок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и приводимое в движение мускульной силой людей, находящихся на нем;</w:t>
            </w:r>
            <w:r>
              <w:t xml:space="preserve"> </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 xml:space="preserve">10)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креслах-колясках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ведущие велосипед, мопед, мотоцикл, везущие санки, тележку, детскую коляску;</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6) велосипед – транспортное средство, имеющее два колеса или более (кроме кресел-колясок для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и приводимое в движение мускульной силой людей, находящихся на нем; </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10)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креслах-колясках для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ведущие велосипед, мопед, мотоцикл, везущие санки, тележку, детскую коляску;</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272</w:t>
            </w:r>
          </w:p>
        </w:tc>
        <w:tc>
          <w:tcPr>
            <w:tcW w:w="1280" w:type="dxa"/>
          </w:tcPr>
          <w:p w:rsidR="000B4827" w:rsidRDefault="000B4827">
            <w:pPr>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Подпункт 14) статьи 10</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 Компетенция уполномоченного органа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14) согласовывает нормативную, проектную и техническую документацию на проектирование, строительство, ремонт, содержание дорог и управление ими в части обеспечения безопасности дорожного движения с учетом потребностей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целях обеспечения им равного доступа;</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10. Компетенция уполномоченного органа</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14) согласовывает нормативную, проектную и техническую документацию на проектирование, строительство, ремонт, содержание дорог и управление ими в части обеспечения безопасности дорожного движения с учетом потребностей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в целях обеспечения им равного доступа;</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273</w:t>
            </w:r>
          </w:p>
        </w:tc>
        <w:tc>
          <w:tcPr>
            <w:tcW w:w="1280" w:type="dxa"/>
          </w:tcPr>
          <w:p w:rsidR="000B4827" w:rsidRDefault="000B4827">
            <w:pPr>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Подпункт 2) статьи 29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29. Медицинское обеспечение безопасности дорожного движения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Повторный медицинский осмотр проводится в следующие сроки: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водителей механических транспортных средств, достигших шестидесятипятилетнего возраста, и водителей-</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 через каждые два года.</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29. Медицинское обеспечение безопасности дорожного движения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5. Повторный медицинский осмотр проводится в следующие сроки: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водителей механических транспортных средств, достигших шестидесятипятилетнего возраста, и </w:t>
            </w:r>
            <w:r>
              <w:rPr>
                <w:rFonts w:ascii="Times New Roman" w:eastAsia="Times New Roman" w:hAnsi="Times New Roman"/>
                <w:b/>
                <w:bCs/>
                <w:sz w:val="26"/>
                <w:szCs w:val="26"/>
                <w:lang w:eastAsia="ru-RU"/>
              </w:rPr>
              <w:t>водителей с инвалидностью</w:t>
            </w:r>
            <w:r>
              <w:rPr>
                <w:rFonts w:ascii="Times New Roman" w:eastAsia="Times New Roman" w:hAnsi="Times New Roman"/>
                <w:bCs/>
                <w:sz w:val="26"/>
                <w:szCs w:val="26"/>
                <w:lang w:eastAsia="ru-RU"/>
              </w:rPr>
              <w:t xml:space="preserve"> – через каждые два года.</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275</w:t>
            </w:r>
          </w:p>
        </w:tc>
        <w:tc>
          <w:tcPr>
            <w:tcW w:w="1280" w:type="dxa"/>
          </w:tcPr>
          <w:p w:rsidR="000B4827" w:rsidRDefault="000B4827">
            <w:pPr>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Подпункт 1) пункта 3 статьи 37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37. Основные требования к должностным и иным лицам, ответственным за состояние дорог, железнодорожных переездов и других дорожных сооружений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Соответствующие должностные и иные лица согласовывают с уполномоченным органом: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документацию по организации дорожного движения и транспортному планированию в городах и на дорогах, оборудование дорог техническими средствами регулирования дорожного движения с учетом потребностей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различных категорий; проекты строительства, реконструкции дорог, дорожных сооружений в порядке, определяемом уполномоченным органом;</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37. Основные требования к должностным и иным лицам, ответственным за состояние дорог, железнодорожных переездов и других дорожных сооружений</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 Соответствующие должностные и иные лица согласовывают с уполномоченным органом:</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1) документацию по организации дорожного движения и транспортному планированию в городах и на дорогах, оборудование дорог техническими средствами регулирования дорожного движения с учетом потребностей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различных категорий; проекты строительства, реконструкции дорог, дорожных сооружений в порядке, определяемом уполномоченным органом;</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276</w:t>
            </w:r>
          </w:p>
        </w:tc>
        <w:tc>
          <w:tcPr>
            <w:tcW w:w="1280" w:type="dxa"/>
          </w:tcPr>
          <w:p w:rsidR="000B4827" w:rsidRDefault="000B4827">
            <w:pPr>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Подпункт 1) статьи 44</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44. Обустройство дорог объектами дорожного сервиса</w:t>
            </w:r>
          </w:p>
          <w:p w:rsidR="000B4827" w:rsidRDefault="000B4827">
            <w:pPr>
              <w:spacing w:after="0" w:line="240" w:lineRule="auto"/>
              <w:jc w:val="both"/>
              <w:rPr>
                <w:rFonts w:ascii="Times New Roman" w:eastAsia="Times New Roman" w:hAnsi="Times New Roman"/>
                <w:b/>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Уполномоченный орган в области транспорта и коммуникаций, местные исполнительные органы, владельцы дорог на этапе проектирования, реконструкции, строительства и эксплуатации дорог:</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обеспечивают обустройство дорог объектами дорожного сервиса в соответствии с нормами проектирования, планами строительства и генеральными схемами размещения указанных объектов с учетом требований обеспечения безопасности дорожного движения и оборудования специальными техническими средствами, приспособлениями, создающими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равные условия пребывания с другими гражданами;</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44. Обустройство дорог объектами дорожного сервиса</w:t>
            </w:r>
          </w:p>
          <w:p w:rsidR="000B4827" w:rsidRDefault="000B4827">
            <w:pPr>
              <w:spacing w:after="0" w:line="240" w:lineRule="auto"/>
              <w:jc w:val="both"/>
              <w:rPr>
                <w:rFonts w:ascii="Times New Roman" w:eastAsia="Times New Roman" w:hAnsi="Times New Roman"/>
                <w:b/>
                <w:bCs/>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Уполномоченный орган в области транспорта и коммуникаций, местные исполнительные органы, владельцы дорог на этапе проектирования, реконструкции, строительства и эксплуатации дорог:</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 xml:space="preserve">1) обеспечивают обустройство дорог объектами дорожного сервиса в соответствии с нормами проектирования, планами строительства и генеральными схемами размещения указанных объектов с учетом требований обеспечения безопасности дорожного движения и оборудования специальными техническими средствами, приспособлениями, создающими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равные условия пребывания с другими гражданами;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277</w:t>
            </w:r>
          </w:p>
        </w:tc>
        <w:tc>
          <w:tcPr>
            <w:tcW w:w="1280" w:type="dxa"/>
          </w:tcPr>
          <w:p w:rsidR="000B4827" w:rsidRDefault="000B4827">
            <w:pPr>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Пункты 3 и 4 статьи 58</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58. Организация движения людей с нарушениями опорно-двигательного аппарата и стоянки обслуживающих их транспортных средств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В случае, если с информационно-указательным дорожным знаком "Место стоянки" установлен дорожный знак дополнительной информации (табличка) "</w:t>
            </w:r>
            <w:r>
              <w:rPr>
                <w:rFonts w:ascii="Times New Roman" w:eastAsia="Times New Roman" w:hAnsi="Times New Roman"/>
                <w:b/>
                <w:sz w:val="26"/>
                <w:szCs w:val="26"/>
                <w:lang w:eastAsia="ru-RU"/>
              </w:rPr>
              <w:t>Инвалиды</w:t>
            </w:r>
            <w:r>
              <w:rPr>
                <w:rFonts w:ascii="Times New Roman" w:eastAsia="Times New Roman" w:hAnsi="Times New Roman"/>
                <w:sz w:val="26"/>
                <w:szCs w:val="26"/>
                <w:lang w:eastAsia="ru-RU"/>
              </w:rPr>
              <w:t>", действие дорожного знака "Место стоянки" распространяется только на мотоколяски и автомобили, на которых установлены опознавательные знаки "Инвалид".</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В случае если с запрещающими либо предписывающими дорожными знаками установлен дорожный знак дополнительной информации (табличка) "Кроме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то действие данных дорожных знаков не распространяется на мотоколяски и автомобили, на которых установлены опознавательные знаки "Инвалид".</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58. Организация движения людей с нарушениями опорно-двигательного аппарата и стоянки обслуживающих их транспортных средств</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 В случае, если с информационно-указательным дорожным знаком "Место стоянки" установлен дорожный знак дополнительной информации (табличка) </w:t>
            </w:r>
            <w:r>
              <w:rPr>
                <w:rFonts w:ascii="Times New Roman" w:eastAsia="Times New Roman" w:hAnsi="Times New Roman"/>
                <w:b/>
                <w:bCs/>
                <w:sz w:val="26"/>
                <w:szCs w:val="26"/>
                <w:lang w:eastAsia="ru-RU"/>
              </w:rPr>
              <w:t>"Лица с инвалидностью",</w:t>
            </w:r>
            <w:r>
              <w:rPr>
                <w:rFonts w:ascii="Times New Roman" w:eastAsia="Times New Roman" w:hAnsi="Times New Roman"/>
                <w:bCs/>
                <w:sz w:val="26"/>
                <w:szCs w:val="26"/>
                <w:lang w:eastAsia="ru-RU"/>
              </w:rPr>
              <w:t xml:space="preserve"> действие дорожного знака "Место стоянки" распространяется только на мотоколяски и автомобили, на которых установлены опознавательные знаки "Инвалид".</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4. В случае если с запрещающими либо предписывающими дорожными знаками установлен дорожный знак дополнительной информации (табличка) "Кроме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то действие данных дорожных знаков не распространяется на мотоколяски и автомобили, на которых установлены опознавательные знаки "Инвалид".</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sz w:val="26"/>
                <w:szCs w:val="26"/>
                <w:lang w:val="kk-KZ" w:eastAsia="ru-RU"/>
              </w:rPr>
              <w:t xml:space="preserve">63. </w:t>
            </w:r>
            <w:r w:rsidRPr="0028319D">
              <w:rPr>
                <w:rFonts w:ascii="Times New Roman" w:eastAsia="Times New Roman" w:hAnsi="Times New Roman"/>
                <w:b/>
                <w:sz w:val="26"/>
                <w:szCs w:val="26"/>
                <w:lang w:val="kk-KZ" w:eastAsia="ru-RU"/>
              </w:rPr>
              <w:t>Закон Республики Казахстан от 3 июля 2014 года «О физической культуре и спорте»</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1-1), 3),26),27),30),52),53) и 56) статьи 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 Основные понятия, используемые в настоящем Законе</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настоящем Законе используются следующие основные понятия: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спортсмен-ветеран – спортсмен высокого класса, завершивший спортивную карьеру;</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1-1) специальный спортивный инвентарь – спортивный инвентарь, представляющий собой необходимый компонент тренировочной и соревновательной деятельности, компенсирующий нарушенные или утраченные функции организма спортсмена</w:t>
            </w:r>
            <w:r>
              <w:rPr>
                <w:rFonts w:ascii="Times New Roman" w:eastAsia="Times New Roman" w:hAnsi="Times New Roman"/>
                <w:b/>
                <w:sz w:val="26"/>
                <w:szCs w:val="26"/>
                <w:lang w:eastAsia="ru-RU"/>
              </w:rPr>
              <w:t>-инвалида</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p w:rsidR="000B4827" w:rsidRDefault="000B4827">
            <w:pPr>
              <w:spacing w:after="0" w:line="240" w:lineRule="auto"/>
              <w:jc w:val="both"/>
              <w:rPr>
                <w:rFonts w:ascii="Times New Roman" w:eastAsia="Times New Roman" w:hAnsi="Times New Roman"/>
                <w:sz w:val="26"/>
                <w:szCs w:val="26"/>
                <w:lang w:val="kk-KZ" w:eastAsia="ru-RU"/>
              </w:rPr>
            </w:pPr>
          </w:p>
          <w:p w:rsidR="000B4827" w:rsidRDefault="000B4827">
            <w:pPr>
              <w:spacing w:after="0" w:line="240" w:lineRule="auto"/>
              <w:jc w:val="both"/>
              <w:rPr>
                <w:rFonts w:ascii="Times New Roman" w:eastAsia="Times New Roman" w:hAnsi="Times New Roman"/>
                <w:sz w:val="26"/>
                <w:szCs w:val="26"/>
                <w:lang w:val="kk-KZ" w:eastAsia="ru-RU"/>
              </w:rPr>
            </w:pPr>
          </w:p>
          <w:p w:rsidR="000B4827" w:rsidRDefault="000B4827">
            <w:pPr>
              <w:spacing w:after="0" w:line="240" w:lineRule="auto"/>
              <w:jc w:val="both"/>
              <w:rPr>
                <w:rFonts w:ascii="Times New Roman" w:eastAsia="Times New Roman" w:hAnsi="Times New Roman"/>
                <w:sz w:val="26"/>
                <w:szCs w:val="26"/>
                <w:lang w:val="kk-KZ"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26) спортсмен-</w:t>
            </w:r>
            <w:r>
              <w:rPr>
                <w:rFonts w:ascii="Times New Roman" w:eastAsia="Times New Roman" w:hAnsi="Times New Roman"/>
                <w:b/>
                <w:sz w:val="26"/>
                <w:szCs w:val="26"/>
                <w:lang w:eastAsia="ru-RU"/>
              </w:rPr>
              <w:t>инвалид</w:t>
            </w:r>
            <w:r>
              <w:rPr>
                <w:rFonts w:ascii="Times New Roman" w:eastAsia="Times New Roman" w:hAnsi="Times New Roman"/>
                <w:sz w:val="26"/>
                <w:szCs w:val="26"/>
                <w:lang w:eastAsia="ru-RU"/>
              </w:rPr>
              <w:t xml:space="preserve"> – физическое лицо, имеющее нарушение здоровья со стойким расстройством функций организма, обсусловленное заболеваниями, травмами, их последствиями, дефектами, которое приводит к ограничению жизнедеятельности, и занимающееся доступным видом (доступными видами)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27) классификация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 процесс определения классификатором или группой классификаторов класса (классификационной категории)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 целью создания им возможности соревноваться с другими спортсменами-</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имеющими аналогичный уровень функциональных возможностей;</w:t>
            </w:r>
          </w:p>
          <w:p w:rsidR="000B4827" w:rsidRDefault="000B4827">
            <w:pPr>
              <w:spacing w:after="0" w:line="240" w:lineRule="auto"/>
              <w:jc w:val="both"/>
            </w:pPr>
            <w:r>
              <w:rPr>
                <w:rFonts w:ascii="Times New Roman" w:eastAsia="Times New Roman" w:hAnsi="Times New Roman"/>
                <w:sz w:val="26"/>
                <w:szCs w:val="26"/>
                <w:lang w:eastAsia="ru-RU"/>
              </w:rPr>
              <w:t xml:space="preserve">  30) Паралимпийские игры – международные зимние и летние соревнования, проводимые среди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 поражением опорно-двигательного аппарата, органов зрения и нарушением интеллектуального развития;</w:t>
            </w:r>
            <w:r>
              <w:t xml:space="preserve"> </w:t>
            </w:r>
          </w:p>
          <w:p w:rsidR="000B4827" w:rsidRDefault="000B4827">
            <w:pPr>
              <w:spacing w:after="0" w:line="240" w:lineRule="auto"/>
              <w:jc w:val="both"/>
            </w:pPr>
          </w:p>
          <w:p w:rsidR="000B4827" w:rsidRDefault="000B4827">
            <w:pPr>
              <w:spacing w:after="0" w:line="240" w:lineRule="auto"/>
              <w:jc w:val="both"/>
            </w:pPr>
            <w:r>
              <w:rPr>
                <w:rFonts w:ascii="Times New Roman" w:hAnsi="Times New Roman"/>
                <w:b/>
                <w:sz w:val="28"/>
              </w:rPr>
              <w:t xml:space="preserve">  47-1)  отсутствует</w:t>
            </w: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p>
          <w:p w:rsidR="000B4827" w:rsidRDefault="000B4827">
            <w:pPr>
              <w:spacing w:after="0" w:line="240" w:lineRule="auto"/>
              <w:jc w:val="both"/>
            </w:pPr>
            <w:r>
              <w:t xml:space="preserve">   </w:t>
            </w:r>
            <w:r>
              <w:rPr>
                <w:rFonts w:ascii="Times New Roman" w:eastAsia="Times New Roman" w:hAnsi="Times New Roman"/>
                <w:sz w:val="26"/>
                <w:szCs w:val="26"/>
                <w:lang w:eastAsia="ru-RU"/>
              </w:rPr>
              <w:t>52) Сурдлимпийские игры – международные зимние и летние соревнования, проводимые среди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 поражением органов слуха;</w:t>
            </w:r>
            <w:r>
              <w:t xml:space="preserve">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53) классификатор – физическое лицо, осуществляющее проведение классификации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56) Международные специальные олимпийские игры – международные зимние и летние соревнования, проводимые среди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 ограниченными интеллектуальными возможностями;</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В настоящем Законе используются следующие основные понятия: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 спортсмен-ветеран – спортсмен высокого класса, завершивший спортивную карьеру;</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1-1) специальный спортивный инвентарь – спортивный инвентарь, представляющий собой необходимый компонент тренировочной и соревновательной деятельности, компенсирующий нарушенные или утраченные функции организма </w:t>
            </w:r>
            <w:r>
              <w:rPr>
                <w:rFonts w:ascii="Times New Roman" w:eastAsia="Times New Roman" w:hAnsi="Times New Roman"/>
                <w:b/>
                <w:bCs/>
                <w:sz w:val="26"/>
                <w:szCs w:val="26"/>
                <w:lang w:eastAsia="ru-RU"/>
              </w:rPr>
              <w:t>спортсмена с инвалидностью</w:t>
            </w: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 адаптивная физическая культура и спорт – комплекс мер спортивно-оздоровительного характера, направленных на реабилитацию и адаптацию к нормальной социальной среде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преодоление ими психологических барьеров, препятствующих ощущению полноценной жизни, а также осознание необходимости своего личного вклада в социальное развитие общества;</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26) </w:t>
            </w:r>
            <w:r>
              <w:rPr>
                <w:rFonts w:ascii="Times New Roman" w:eastAsia="Times New Roman" w:hAnsi="Times New Roman"/>
                <w:b/>
                <w:bCs/>
                <w:sz w:val="26"/>
                <w:szCs w:val="26"/>
                <w:lang w:eastAsia="ru-RU"/>
              </w:rPr>
              <w:t>спортсмен с инвалидностью</w:t>
            </w:r>
            <w:r>
              <w:rPr>
                <w:rFonts w:ascii="Times New Roman" w:eastAsia="Times New Roman" w:hAnsi="Times New Roman"/>
                <w:bCs/>
                <w:sz w:val="26"/>
                <w:szCs w:val="26"/>
                <w:lang w:eastAsia="ru-RU"/>
              </w:rPr>
              <w:t xml:space="preserve"> – физическое лицо, имеющее нарушение здоровья со стойким расстройством функций организма, обсусловленное заболеваниями, травмами, их последствиями, дефектами, которое приводит к ограничению жизнедеятельности, и занимающееся доступным видом (доступными видами) спорта;</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27) классификация </w:t>
            </w:r>
            <w:r>
              <w:rPr>
                <w:rFonts w:ascii="Times New Roman" w:eastAsia="Times New Roman" w:hAnsi="Times New Roman"/>
                <w:b/>
                <w:bCs/>
                <w:sz w:val="26"/>
                <w:szCs w:val="26"/>
                <w:lang w:eastAsia="ru-RU"/>
              </w:rPr>
              <w:t>спортсменов с инвалидностью</w:t>
            </w:r>
            <w:r>
              <w:rPr>
                <w:rFonts w:ascii="Times New Roman" w:eastAsia="Times New Roman" w:hAnsi="Times New Roman"/>
                <w:bCs/>
                <w:sz w:val="26"/>
                <w:szCs w:val="26"/>
                <w:lang w:eastAsia="ru-RU"/>
              </w:rPr>
              <w:t xml:space="preserve"> – процесс определения классификатором или группой классификаторов класса (классификационной категории) </w:t>
            </w:r>
            <w:r>
              <w:rPr>
                <w:rFonts w:ascii="Times New Roman" w:eastAsia="Times New Roman" w:hAnsi="Times New Roman"/>
                <w:b/>
                <w:bCs/>
                <w:sz w:val="26"/>
                <w:szCs w:val="26"/>
                <w:lang w:eastAsia="ru-RU"/>
              </w:rPr>
              <w:t>спортсменов с инвалидностью</w:t>
            </w:r>
            <w:r>
              <w:rPr>
                <w:rFonts w:ascii="Times New Roman" w:eastAsia="Times New Roman" w:hAnsi="Times New Roman"/>
                <w:bCs/>
                <w:sz w:val="26"/>
                <w:szCs w:val="26"/>
                <w:lang w:eastAsia="ru-RU"/>
              </w:rPr>
              <w:t xml:space="preserve"> с целью создания им возможности соревноваться с другими </w:t>
            </w:r>
            <w:r>
              <w:rPr>
                <w:rFonts w:ascii="Times New Roman" w:eastAsia="Times New Roman" w:hAnsi="Times New Roman"/>
                <w:b/>
                <w:bCs/>
                <w:sz w:val="26"/>
                <w:szCs w:val="26"/>
                <w:lang w:eastAsia="ru-RU"/>
              </w:rPr>
              <w:t>спортсменами с инвалидностью</w:t>
            </w:r>
            <w:r>
              <w:rPr>
                <w:rFonts w:ascii="Times New Roman" w:eastAsia="Times New Roman" w:hAnsi="Times New Roman"/>
                <w:bCs/>
                <w:sz w:val="26"/>
                <w:szCs w:val="26"/>
                <w:lang w:eastAsia="ru-RU"/>
              </w:rPr>
              <w:t>, имеющими аналогичный уровень функциональных возможностей;</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30) Паралимпийские игры – международные зимние и летние соревнования, проводимые среди </w:t>
            </w:r>
            <w:r>
              <w:rPr>
                <w:rFonts w:ascii="Times New Roman" w:eastAsia="Times New Roman" w:hAnsi="Times New Roman"/>
                <w:b/>
                <w:bCs/>
                <w:sz w:val="26"/>
                <w:szCs w:val="26"/>
                <w:lang w:eastAsia="ru-RU"/>
              </w:rPr>
              <w:t>спортсменов с инвалидностью</w:t>
            </w:r>
            <w:r>
              <w:rPr>
                <w:rFonts w:ascii="Times New Roman" w:eastAsia="Times New Roman" w:hAnsi="Times New Roman"/>
                <w:bCs/>
                <w:sz w:val="26"/>
                <w:szCs w:val="26"/>
                <w:lang w:eastAsia="ru-RU"/>
              </w:rPr>
              <w:t xml:space="preserve"> с поражением опорно-двигательного аппарата, органов зрения и нарушением интеллектуального развития; </w:t>
            </w:r>
          </w:p>
          <w:p w:rsidR="000B4827" w:rsidRDefault="000B4827">
            <w:pPr>
              <w:spacing w:after="0" w:line="240" w:lineRule="auto"/>
              <w:ind w:firstLine="456"/>
              <w:jc w:val="both"/>
              <w:rPr>
                <w:rFonts w:ascii="Times New Roman" w:hAnsi="Times New Roman"/>
                <w:b/>
                <w:sz w:val="28"/>
              </w:rPr>
            </w:pPr>
            <w:r>
              <w:rPr>
                <w:rFonts w:ascii="Times New Roman" w:hAnsi="Times New Roman"/>
                <w:b/>
                <w:sz w:val="28"/>
              </w:rPr>
              <w:t>47-1) спортсмен-гид – спортсмен по тому же виду спорта, без физиологических нарушений, участвующий в спортивных мероприятиях и/или спортивно-массовых мероприятиях с людьми имеющими инвалидность (с нарушением органов зрения);</w:t>
            </w:r>
          </w:p>
          <w:p w:rsidR="000B4827" w:rsidRDefault="000B4827">
            <w:pPr>
              <w:spacing w:after="0" w:line="240" w:lineRule="auto"/>
              <w:ind w:firstLine="456"/>
              <w:jc w:val="both"/>
              <w:rPr>
                <w:rFonts w:ascii="Times New Roman" w:eastAsia="Times New Roman" w:hAnsi="Times New Roman"/>
                <w:b/>
                <w:bCs/>
                <w:sz w:val="26"/>
                <w:szCs w:val="26"/>
                <w:lang w:eastAsia="ru-RU"/>
              </w:rPr>
            </w:pPr>
          </w:p>
          <w:p w:rsidR="000B4827" w:rsidRDefault="000B4827">
            <w:pPr>
              <w:spacing w:after="0" w:line="240" w:lineRule="auto"/>
              <w:jc w:val="both"/>
              <w:rPr>
                <w:rFonts w:ascii="Times New Roman" w:eastAsia="Times New Roman" w:hAnsi="Times New Roman"/>
                <w:bCs/>
                <w:sz w:val="26"/>
                <w:szCs w:val="26"/>
                <w:lang w:eastAsia="ru-RU"/>
              </w:rPr>
            </w:pP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52) Сурдлимпийские игры – международные зимние и летние соревнования, проводимые среди </w:t>
            </w:r>
            <w:r>
              <w:rPr>
                <w:rFonts w:ascii="Times New Roman" w:eastAsia="Times New Roman" w:hAnsi="Times New Roman"/>
                <w:b/>
                <w:bCs/>
                <w:sz w:val="26"/>
                <w:szCs w:val="26"/>
                <w:lang w:eastAsia="ru-RU"/>
              </w:rPr>
              <w:t>спортсменов с инвалидностью</w:t>
            </w:r>
            <w:r>
              <w:rPr>
                <w:rFonts w:ascii="Times New Roman" w:eastAsia="Times New Roman" w:hAnsi="Times New Roman"/>
                <w:bCs/>
                <w:sz w:val="26"/>
                <w:szCs w:val="26"/>
                <w:lang w:eastAsia="ru-RU"/>
              </w:rPr>
              <w:t xml:space="preserve"> с поражением органов слуха; </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53) классификатор – физическое лицо, осуществляющее проведение классификации </w:t>
            </w:r>
            <w:r>
              <w:rPr>
                <w:rFonts w:ascii="Times New Roman" w:eastAsia="Times New Roman" w:hAnsi="Times New Roman"/>
                <w:b/>
                <w:bCs/>
                <w:sz w:val="26"/>
                <w:szCs w:val="26"/>
                <w:lang w:eastAsia="ru-RU"/>
              </w:rPr>
              <w:t>спортсменов с инвалидностью</w:t>
            </w:r>
            <w:r>
              <w:rPr>
                <w:rFonts w:ascii="Times New Roman" w:eastAsia="Times New Roman" w:hAnsi="Times New Roman"/>
                <w:bCs/>
                <w:sz w:val="26"/>
                <w:szCs w:val="26"/>
                <w:lang w:eastAsia="ru-RU"/>
              </w:rPr>
              <w:t xml:space="preserve">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56) Международные специальные олимпийские игры – международные зимние и летние соревнования, проводимые среди </w:t>
            </w:r>
            <w:r>
              <w:rPr>
                <w:rFonts w:ascii="Times New Roman" w:eastAsia="Times New Roman" w:hAnsi="Times New Roman"/>
                <w:b/>
                <w:bCs/>
                <w:sz w:val="26"/>
                <w:szCs w:val="26"/>
                <w:lang w:eastAsia="ru-RU"/>
              </w:rPr>
              <w:t>спортсменов с инвалидностью</w:t>
            </w:r>
            <w:r>
              <w:rPr>
                <w:rFonts w:ascii="Times New Roman" w:eastAsia="Times New Roman" w:hAnsi="Times New Roman"/>
                <w:bCs/>
                <w:sz w:val="26"/>
                <w:szCs w:val="26"/>
                <w:lang w:eastAsia="ru-RU"/>
              </w:rPr>
              <w:t xml:space="preserve"> с ограниченными интеллектуальными возможностями;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279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55) статьи 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 Компетенция уполномоченного органа в области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Уполномоченный орган в области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55) по согласованию с уполномоченным органом в области здравоохранения утверждает порядок и условия проведения классификации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 Компетенция уполномоченного органа в области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Уполномоченный орган в области физической культуры и спорта: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55) по согласованию с уполномоченным органом в области здравоохранения утверждает порядок и условия проведения классификации спортсменов-</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280</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3) пункта 4 статьи 8</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8. Компетенция местных исполнительных органов, акимов района в городе, города районного значения, сельского округа, поселка и села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Аким района в городе, города районного значения, сельского округа, поселка и села: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организует совместно с уполномоченным органом в области физической культуры и спорта и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проведение оздоровительных и спортивных мероприятий среди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8. Компетенция местных исполнительных органов, акимов района в городе, города районного значения, сельского округа, поселка и села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Аким района в городе, города районного значения, сельского округа, поселка и села: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3) организует совместно с уполномоченным органом в области физической культуры и спорта и общественными объединениями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проведение оздоровительных и спортивных мероприятий среди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281</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Пункты 1 и 6, подпункт5) пункта 3 статьи 13-1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13-1. Национальное паралимпийское движение. Национальный паралимпийский комитет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Национальное паралимпийское движение является составной частью международного паралимпийского движения, целями которого являются пропаганда и внедрение принципов паралимпийского движения, содействие развитию физической культуры и спорта среди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по паралимпийским видам спорта, укрепление международного спортивного сотрудничества, участие в Паралимпийских играх и других международных спортивных мероприятиях, проводимых под эгидой Международного паралимпийского комитет</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Национальный паралимпийский комитет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 участвует в разработке и осуществлении мер, направленных на обеспечение необходимого уровня подготовки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 а также обеспечению необходимого уровня подготовки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осуществляется во взаимодействии с уполномоченным органом в области физической культуры и спорта и республиканскими спортивными федерациями.</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13-1. Национальное паралимпийское движение. Национальный паралимпийский комитет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Национальное паралимпийское движение является составной частью международного паралимпийского движения, целями которого являются пропаганда и внедрение принципов паралимпийского движения, содействие развитию физической культуры и спорта среди спортсменов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по паралимпийским видам спорта, укрепление международного спортивного сотрудничества, участие в Паралимпийских играх и других международных спортивных мероприятиях, проводимых под эгидой Международного паралимпийского комитет</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Национальный паралимпийский комитет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 участвует в разработке и осуществлении мер, направленных на обеспечение необходимого уровня подготовки спортсменов-</w:t>
            </w:r>
            <w:r>
              <w:rPr>
                <w:rFonts w:ascii="Times New Roman" w:eastAsia="Times New Roman" w:hAnsi="Times New Roman"/>
                <w:b/>
                <w:sz w:val="26"/>
                <w:szCs w:val="26"/>
                <w:lang w:eastAsia="ru-RU"/>
              </w:rPr>
              <w:t xml:space="preserve"> 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6. Реализация Национальным паралимпийским комитетом Республики Казахстан своих полномочий по развитию паралимпийских видов спорта высших достижений и массового спорта, а также обеспечению необходимого уровня подготовки спортсменов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для участия в Паралимпийских играх и других международных спортивных мероприятиях, проводимых под эгидой Международного паралимпийского комитета, осуществляется во взаимодействии с уполномоченным органом в области физической культуры и спорта и республиканскими спортивными федерациями.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282</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Пункты 1 и 6, подпункт5) пункта 3 статьи 13-2</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13-2. Национальное сурдлимпийское движение. Национальный сурдлимпийский комитет Республики Казахстан</w:t>
            </w:r>
          </w:p>
          <w:p w:rsidR="000B4827" w:rsidRDefault="000B4827">
            <w:pPr>
              <w:spacing w:after="0" w:line="240" w:lineRule="auto"/>
              <w:jc w:val="both"/>
            </w:pPr>
            <w:r>
              <w:rPr>
                <w:rFonts w:ascii="Times New Roman" w:eastAsia="Times New Roman" w:hAnsi="Times New Roman"/>
                <w:sz w:val="26"/>
                <w:szCs w:val="26"/>
                <w:lang w:eastAsia="ru-RU"/>
              </w:rPr>
              <w:t xml:space="preserve">      1. Национальное сурдлимпийское движение является составной частью международного сурдлимпийского движения, целями которого являются пропаганда и внедрение принципов сурдлимпийского движения, содействие развитию физической культуры и спорта среди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по сурдлимпийским видам спорта, укрепление международного спортивного сотрудничества, участие в Сурдлимпийских играх и других международных спортивных мероприятиях, проводимых под эгидой Международного комитета спорта глухих.</w:t>
            </w:r>
            <w:r>
              <w:t xml:space="preserve"> </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3. Национальный сурдлимпийский комитет Республики Казахстан:</w:t>
            </w:r>
          </w:p>
          <w:p w:rsidR="000B4827" w:rsidRDefault="000B4827">
            <w:pPr>
              <w:spacing w:after="0" w:line="240" w:lineRule="auto"/>
              <w:jc w:val="both"/>
            </w:pPr>
            <w:r>
              <w:rPr>
                <w:rFonts w:ascii="Times New Roman" w:eastAsia="Times New Roman" w:hAnsi="Times New Roman"/>
                <w:sz w:val="26"/>
                <w:szCs w:val="26"/>
                <w:lang w:eastAsia="ru-RU"/>
              </w:rPr>
              <w:t xml:space="preserve">    5) участвует в разработке и осуществлении мер, направленных на обеспечение необходимого уровня подготовки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w:t>
            </w:r>
            <w:r>
              <w:t xml:space="preserve"> </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6. Реализация Национальным сурдлимпийским комитетом Республики Казахстан своих полномочий по развитию сурдлимпийских видов спорта высших достижений и массового спорта, а также обеспечению необходимого уровня подготовки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 осуществляется во взаимодействии с уполномоченным органом в области физической культуры и спорта и республиканскими (региональными) аккредитованными спортивными федерациями.</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13-2. Национальное сурдлимпийское движение. Национальный сурдлимпийский комитет Республики Казахстан</w:t>
            </w:r>
          </w:p>
          <w:p w:rsidR="000B4827" w:rsidRDefault="000B4827">
            <w:pPr>
              <w:spacing w:after="0" w:line="240" w:lineRule="auto"/>
              <w:jc w:val="both"/>
            </w:pPr>
            <w:r>
              <w:rPr>
                <w:rFonts w:ascii="Times New Roman" w:eastAsia="Times New Roman" w:hAnsi="Times New Roman"/>
                <w:sz w:val="26"/>
                <w:szCs w:val="26"/>
                <w:lang w:eastAsia="ru-RU"/>
              </w:rPr>
              <w:t xml:space="preserve">      1. Национальное сурдлимпийское движение является составной частью международного сурдлимпийского движения, целями которого являются пропаганда и внедрение принципов сурдлимпийского движения, содействие развитию физической культуры и спорта среди спортсменов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по сурдлимпийским видам спорта, укрепление международного спортивного сотрудничества, участие в Сурдлимпийских играх и других международных спортивных мероприятиях, проводимых под эгидой Международного комитета спорта глухих.</w:t>
            </w:r>
            <w:r>
              <w:t xml:space="preserve"> </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3. Национальный сурдлимпийский комитет Республики Казахстан:</w:t>
            </w:r>
          </w:p>
          <w:p w:rsidR="000B4827" w:rsidRDefault="000B4827">
            <w:pPr>
              <w:spacing w:after="0" w:line="240" w:lineRule="auto"/>
              <w:jc w:val="both"/>
            </w:pPr>
            <w:r>
              <w:rPr>
                <w:rFonts w:ascii="Times New Roman" w:eastAsia="Times New Roman" w:hAnsi="Times New Roman"/>
                <w:sz w:val="26"/>
                <w:szCs w:val="26"/>
                <w:lang w:eastAsia="ru-RU"/>
              </w:rPr>
              <w:t xml:space="preserve">    5) участвует в разработке и осуществлении мер, направленных на обеспечение необходимого уровня подготовки спортсменов-</w:t>
            </w:r>
            <w:r>
              <w:rPr>
                <w:rFonts w:ascii="Times New Roman" w:eastAsia="Times New Roman" w:hAnsi="Times New Roman"/>
                <w:b/>
                <w:sz w:val="26"/>
                <w:szCs w:val="26"/>
                <w:lang w:eastAsia="ru-RU"/>
              </w:rPr>
              <w:t xml:space="preserve"> 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w:t>
            </w:r>
            <w:r>
              <w:t xml:space="preserve"> </w:t>
            </w:r>
          </w:p>
          <w:p w:rsidR="000B4827" w:rsidRDefault="000B4827">
            <w:pPr>
              <w:spacing w:after="0" w:line="240" w:lineRule="auto"/>
              <w:jc w:val="both"/>
              <w:rPr>
                <w:rFonts w:ascii="Times New Roman" w:eastAsia="Times New Roman" w:hAnsi="Times New Roman"/>
                <w:b/>
                <w:bCs/>
                <w:sz w:val="26"/>
                <w:szCs w:val="26"/>
                <w:lang w:eastAsia="ru-RU"/>
              </w:rPr>
            </w:pPr>
            <w:r>
              <w:t xml:space="preserve">      </w:t>
            </w:r>
            <w:r>
              <w:rPr>
                <w:rFonts w:ascii="Times New Roman" w:eastAsia="Times New Roman" w:hAnsi="Times New Roman"/>
                <w:sz w:val="26"/>
                <w:szCs w:val="26"/>
                <w:lang w:eastAsia="ru-RU"/>
              </w:rPr>
              <w:t>6. Реализация Национальным сурдлимпийским комитетом Республики Казахстан своих полномочий по развитию сурдлимпийских видов спорта высших достижений и массового спорта, а также обеспечению необходимого уровня подготовки спортсменов-</w:t>
            </w:r>
            <w:r>
              <w:rPr>
                <w:rFonts w:ascii="Times New Roman" w:eastAsia="Times New Roman" w:hAnsi="Times New Roman"/>
                <w:b/>
                <w:sz w:val="26"/>
                <w:szCs w:val="26"/>
                <w:lang w:eastAsia="ru-RU"/>
              </w:rPr>
              <w:t xml:space="preserve"> 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Республики Казахстан для участия в Сурдлимпийских играх и других международных спортивных мероприятиях, проводимых под эгидой Международного комитета спорта глухих, осуществляется во взаимодействии с уполномоченным органом в области физической культуры и спорта и республиканскими (региональными) аккредитованными спортивными федерациями.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283</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1 статьи 14</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14. Специальное олимпийское движение, общественные объединения по специальным олимпийским видам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укрепление международного сотрудничества в указанной сфере, участие в Международных специальных олимпийских играх.</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14. Специальное олимпийское движение, общественные объединения по специальным олимпийским видам спорта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1. Специальное олимпийское движение является частью международного специального олимпийского движения, целями которого являются содействие развитию физической культуры и спорта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укрепление международного сотрудничества в указанной сфере, участие в Международных специальных олимпийских играх.</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284</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Пункты 1,2,3,4,5,6  статьи 19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19. Адаптивная физическая культура и спорт, физическая реабилитация и социальная адаптация инвалидов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Физическая реабилитация и социальная адаптация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 использованием методов адаптивной физической культуры и спорта осуществляются в спортивных клубах, школах и секциях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физкультурно-спортивных организациях.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Учебно-тренировочный процесс, содержание этапов подготовки в физкультурно-спортивных организациях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Организация занятий физической культурой и спортом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подготовка кадров, методическое, медицинское обеспечение и врачебный контроль за занятиями физической культурой и спортом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возлагаются на органы образования, здравоохранения, социальной защиты населения,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Местные исполнительные органы обеспечивают развитие спорта среди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предоставление специального спортивного инвентаря и создают условия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для доступа к спортивным сооружениям для занятий физической культурой и спортом.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зависимости от категории инвалидности перечисленные услуги осуществляются за счет бюджетных средств и на льготных условиях в соответствии с Законом Республики Казахстан "О социальной защите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обеспечивают открытие спортивных клубов, школ, секций, а также подготовку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и их участие в республиканских спортивных соревнованиях.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Местные исполнительные органы областей, городов республиканского значения, столицы, районов, городов областного значения совместно с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организуют проведение спортивных мероприятий на уровне области, города республиканского значения, столицы, района, города областного значения.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Уполномоченный орган в области физической культуры и спорта совместно с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организует проведение республиканских спортивных соревнований.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Уполномоченный орган в области физической культуры и спорта совместно с физкультурно-спортивными организациями организует подготовку сборных команд Республики Казахстан по видам спорта (национальных сборных команд по видам спорта) среди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и их участие в международных спортивных соревнованиях, в том числе в Паралимпийских, Сурдлимпийских играх и во Всемирных специальных олимпийских играх.</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19. Адаптивная физическая культура и спорт, физическая реабилитация и социальная адаптация инвалидов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Физическая реабилитация и социальная адаптация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 использованием методов адаптивной физической культуры и спорта осуществляются в спортивных клубах, школах и секциях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физкультурно-спортивных организациях.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Учебно-тренировочный процесс, содержание этапов подготовки в физкультурно-спортивных организациях для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осуществляются на основе программ по видам спорта, разрабатываемых соответствующими общественными объединениями по паралимпийским, сурдлимпийским, специальным олимпийским видам спорта и утверждаемых уполномоченным органом в области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Организация занятий физической культурой и спортом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подготовка кадров, методическое, медицинское обеспечение и врачебный контроль за занятиями физической культурой и спортом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возлагаются на органы образования, здравоохранения, социальной защиты населения, физической культуры и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Местные исполнительные органы обеспечивают развитие спорта среди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предоставление специального спортивного инвентаря и создают условия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для доступа к спортивным сооружениям для занятий физической культурой и спортом.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зависимости от категории инвалидности перечисленные услуги осуществляются за счет бюджетных средств и на льготных условиях в соответствии с Законом Республики Казахстан "О социальной защите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в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 Местные исполнительные органы областей, городов республиканского значения, столицы, районов, городов областного значения совместно с физкультурно-спортивными организациями обеспечивают открытие спортивных клубов, школ, секций, а также подготовку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и их участие в республиканских спортивных соревнованиях.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Местные исполнительные органы областей, городов республиканского значения, столицы, районов, городов областного значения совместно с общественными объединениями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организуют проведение спортивных мероприятий на уровне области, города республиканского значения, столицы, района, города областного значения.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Уполномоченный орган в области физической культуры и спорта совместно с общественными объединениями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организует проведение республиканских спортивных соревнований.</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Уполномоченный орган в области физической культуры и спорта совместно с физкультурно-спортивными организациями организует подготовку сборных команд Республики Казахстан по видам спорта (национальных сборных команд по видам спорта) среди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и их участие в международных спортивных соревнованиях, в том числе в Паралимпийских, Сурдлимпийских играх и во Всемирных специальных олимпийских играх.</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285</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6) пункта 2 статьи 29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29. Права и обязанности профессиональных спортивных федераций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Профессиональная спортивная федерация обязана: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оказывать помощь ветеранам и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профессионального спорта;</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29. Права и обязанности профессиональных спортивных федераций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Профессиональная спортивная федерация обязана: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6) оказывать помощь ветеранам и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профессионального спорта</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Pr>
                <w:rFonts w:ascii="Times New Roman" w:hAnsi="Times New Roman"/>
                <w:bCs/>
                <w:sz w:val="26"/>
                <w:szCs w:val="26"/>
                <w:lang w:eastAsia="ru-RU"/>
              </w:rPr>
              <w:t xml:space="preserve">В соответствии с Конституцией </w:t>
            </w:r>
            <w:r>
              <w:rPr>
                <w:rFonts w:ascii="Times New Roman" w:hAnsi="Times New Roman"/>
                <w:bCs/>
                <w:sz w:val="24"/>
                <w:szCs w:val="26"/>
                <w:lang w:eastAsia="ru-RU"/>
              </w:rPr>
              <w:t>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4"/>
                <w:szCs w:val="26"/>
                <w:lang w:eastAsia="ru-RU"/>
              </w:rPr>
            </w:pPr>
            <w:r>
              <w:rPr>
                <w:rFonts w:ascii="Times New Roman" w:hAnsi="Times New Roman"/>
                <w:bCs/>
                <w:sz w:val="24"/>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4"/>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Пункты 1,2 и 3-1 статьи 33</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33. Классификация спортсменов-инвалидов, подготовка классификаторов и спортивных судей по паралимпийским, сурдлимпийским и специальным олимпийским видам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заявленных на участие в соответствующих соревнованиях, по уровню их функциональных возможностей, включая покрытие расходов классификаторов.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Порядок и условия проведения классификации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3-1. При проведении классификации спортсменов-</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организаторами привлекаются классификаторы из Республики Казахстан или иностранных государств.</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33. Классификация спортсменов-инвалидов, подготовка классификаторов и спортивных судей по паралимпийским, сурдлимпийским и специальным олимпийским видам спорта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В целях создания равных состязательных условий на спортивных соревнованиях по паралимпийским видам спорта организаторы обязаны обеспечивать проведение классификации спортсменов </w:t>
            </w:r>
            <w:r>
              <w:rPr>
                <w:rFonts w:ascii="Times New Roman" w:eastAsia="Times New Roman" w:hAnsi="Times New Roman"/>
                <w:b/>
                <w:sz w:val="26"/>
                <w:szCs w:val="26"/>
                <w:lang w:eastAsia="ru-RU"/>
              </w:rPr>
              <w:t>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заявленных на участие в соответствующих соревнованиях, по уровню их функциональных возможностей, включая покрытие расходов классификаторов.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Порядок и условия проведения классификации спортсменов-</w:t>
            </w:r>
            <w:r>
              <w:rPr>
                <w:rFonts w:ascii="Times New Roman" w:eastAsia="Times New Roman" w:hAnsi="Times New Roman"/>
                <w:b/>
                <w:sz w:val="26"/>
                <w:szCs w:val="26"/>
                <w:lang w:eastAsia="ru-RU"/>
              </w:rPr>
              <w:t xml:space="preserve"> 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разрабатываются аккредитованными спортивными федерациями по паралимпийским видам спорта по согласованию с Национальным паралимпийским комитетом Республики Казахстан в соответствии с требованиями Международного паралимпийского комитета и соответствующих международных спортивных организаций по паралимпийским видам спорта.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sz w:val="26"/>
                <w:szCs w:val="26"/>
                <w:lang w:eastAsia="ru-RU"/>
              </w:rPr>
              <w:t xml:space="preserve">   3-1. При проведении классификации спортсменов-</w:t>
            </w:r>
            <w:r>
              <w:rPr>
                <w:rFonts w:ascii="Times New Roman" w:eastAsia="Times New Roman" w:hAnsi="Times New Roman"/>
                <w:b/>
                <w:sz w:val="26"/>
                <w:szCs w:val="26"/>
                <w:lang w:eastAsia="ru-RU"/>
              </w:rPr>
              <w:t xml:space="preserve"> лиц с</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инвалидностью</w:t>
            </w:r>
            <w:r>
              <w:rPr>
                <w:rFonts w:ascii="Times New Roman" w:eastAsia="Times New Roman" w:hAnsi="Times New Roman"/>
                <w:sz w:val="26"/>
                <w:szCs w:val="26"/>
                <w:lang w:eastAsia="ru-RU"/>
              </w:rPr>
              <w:t xml:space="preserve"> организаторами привлекаются классификаторы из Республики Казахстан или иностранных государств.</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11 статьи 38</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38. Правила организации и проведения спортивных и спортивно-массовых мероприятий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11. Организаторы спортивных и спортивно-массовых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38. Правила организации и проведения спортивных и спортивно-массовых мероприятий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11. Организаторы спортивных и спортивно-массовых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транспортные средства, а также мест парковок для специальной техники органов внутренних дел и здравоохранения, транспортных средств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3 статьи 39</w:t>
            </w:r>
          </w:p>
        </w:tc>
        <w:tc>
          <w:tcPr>
            <w:tcW w:w="4677" w:type="dxa"/>
          </w:tcPr>
          <w:p w:rsidR="000B4827" w:rsidRDefault="000B4827">
            <w:pPr>
              <w:spacing w:after="0" w:line="240" w:lineRule="auto"/>
              <w:jc w:val="both"/>
              <w:rPr>
                <w:rFonts w:ascii="Times New Roman" w:eastAsia="Times New Roman" w:hAnsi="Times New Roman"/>
                <w:b/>
                <w:sz w:val="26"/>
                <w:szCs w:val="26"/>
                <w:lang w:val="kk-KZ" w:eastAsia="ru-RU"/>
              </w:rPr>
            </w:pPr>
            <w:r>
              <w:rPr>
                <w:rFonts w:ascii="Times New Roman" w:eastAsia="Times New Roman" w:hAnsi="Times New Roman"/>
                <w:b/>
                <w:sz w:val="26"/>
                <w:szCs w:val="26"/>
                <w:lang w:val="kk-KZ" w:eastAsia="ru-RU"/>
              </w:rPr>
              <w:t>Статья 39. Соблюдение правил безопасности, охрана здоровья физических лиц при проведении занятий физической культурой и спортом, спортивных соревнований и спортивно-массовых мероприятий</w:t>
            </w:r>
          </w:p>
          <w:p w:rsidR="000B4827" w:rsidRDefault="000B4827">
            <w:p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 xml:space="preserve">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быть доступными для </w:t>
            </w:r>
            <w:r>
              <w:rPr>
                <w:rFonts w:ascii="Times New Roman" w:eastAsia="Times New Roman" w:hAnsi="Times New Roman"/>
                <w:b/>
                <w:sz w:val="26"/>
                <w:szCs w:val="26"/>
                <w:lang w:val="kk-KZ" w:eastAsia="ru-RU"/>
              </w:rPr>
              <w:t>инвалидов</w:t>
            </w:r>
            <w:r>
              <w:rPr>
                <w:rFonts w:ascii="Times New Roman" w:eastAsia="Times New Roman" w:hAnsi="Times New Roman"/>
                <w:sz w:val="26"/>
                <w:szCs w:val="26"/>
                <w:lang w:val="kk-KZ"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val="kk-KZ" w:eastAsia="ru-RU"/>
              </w:rPr>
            </w:pPr>
            <w:r>
              <w:rPr>
                <w:rFonts w:ascii="Times New Roman" w:eastAsia="Times New Roman" w:hAnsi="Times New Roman"/>
                <w:b/>
                <w:sz w:val="26"/>
                <w:szCs w:val="26"/>
                <w:lang w:val="kk-KZ" w:eastAsia="ru-RU"/>
              </w:rPr>
              <w:t>Статья 39. Соблюдение правил безопасности, охрана здоровья физических лиц при проведении занятий физической культурой и спортом, спортивных соревнований и спортивно-массовых мероприятий</w:t>
            </w:r>
          </w:p>
          <w:p w:rsidR="000B4827" w:rsidRDefault="000B4827">
            <w:p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val="kk-KZ" w:eastAsia="ru-RU"/>
              </w:rPr>
              <w:t xml:space="preserve">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быть доступными для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r>
              <w:rPr>
                <w:rFonts w:ascii="Times New Roman" w:eastAsia="Times New Roman" w:hAnsi="Times New Roman"/>
                <w:sz w:val="26"/>
                <w:szCs w:val="26"/>
                <w:lang w:val="kk-KZ"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289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Статья 48</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48. Льготные услуги в области физической культуры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Перечень категорий граждан, пользующихся физкультурно-оздоровительными услугами бесплатно или на льготных условиях, за исключением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48. Льготные услуги в области физической культуры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Перечень категорий граждан, пользующихся физкультурно-оздоровительными услугами бесплатно или на льготных условиях, за исключением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290</w:t>
            </w:r>
          </w:p>
        </w:tc>
        <w:tc>
          <w:tcPr>
            <w:tcW w:w="1280" w:type="dxa"/>
          </w:tcPr>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Статья 1</w:t>
            </w:r>
          </w:p>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новый</w:t>
            </w:r>
          </w:p>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 xml:space="preserve">подпункт </w:t>
            </w:r>
            <w:r>
              <w:rPr>
                <w:rFonts w:ascii="Times New Roman" w:hAnsi="Times New Roman"/>
                <w:sz w:val="26"/>
                <w:szCs w:val="26"/>
                <w:lang w:val="kk-KZ"/>
              </w:rPr>
              <w:t>47</w:t>
            </w:r>
            <w:r>
              <w:rPr>
                <w:rFonts w:ascii="Times New Roman" w:hAnsi="Times New Roman"/>
                <w:sz w:val="26"/>
                <w:szCs w:val="26"/>
              </w:rPr>
              <w:t>-1)</w:t>
            </w:r>
          </w:p>
        </w:tc>
        <w:tc>
          <w:tcPr>
            <w:tcW w:w="4677" w:type="dxa"/>
          </w:tcPr>
          <w:p w:rsidR="000B4827" w:rsidRDefault="000B4827">
            <w:pPr>
              <w:spacing w:after="0" w:line="240" w:lineRule="auto"/>
              <w:jc w:val="both"/>
              <w:rPr>
                <w:rFonts w:ascii="Times New Roman" w:hAnsi="Times New Roman"/>
                <w:b/>
                <w:sz w:val="26"/>
                <w:szCs w:val="26"/>
              </w:rPr>
            </w:pPr>
            <w:r>
              <w:rPr>
                <w:rFonts w:ascii="Times New Roman" w:hAnsi="Times New Roman"/>
                <w:b/>
                <w:sz w:val="26"/>
                <w:szCs w:val="26"/>
              </w:rPr>
              <w:t>Статья 1. Основные понятия, используемые в настоящем Законе</w:t>
            </w:r>
          </w:p>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В настоящем Законе используются следующие основные понятия:</w:t>
            </w:r>
          </w:p>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w:t>
            </w:r>
          </w:p>
          <w:p w:rsidR="000B4827" w:rsidRDefault="000B4827">
            <w:pPr>
              <w:spacing w:after="0" w:line="240" w:lineRule="auto"/>
              <w:jc w:val="both"/>
              <w:rPr>
                <w:rFonts w:ascii="Times New Roman" w:hAnsi="Times New Roman"/>
                <w:b/>
                <w:sz w:val="26"/>
                <w:szCs w:val="26"/>
              </w:rPr>
            </w:pPr>
            <w:r>
              <w:rPr>
                <w:rFonts w:ascii="Times New Roman" w:hAnsi="Times New Roman"/>
                <w:b/>
                <w:sz w:val="26"/>
                <w:szCs w:val="26"/>
                <w:lang w:val="kk-KZ"/>
              </w:rPr>
              <w:t>47</w:t>
            </w:r>
            <w:r>
              <w:rPr>
                <w:rFonts w:ascii="Times New Roman" w:hAnsi="Times New Roman"/>
                <w:b/>
                <w:sz w:val="26"/>
                <w:szCs w:val="26"/>
              </w:rPr>
              <w:t>-1) отсутствует</w:t>
            </w:r>
          </w:p>
        </w:tc>
        <w:tc>
          <w:tcPr>
            <w:tcW w:w="4394" w:type="dxa"/>
          </w:tcPr>
          <w:p w:rsidR="000B4827" w:rsidRDefault="000B4827">
            <w:pPr>
              <w:spacing w:after="0" w:line="240" w:lineRule="auto"/>
              <w:jc w:val="both"/>
              <w:rPr>
                <w:rFonts w:ascii="Times New Roman" w:hAnsi="Times New Roman"/>
                <w:b/>
                <w:sz w:val="26"/>
                <w:szCs w:val="26"/>
              </w:rPr>
            </w:pPr>
            <w:r>
              <w:rPr>
                <w:rFonts w:ascii="Times New Roman" w:hAnsi="Times New Roman"/>
                <w:b/>
                <w:sz w:val="26"/>
                <w:szCs w:val="26"/>
              </w:rPr>
              <w:t>Статья 1. Основные понятия, используемые в настоящем Законе</w:t>
            </w:r>
          </w:p>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В настоящем Законе используются следующие основные понятия:</w:t>
            </w:r>
          </w:p>
          <w:p w:rsidR="000B4827" w:rsidRDefault="000B4827">
            <w:pPr>
              <w:spacing w:after="0" w:line="240" w:lineRule="auto"/>
              <w:jc w:val="both"/>
              <w:rPr>
                <w:rFonts w:ascii="Times New Roman" w:hAnsi="Times New Roman"/>
                <w:sz w:val="26"/>
                <w:szCs w:val="26"/>
              </w:rPr>
            </w:pPr>
            <w:r>
              <w:rPr>
                <w:rFonts w:ascii="Times New Roman" w:hAnsi="Times New Roman"/>
                <w:sz w:val="26"/>
                <w:szCs w:val="26"/>
              </w:rPr>
              <w:t>…</w:t>
            </w:r>
          </w:p>
          <w:p w:rsidR="000B4827" w:rsidRDefault="000B4827">
            <w:pPr>
              <w:spacing w:after="0" w:line="240" w:lineRule="auto"/>
              <w:jc w:val="both"/>
              <w:rPr>
                <w:rFonts w:ascii="Times New Roman" w:hAnsi="Times New Roman"/>
                <w:b/>
                <w:sz w:val="26"/>
                <w:szCs w:val="26"/>
              </w:rPr>
            </w:pPr>
            <w:r>
              <w:rPr>
                <w:rFonts w:ascii="Times New Roman" w:hAnsi="Times New Roman"/>
                <w:b/>
                <w:sz w:val="26"/>
                <w:szCs w:val="26"/>
                <w:lang w:val="kk-KZ"/>
              </w:rPr>
              <w:t>47</w:t>
            </w:r>
            <w:r>
              <w:rPr>
                <w:rFonts w:ascii="Times New Roman" w:hAnsi="Times New Roman"/>
                <w:b/>
                <w:sz w:val="26"/>
                <w:szCs w:val="26"/>
              </w:rPr>
              <w:t xml:space="preserve">-1) спортсмен-гид – </w:t>
            </w:r>
            <w:r>
              <w:rPr>
                <w:rFonts w:ascii="Times New Roman" w:hAnsi="Times New Roman"/>
                <w:b/>
                <w:sz w:val="26"/>
                <w:szCs w:val="26"/>
                <w:lang w:val="kk-KZ"/>
              </w:rPr>
              <w:t>спортсмен по тому же виду спорта, без физиологических нарушений</w:t>
            </w:r>
            <w:r>
              <w:rPr>
                <w:rFonts w:ascii="Times New Roman" w:hAnsi="Times New Roman"/>
                <w:b/>
                <w:sz w:val="26"/>
                <w:szCs w:val="26"/>
              </w:rPr>
              <w:t>, участвующ</w:t>
            </w:r>
            <w:r>
              <w:rPr>
                <w:rFonts w:ascii="Times New Roman" w:hAnsi="Times New Roman"/>
                <w:b/>
                <w:sz w:val="26"/>
                <w:szCs w:val="26"/>
                <w:lang w:val="kk-KZ"/>
              </w:rPr>
              <w:t>ий</w:t>
            </w:r>
            <w:r>
              <w:rPr>
                <w:rFonts w:ascii="Times New Roman" w:hAnsi="Times New Roman"/>
                <w:b/>
                <w:sz w:val="26"/>
                <w:szCs w:val="26"/>
              </w:rPr>
              <w:t xml:space="preserve"> в </w:t>
            </w:r>
            <w:r>
              <w:rPr>
                <w:rFonts w:ascii="Times New Roman" w:hAnsi="Times New Roman"/>
                <w:b/>
                <w:sz w:val="26"/>
                <w:szCs w:val="26"/>
                <w:lang w:val="kk-KZ"/>
              </w:rPr>
              <w:t xml:space="preserve">спортивных мероприятиях и/или спортивно-массовых мероприятиях </w:t>
            </w:r>
            <w:r>
              <w:rPr>
                <w:rFonts w:ascii="Times New Roman" w:hAnsi="Times New Roman"/>
                <w:b/>
                <w:sz w:val="26"/>
                <w:szCs w:val="26"/>
              </w:rPr>
              <w:t xml:space="preserve">с людьми имеющими инвалидность </w:t>
            </w:r>
          </w:p>
          <w:p w:rsidR="000B4827" w:rsidRDefault="000B4827">
            <w:pPr>
              <w:spacing w:after="0" w:line="240" w:lineRule="auto"/>
              <w:jc w:val="both"/>
              <w:rPr>
                <w:rFonts w:ascii="Times New Roman" w:hAnsi="Times New Roman"/>
                <w:sz w:val="26"/>
                <w:szCs w:val="26"/>
              </w:rPr>
            </w:pPr>
            <w:r>
              <w:rPr>
                <w:rFonts w:ascii="Times New Roman" w:hAnsi="Times New Roman"/>
                <w:b/>
                <w:sz w:val="26"/>
                <w:szCs w:val="26"/>
              </w:rPr>
              <w:t xml:space="preserve">(с нарушением </w:t>
            </w:r>
            <w:r>
              <w:rPr>
                <w:rFonts w:ascii="Times New Roman" w:hAnsi="Times New Roman"/>
                <w:b/>
                <w:sz w:val="26"/>
                <w:szCs w:val="26"/>
                <w:lang w:val="kk-KZ"/>
              </w:rPr>
              <w:t xml:space="preserve">органов </w:t>
            </w:r>
            <w:r>
              <w:rPr>
                <w:rFonts w:ascii="Times New Roman" w:hAnsi="Times New Roman"/>
                <w:b/>
                <w:sz w:val="26"/>
                <w:szCs w:val="26"/>
              </w:rPr>
              <w:t>зрения);</w:t>
            </w:r>
          </w:p>
        </w:tc>
        <w:tc>
          <w:tcPr>
            <w:tcW w:w="4817" w:type="dxa"/>
          </w:tcPr>
          <w:p w:rsidR="000B4827" w:rsidRDefault="000B4827">
            <w:pPr>
              <w:spacing w:after="0" w:line="240" w:lineRule="auto"/>
              <w:jc w:val="both"/>
              <w:rPr>
                <w:rFonts w:ascii="Times New Roman" w:hAnsi="Times New Roman"/>
                <w:sz w:val="26"/>
                <w:szCs w:val="26"/>
              </w:rPr>
            </w:pPr>
            <w:r>
              <w:rPr>
                <w:rFonts w:ascii="Times New Roman" w:hAnsi="Times New Roman"/>
                <w:sz w:val="24"/>
                <w:szCs w:val="26"/>
              </w:rPr>
              <w:t xml:space="preserve">Спортсмен-гид обеспечивает при выступлении в паре со спортсменом-инвалидом по зрению выполнение им тренировочных и соревновательных заданий в соответствии с планом подготовки и правилами спортивных соревнований, обеспечивает его старт, а во время прохождения дистанции руководит действиями, в том числе с применением радиосвязи, и обеспечивает финиш. Поддерживает высокий уровень своей общей физической и специальной подготовки, обеспечивающий спортсмену-инвалиду по зрению достижение высоких спортивных результатов. Ведет учет по выполнению заданий, предусмотренных своим индивидуальным планом подготовки и планом подготовки спортсмена-инвалида. Совместно с тренерским составом принимает участие в планировании тренировочного процесса как собственного, так и спортсмена-инвалида по зрению. Вместе с паралимпийцами награждается медалями соревнований. Спортсмен-гид обязательно используется в </w:t>
            </w:r>
            <w:r>
              <w:rPr>
                <w:rFonts w:ascii="Times New Roman" w:hAnsi="Times New Roman"/>
                <w:sz w:val="24"/>
                <w:szCs w:val="26"/>
                <w:lang w:val="kk-KZ"/>
              </w:rPr>
              <w:t xml:space="preserve">следующих паралимпийских видах спорта: </w:t>
            </w:r>
            <w:r>
              <w:rPr>
                <w:rFonts w:ascii="Times New Roman" w:hAnsi="Times New Roman"/>
                <w:sz w:val="24"/>
                <w:szCs w:val="26"/>
              </w:rPr>
              <w:t>лыжны</w:t>
            </w:r>
            <w:r>
              <w:rPr>
                <w:rFonts w:ascii="Times New Roman" w:hAnsi="Times New Roman"/>
                <w:sz w:val="24"/>
                <w:szCs w:val="26"/>
                <w:lang w:val="kk-KZ"/>
              </w:rPr>
              <w:t>е</w:t>
            </w:r>
            <w:r>
              <w:rPr>
                <w:rFonts w:ascii="Times New Roman" w:hAnsi="Times New Roman"/>
                <w:sz w:val="24"/>
                <w:szCs w:val="26"/>
              </w:rPr>
              <w:t xml:space="preserve"> гонк</w:t>
            </w:r>
            <w:r>
              <w:rPr>
                <w:rFonts w:ascii="Times New Roman" w:hAnsi="Times New Roman"/>
                <w:sz w:val="24"/>
                <w:szCs w:val="26"/>
                <w:lang w:val="kk-KZ"/>
              </w:rPr>
              <w:t>и</w:t>
            </w:r>
            <w:r>
              <w:rPr>
                <w:rFonts w:ascii="Times New Roman" w:hAnsi="Times New Roman"/>
                <w:sz w:val="24"/>
                <w:szCs w:val="26"/>
              </w:rPr>
              <w:t>, горнолыжн</w:t>
            </w:r>
            <w:r>
              <w:rPr>
                <w:rFonts w:ascii="Times New Roman" w:hAnsi="Times New Roman"/>
                <w:sz w:val="24"/>
                <w:szCs w:val="26"/>
                <w:lang w:val="kk-KZ"/>
              </w:rPr>
              <w:t>ый</w:t>
            </w:r>
            <w:r>
              <w:rPr>
                <w:rFonts w:ascii="Times New Roman" w:hAnsi="Times New Roman"/>
                <w:sz w:val="24"/>
                <w:szCs w:val="26"/>
              </w:rPr>
              <w:t xml:space="preserve"> спорт, </w:t>
            </w:r>
            <w:r>
              <w:rPr>
                <w:rFonts w:ascii="Times New Roman" w:hAnsi="Times New Roman"/>
                <w:sz w:val="24"/>
                <w:szCs w:val="26"/>
                <w:lang w:val="kk-KZ"/>
              </w:rPr>
              <w:t>с</w:t>
            </w:r>
            <w:r>
              <w:rPr>
                <w:rFonts w:ascii="Times New Roman" w:hAnsi="Times New Roman"/>
                <w:sz w:val="24"/>
                <w:szCs w:val="26"/>
              </w:rPr>
              <w:t>ноуборд, биатлон, триатлон, лёгкая атлетика, велоспорт (как пилот), конн</w:t>
            </w:r>
            <w:r>
              <w:rPr>
                <w:rFonts w:ascii="Times New Roman" w:hAnsi="Times New Roman"/>
                <w:sz w:val="24"/>
                <w:szCs w:val="26"/>
                <w:lang w:val="kk-KZ"/>
              </w:rPr>
              <w:t>ый</w:t>
            </w:r>
            <w:r>
              <w:rPr>
                <w:rFonts w:ascii="Times New Roman" w:hAnsi="Times New Roman"/>
                <w:sz w:val="24"/>
                <w:szCs w:val="26"/>
              </w:rPr>
              <w:t xml:space="preserve"> спорт</w:t>
            </w:r>
            <w:r>
              <w:rPr>
                <w:rFonts w:ascii="Times New Roman" w:hAnsi="Times New Roman"/>
                <w:sz w:val="24"/>
                <w:szCs w:val="26"/>
                <w:lang w:val="kk-KZ"/>
              </w:rPr>
              <w:t>,</w:t>
            </w:r>
            <w:r>
              <w:rPr>
                <w:rFonts w:ascii="Times New Roman" w:hAnsi="Times New Roman"/>
                <w:sz w:val="24"/>
                <w:szCs w:val="26"/>
              </w:rPr>
              <w:t xml:space="preserve"> футбол и др.  </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64.</w:t>
            </w:r>
            <w:r w:rsidRPr="0028319D">
              <w:rPr>
                <w:rFonts w:ascii="Times New Roman" w:hAnsi="Times New Roman"/>
                <w:b/>
                <w:bCs/>
                <w:sz w:val="26"/>
                <w:szCs w:val="26"/>
                <w:lang w:eastAsia="ru-RU"/>
              </w:rPr>
              <w:t xml:space="preserve"> </w:t>
            </w:r>
            <w:r w:rsidRPr="0028319D">
              <w:rPr>
                <w:rFonts w:ascii="Times New Roman" w:eastAsia="Times New Roman" w:hAnsi="Times New Roman"/>
                <w:b/>
                <w:bCs/>
                <w:sz w:val="26"/>
                <w:szCs w:val="26"/>
                <w:lang w:eastAsia="ru-RU"/>
              </w:rPr>
              <w:t>Закон Республики Казахстан от 9 февраля 2015 года «О государственной молодежной политике»</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291</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1) пункта 2 статьи 25</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Статья 25. Социальные службы для молодежи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Основными направлениями деятельности социальных служб для молодежи являются: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осуществление психолого-педагогической, медико-социальной, юридической помощи и консультирование молодежи, находящейся в трудной жизненной ситуации, вернувшейся из специальных организаций образования и организаций образования с особым режимом содержания, прошедшей лечение от алкоголизма, наркомании, токсикомании, а также молодежи из числа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25. Социальные службы для молодежи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Основными направлениями деятельности социальных служб для молодежи являются:</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1) осуществление психолого-педагогической, медико-социальной, юридической помощи и консультирование молодежи, находящейся в трудной жизненной ситуации, вернувшейся из специальных организаций образования и организаций образования с особым режимом содержания, прошедшей лечение от алкоголизма, наркомании, токсикомании, а также молодежи из числа</w:t>
            </w:r>
            <w:r>
              <w:rPr>
                <w:rFonts w:ascii="Times New Roman" w:eastAsia="Times New Roman" w:hAnsi="Times New Roman"/>
                <w:b/>
                <w:bCs/>
                <w:sz w:val="26"/>
                <w:szCs w:val="26"/>
                <w:lang w:eastAsia="ru-RU"/>
              </w:rPr>
              <w:t xml:space="preserve"> лиц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hAnsi="Times New Roman"/>
                <w:bCs/>
                <w:sz w:val="26"/>
                <w:szCs w:val="26"/>
                <w:lang w:eastAsia="ru-RU"/>
              </w:rPr>
              <w:t xml:space="preserve"> </w:t>
            </w:r>
            <w:r>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hAnsi="Times New Roman"/>
                <w:bCs/>
                <w:sz w:val="26"/>
                <w:szCs w:val="26"/>
                <w:lang w:eastAsia="ru-RU"/>
              </w:rPr>
            </w:pPr>
            <w:r>
              <w:rPr>
                <w:rFonts w:ascii="Times New Roman" w:eastAsia="Times New Roman" w:hAnsi="Times New Roman"/>
                <w:b/>
                <w:sz w:val="26"/>
                <w:szCs w:val="26"/>
                <w:lang w:eastAsia="ru-RU"/>
              </w:rPr>
              <w:t xml:space="preserve">65. </w:t>
            </w:r>
            <w:r w:rsidRPr="00AA5390">
              <w:rPr>
                <w:rFonts w:ascii="Times New Roman" w:eastAsia="Times New Roman" w:hAnsi="Times New Roman"/>
                <w:b/>
                <w:sz w:val="26"/>
                <w:szCs w:val="26"/>
                <w:lang w:eastAsia="ru-RU"/>
              </w:rPr>
              <w:t>Закон Республики Казахстан от 19 мая 2015 года «О минимальных социальных стандартах и их гарантиях»</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292</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Статья 21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val="kk-KZ" w:eastAsia="ru-RU"/>
              </w:rPr>
              <w:t xml:space="preserve"> </w:t>
            </w:r>
            <w:r>
              <w:rPr>
                <w:rFonts w:ascii="Times New Roman" w:eastAsia="Times New Roman" w:hAnsi="Times New Roman"/>
                <w:b/>
                <w:sz w:val="26"/>
                <w:szCs w:val="26"/>
                <w:lang w:eastAsia="ru-RU"/>
              </w:rPr>
              <w:t>Статья 21. Минимальный социальный стандарт "Гарантированный объем специальных социальных услуг"</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Минимальный социальный стандарт "Гарантированный объем специальных социальных услуг" содержит нормативы специальных социальных услуг, предоставляемых для </w:t>
            </w:r>
            <w:r>
              <w:rPr>
                <w:rFonts w:ascii="Times New Roman" w:eastAsia="Times New Roman" w:hAnsi="Times New Roman"/>
                <w:b/>
                <w:sz w:val="26"/>
                <w:szCs w:val="26"/>
                <w:lang w:eastAsia="ru-RU"/>
              </w:rPr>
              <w:t>детей-инвалидов</w:t>
            </w:r>
            <w:r>
              <w:rPr>
                <w:rFonts w:ascii="Times New Roman" w:eastAsia="Times New Roman" w:hAnsi="Times New Roman"/>
                <w:sz w:val="26"/>
                <w:szCs w:val="26"/>
                <w:lang w:eastAsia="ru-RU"/>
              </w:rPr>
              <w:t xml:space="preserve"> с психоневрологическими патологиями и нарушениями опорно-двигательного аппарата,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старше восемнадцати лет с психоневрологическими заболеваниями,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первой и второй групп, лиц, не способных к самостоятельному обслуживанию в связи с преклонным возрастом, лиц без определенного места жительства, лиц (семей), находящихся в трудной жизненной ситуации.</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21. Минимальный социальный стандарт "Гарантированный объем специальных социальных услуг"</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 xml:space="preserve">Минимальный социальный стандарт "Гарантированный объем специальных социальных услуг" содержит нормативы специальных социальных услуг, предоставляемых для </w:t>
            </w:r>
            <w:r>
              <w:rPr>
                <w:rFonts w:ascii="Times New Roman" w:eastAsia="Times New Roman" w:hAnsi="Times New Roman"/>
                <w:b/>
                <w:bCs/>
                <w:sz w:val="26"/>
                <w:szCs w:val="26"/>
                <w:lang w:eastAsia="ru-RU"/>
              </w:rPr>
              <w:t>детей с инвалидностью</w:t>
            </w:r>
            <w:r>
              <w:rPr>
                <w:rFonts w:ascii="Times New Roman" w:eastAsia="Times New Roman" w:hAnsi="Times New Roman"/>
                <w:bCs/>
                <w:sz w:val="26"/>
                <w:szCs w:val="26"/>
                <w:lang w:eastAsia="ru-RU"/>
              </w:rPr>
              <w:t xml:space="preserve"> с психоневрологическими патологиями и нарушениями опорно-двигательного аппарата,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старше восемнадцати лет с психоневрологическими заболеваниями,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первой и второй групп, лиц, не способных к самостоятельному обслуживанию в связи с преклонным возрастом, лиц без определенного места жительства, лиц (семей), находящихся в трудной жизненной ситуации.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293</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пункта 2 статьи 32</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32. Минимальные социальные стандарты в сфере культуры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Минимальными социальными стандартами в сфере культуры являются: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минимальный социальный стандарт "Обеспечение доступа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к культурно-зрелищным мероприятиям, проводимым государственными организациями культуры".</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32. Минимальные социальные стандарты в сфере культуры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2. Минимальными социальными стандартами в сфере культуры являются:</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2) минимальный социальный стандарт "Обеспечение доступа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к культурно-зрелищным мероприятиям, проводимым государственными организациями культуры".</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294</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Статья 34</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34. Минимальный социальный стандарт "Обеспечение доступа инвалидов к культурно-зрелищным мероприятиям, проводимым государственными организациями культуры"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Минимальный социальный стандарт "Обеспечение доступа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к культурно-зрелищным мероприятиям, проводимым государственными организациями культуры" содержит нормы доступа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к культурно-зрелищным мероприятиям, проводимым государственными организациями культуры за счет бюджетных средств.</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34. Минимальный социальный стандарт "Обеспечение доступа инвалидов к культурно-зрелищным мероприятиям, проводимым государственными организациями культуры"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 xml:space="preserve">Минимальный социальный стандарт "Обеспечение доступа инвалидов к культурно-зрелищным мероприятиям, проводимым государственными организациями культуры" содержит нормы доступа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к культурно-зрелищным мероприятиям, проводимым государственными организациями культуры за счет бюджетных средств</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295</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статьи 36</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36. Минимальный социальный стандарт "Обеспечение доступности спортивных сооружений, находящихся в государственной собственности"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пользования спортивными сооружениями, находящимися в государственной собственности,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 соответствии с Законом Республики Казахстан "О социальной защите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Республике Казахстан".</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36. Минимальный социальный стандарт "Обеспечение доступности спортивных сооружений, находящихся в государственной собственности"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 xml:space="preserve">2) пользования спортивными сооружениями, находящимися в государственной собственности,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 соответствии с Законом Республики Казахстан "О социальной защите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в Республике Казахстан".</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xml:space="preserve">66. </w:t>
            </w:r>
            <w:r w:rsidRPr="0028319D">
              <w:rPr>
                <w:rFonts w:ascii="Times New Roman" w:eastAsia="Times New Roman" w:hAnsi="Times New Roman"/>
                <w:b/>
                <w:bCs/>
                <w:sz w:val="26"/>
                <w:szCs w:val="26"/>
                <w:lang w:eastAsia="ru-RU"/>
              </w:rPr>
              <w:t>Закон Республики Казахстан от 15 июня 2015 года «О миротворческой деятельности Республики Казахстан»</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 2) и 3) пункта 5 статьи 17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val="kk-KZ" w:eastAsia="ru-RU"/>
              </w:rPr>
              <w:t xml:space="preserve"> </w:t>
            </w:r>
            <w:r>
              <w:rPr>
                <w:rFonts w:ascii="Times New Roman" w:eastAsia="Times New Roman" w:hAnsi="Times New Roman"/>
                <w:b/>
                <w:sz w:val="26"/>
                <w:szCs w:val="26"/>
                <w:lang w:eastAsia="ru-RU"/>
              </w:rPr>
              <w:t>Статья 17. Особенности социального обеспечения гражданского персонала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 Единовременная компенсация при установлении лицу из числа гражданского персонала инвалидности в период участия в миротворческой операции или наступившей в результате увечья (ранения, травмы, контузии), заболевания, полученных в результате участия в миротворческой операции, до истечения одного года со дня завершения участия лица в миротворческой операции выплачивается по последнему месту работы (занимаемой должности) в размерах: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I группы – тридцатимесячной заработной платы;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II группы – восемнадцатимесячной заработной платы;</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3) </w:t>
            </w:r>
            <w:r>
              <w:rPr>
                <w:rFonts w:ascii="Times New Roman" w:eastAsia="Times New Roman" w:hAnsi="Times New Roman"/>
                <w:b/>
                <w:sz w:val="26"/>
                <w:szCs w:val="26"/>
                <w:lang w:eastAsia="ru-RU"/>
              </w:rPr>
              <w:t>инвалиду</w:t>
            </w:r>
            <w:r>
              <w:rPr>
                <w:rFonts w:ascii="Times New Roman" w:eastAsia="Times New Roman" w:hAnsi="Times New Roman"/>
                <w:sz w:val="26"/>
                <w:szCs w:val="26"/>
                <w:lang w:eastAsia="ru-RU"/>
              </w:rPr>
              <w:t xml:space="preserve"> III группы – шестимесячной заработной платы.</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17. Особенности социального обеспечения гражданского персонала</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5. Единовременная компенсация при установлении лицу из числа гражданского персонала инвалидности в период участия в миротворческой операции или наступившей в результате увечья (ранения, травмы, контузии), заболевания, полученных в результате участия в миротворческой операции, до истечения одного года со дня завершения участия лица в миротворческой операции выплачивается по последнему месту работы (занимаемой должности) в размерах:</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 </w:t>
            </w:r>
            <w:r>
              <w:rPr>
                <w:rFonts w:ascii="Times New Roman" w:eastAsia="Times New Roman" w:hAnsi="Times New Roman"/>
                <w:b/>
                <w:bCs/>
                <w:sz w:val="26"/>
                <w:szCs w:val="26"/>
                <w:lang w:eastAsia="ru-RU"/>
              </w:rPr>
              <w:t>лицу с инвалидностью</w:t>
            </w:r>
            <w:r>
              <w:rPr>
                <w:rFonts w:ascii="Times New Roman" w:eastAsia="Times New Roman" w:hAnsi="Times New Roman"/>
                <w:bCs/>
                <w:sz w:val="26"/>
                <w:szCs w:val="26"/>
                <w:lang w:eastAsia="ru-RU"/>
              </w:rPr>
              <w:t xml:space="preserve"> I группы – тридцатимесячной заработной платы;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w:t>
            </w:r>
            <w:r>
              <w:rPr>
                <w:rFonts w:ascii="Times New Roman" w:eastAsia="Times New Roman" w:hAnsi="Times New Roman"/>
                <w:b/>
                <w:bCs/>
                <w:sz w:val="26"/>
                <w:szCs w:val="26"/>
                <w:lang w:eastAsia="ru-RU"/>
              </w:rPr>
              <w:t>лицу с инвалидностью</w:t>
            </w:r>
            <w:r>
              <w:rPr>
                <w:rFonts w:ascii="Times New Roman" w:eastAsia="Times New Roman" w:hAnsi="Times New Roman"/>
                <w:bCs/>
                <w:sz w:val="26"/>
                <w:szCs w:val="26"/>
                <w:lang w:eastAsia="ru-RU"/>
              </w:rPr>
              <w:t xml:space="preserve"> II группы – восемнадцатимесячной заработной платы;</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3) </w:t>
            </w:r>
            <w:r>
              <w:rPr>
                <w:rFonts w:ascii="Times New Roman" w:eastAsia="Times New Roman" w:hAnsi="Times New Roman"/>
                <w:b/>
                <w:bCs/>
                <w:sz w:val="26"/>
                <w:szCs w:val="26"/>
                <w:lang w:eastAsia="ru-RU"/>
              </w:rPr>
              <w:t>лицу с инвалидностью</w:t>
            </w:r>
            <w:r>
              <w:rPr>
                <w:rFonts w:ascii="Times New Roman" w:eastAsia="Times New Roman" w:hAnsi="Times New Roman"/>
                <w:bCs/>
                <w:sz w:val="26"/>
                <w:szCs w:val="26"/>
                <w:lang w:eastAsia="ru-RU"/>
              </w:rPr>
              <w:t xml:space="preserve">  III группы – шестимесячной заработной платы.</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xml:space="preserve">67. </w:t>
            </w:r>
            <w:r w:rsidRPr="0028319D">
              <w:rPr>
                <w:rFonts w:ascii="Times New Roman" w:eastAsia="Times New Roman" w:hAnsi="Times New Roman"/>
                <w:b/>
                <w:bCs/>
                <w:sz w:val="26"/>
                <w:szCs w:val="26"/>
                <w:lang w:eastAsia="ru-RU"/>
              </w:rPr>
              <w:t>Закон Республики Казахстан от 16 ноября 2015 года «Об обязательном социальном медицинском страховании»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6), 6-1) и 12) статьи 26</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Статья 26. Взносы государства на обязательное социальное медицинское страхование</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неработающие лица, осуществляющие уход за </w:t>
            </w:r>
            <w:r>
              <w:rPr>
                <w:rFonts w:ascii="Times New Roman" w:eastAsia="Times New Roman" w:hAnsi="Times New Roman"/>
                <w:b/>
                <w:sz w:val="26"/>
                <w:szCs w:val="26"/>
                <w:lang w:eastAsia="ru-RU"/>
              </w:rPr>
              <w:t>ребенком-инвалидом</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6-1) неработающее лицо, осуществляющее уход за </w:t>
            </w:r>
            <w:r>
              <w:rPr>
                <w:rFonts w:ascii="Times New Roman" w:eastAsia="Times New Roman" w:hAnsi="Times New Roman"/>
                <w:b/>
                <w:sz w:val="26"/>
                <w:szCs w:val="26"/>
                <w:lang w:eastAsia="ru-RU"/>
              </w:rPr>
              <w:t>инвалидом</w:t>
            </w:r>
            <w:r>
              <w:rPr>
                <w:rFonts w:ascii="Times New Roman" w:eastAsia="Times New Roman" w:hAnsi="Times New Roman"/>
                <w:sz w:val="26"/>
                <w:szCs w:val="26"/>
                <w:lang w:eastAsia="ru-RU"/>
              </w:rPr>
              <w:t xml:space="preserve"> первой группы с детства;</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12)</w:t>
            </w:r>
            <w:r>
              <w:rPr>
                <w:rFonts w:ascii="Times New Roman" w:eastAsia="Times New Roman" w:hAnsi="Times New Roman"/>
                <w:b/>
                <w:sz w:val="26"/>
                <w:szCs w:val="26"/>
                <w:lang w:eastAsia="ru-RU"/>
              </w:rPr>
              <w:t xml:space="preserve"> инвалиды;</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26. Взносы государства на обязательное социальное медицинское страхование</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6) неработающие лица, осуществляющие уход за </w:t>
            </w:r>
            <w:r>
              <w:rPr>
                <w:rFonts w:ascii="Times New Roman" w:eastAsia="Times New Roman" w:hAnsi="Times New Roman"/>
                <w:b/>
                <w:bCs/>
                <w:sz w:val="26"/>
                <w:szCs w:val="26"/>
                <w:lang w:eastAsia="ru-RU"/>
              </w:rPr>
              <w:t>ребенком с инвалидностью</w:t>
            </w: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6-1) неработающее лицо, осуществляющее уход за </w:t>
            </w:r>
            <w:r>
              <w:rPr>
                <w:rFonts w:ascii="Times New Roman" w:eastAsia="Times New Roman" w:hAnsi="Times New Roman"/>
                <w:b/>
                <w:bCs/>
                <w:sz w:val="26"/>
                <w:szCs w:val="26"/>
                <w:lang w:eastAsia="ru-RU"/>
              </w:rPr>
              <w:t>лицом с инвалидностью</w:t>
            </w:r>
            <w:r>
              <w:rPr>
                <w:rFonts w:ascii="Times New Roman" w:eastAsia="Times New Roman" w:hAnsi="Times New Roman"/>
                <w:bCs/>
                <w:sz w:val="26"/>
                <w:szCs w:val="26"/>
                <w:lang w:eastAsia="ru-RU"/>
              </w:rPr>
              <w:t xml:space="preserve"> первой группы с детства;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12)</w:t>
            </w:r>
            <w:r>
              <w:rPr>
                <w:rFonts w:ascii="Times New Roman" w:eastAsia="Times New Roman" w:hAnsi="Times New Roman"/>
                <w:b/>
                <w:bCs/>
                <w:sz w:val="26"/>
                <w:szCs w:val="26"/>
                <w:lang w:eastAsia="ru-RU"/>
              </w:rPr>
              <w:t xml:space="preserve"> лица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 w:val="26"/>
                <w:szCs w:val="26"/>
                <w:lang w:eastAsia="ru-RU"/>
              </w:rPr>
              <w:t xml:space="preserve">  </w:t>
            </w:r>
            <w:r>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Cs w:val="26"/>
                <w:lang w:eastAsia="ru-RU"/>
              </w:rPr>
              <w:t xml:space="preserve">  В рекомендациях Специального докладчика ООН К.Д.Агилар отмечено об  устранении иуничижительных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68. </w:t>
            </w:r>
            <w:r w:rsidRPr="00AA5390">
              <w:rPr>
                <w:rFonts w:ascii="Times New Roman" w:eastAsia="Times New Roman" w:hAnsi="Times New Roman"/>
                <w:b/>
                <w:sz w:val="26"/>
                <w:szCs w:val="26"/>
                <w:lang w:eastAsia="ru-RU"/>
              </w:rPr>
              <w:t>Закон Республики Казахстан от 16 ноября 2015 года «О доступе к информации»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7) статьи 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val="kk-KZ" w:eastAsia="ru-RU"/>
              </w:rPr>
              <w:t xml:space="preserve"> </w:t>
            </w:r>
            <w:r>
              <w:rPr>
                <w:rFonts w:ascii="Times New Roman" w:eastAsia="Times New Roman" w:hAnsi="Times New Roman"/>
                <w:b/>
                <w:sz w:val="26"/>
                <w:szCs w:val="26"/>
                <w:lang w:eastAsia="ru-RU"/>
              </w:rPr>
              <w:t>Статья 9. Права и обязанности обладателя информации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7) создавать необходимые условия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при предоставлении информации;</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9. Права и обязанности обладателя информации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7) создавать необходимые условия для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при предоставлении информации;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Cs w:val="26"/>
                <w:lang w:eastAsia="ru-RU"/>
              </w:rPr>
            </w:pPr>
            <w:r>
              <w:rPr>
                <w:rFonts w:ascii="Times New Roman" w:hAnsi="Times New Roman"/>
                <w:bCs/>
                <w:sz w:val="26"/>
                <w:szCs w:val="26"/>
                <w:lang w:eastAsia="ru-RU"/>
              </w:rPr>
              <w:t xml:space="preserve"> </w:t>
            </w:r>
            <w:r>
              <w:rPr>
                <w:rFonts w:ascii="Times New Roman" w:eastAsia="Times New Roman" w:hAnsi="Times New Roman"/>
                <w:sz w:val="26"/>
                <w:szCs w:val="26"/>
                <w:lang w:eastAsia="ru-RU"/>
              </w:rPr>
              <w:t xml:space="preserve">  </w:t>
            </w:r>
            <w:r>
              <w:rPr>
                <w:rFonts w:ascii="Times New Roman" w:eastAsia="Times New Roman" w:hAnsi="Times New Roman"/>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Cs w:val="26"/>
                <w:lang w:eastAsia="ru-RU"/>
              </w:rPr>
            </w:pPr>
            <w:r>
              <w:rPr>
                <w:rFonts w:ascii="Times New Roman" w:eastAsia="Times New Roman" w:hAnsi="Times New Roman"/>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299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1 статьи 12</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Статья 12. Размещение информации в помещениях, занимаемых обладателями информации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Обладатели информации в занимаемых ими помещениях размещают информационные стенды и (или) другие технические средства аналогичного назначения с информацией о своей деятельности.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При размещении информационных стендов и (или) других технических средств аналогичного назначения обладатели информации обязаны: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обеспечить круглосуточный свободный доступ к ним;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создать условия свободного доступа к ним </w:t>
            </w:r>
            <w:r>
              <w:rPr>
                <w:rFonts w:ascii="Times New Roman" w:eastAsia="Times New Roman" w:hAnsi="Times New Roman"/>
                <w:b/>
                <w:sz w:val="26"/>
                <w:szCs w:val="26"/>
                <w:lang w:eastAsia="ru-RU"/>
              </w:rPr>
              <w:t>инвалидов.</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Статья 12. Размещение информации в помещениях, занимаемых обладателями информации  </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1. Обладатели информации в занимаемых ими помещениях размещают информационные стенды и (или) другие технические средства аналогичного назначения с информацией о своей деятельности.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При размещении информационных стендов и (или) других технических средств аналогичного назначения обладатели информации обязаны: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обеспечить круглосуточный свободный доступ к ним;</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создать условия свободного доступа к ним</w:t>
            </w:r>
            <w:r>
              <w:rPr>
                <w:rFonts w:ascii="Times New Roman" w:eastAsia="Times New Roman" w:hAnsi="Times New Roman"/>
                <w:b/>
                <w:bCs/>
                <w:sz w:val="26"/>
                <w:szCs w:val="26"/>
                <w:lang w:eastAsia="ru-RU"/>
              </w:rPr>
              <w:t xml:space="preserve"> лиц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A5390" w:rsidRDefault="000B4827" w:rsidP="00AA539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69. </w:t>
            </w:r>
            <w:r w:rsidRPr="00AA5390">
              <w:rPr>
                <w:rFonts w:ascii="Times New Roman" w:eastAsia="Times New Roman" w:hAnsi="Times New Roman"/>
                <w:b/>
                <w:sz w:val="26"/>
                <w:szCs w:val="26"/>
                <w:lang w:eastAsia="ru-RU"/>
              </w:rPr>
              <w:t xml:space="preserve">Закон Республики Казахстан от 16 ноября 2015 года </w:t>
            </w:r>
            <w:r>
              <w:rPr>
                <w:rFonts w:ascii="Times New Roman" w:eastAsia="Times New Roman" w:hAnsi="Times New Roman"/>
                <w:b/>
                <w:sz w:val="26"/>
                <w:szCs w:val="26"/>
                <w:lang w:eastAsia="ru-RU"/>
              </w:rPr>
              <w:t>«</w:t>
            </w:r>
            <w:r w:rsidRPr="00AA5390">
              <w:rPr>
                <w:rFonts w:ascii="Times New Roman" w:eastAsia="Times New Roman" w:hAnsi="Times New Roman"/>
                <w:b/>
                <w:sz w:val="26"/>
                <w:szCs w:val="26"/>
                <w:lang w:eastAsia="ru-RU"/>
              </w:rPr>
              <w:t>О благотворительности</w:t>
            </w:r>
            <w:r>
              <w:rPr>
                <w:rFonts w:ascii="Times New Roman" w:eastAsia="Times New Roman" w:hAnsi="Times New Roman"/>
                <w:b/>
                <w:sz w:val="26"/>
                <w:szCs w:val="26"/>
                <w:lang w:eastAsia="ru-RU"/>
              </w:rPr>
              <w:t>»</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300</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3) статьи 22</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22. Объекты филантропической деятельности</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b/>
                <w:sz w:val="26"/>
                <w:szCs w:val="26"/>
              </w:rPr>
              <w:t xml:space="preserve">3) инвалиды, </w:t>
            </w:r>
            <w:r w:rsidRPr="00AA5390">
              <w:rPr>
                <w:rFonts w:ascii="Times New Roman" w:hAnsi="Times New Roman"/>
                <w:sz w:val="26"/>
                <w:szCs w:val="26"/>
              </w:rPr>
              <w:t>нуждающиеся в занятиях физической культурой и спортом, создании благоприятных условий проживания;</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22. Объекты филантропической деятельности</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b/>
                <w:sz w:val="26"/>
                <w:szCs w:val="26"/>
              </w:rPr>
              <w:t xml:space="preserve">3) лица с инвалидностью, </w:t>
            </w:r>
            <w:r w:rsidRPr="00AA5390">
              <w:rPr>
                <w:rFonts w:ascii="Times New Roman" w:hAnsi="Times New Roman"/>
                <w:sz w:val="26"/>
                <w:szCs w:val="26"/>
              </w:rPr>
              <w:t>нуждающиеся в занятиях физической культурой и спортом, создании благоприятных условий проживания;</w:t>
            </w: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AA5390">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xml:space="preserve">70. </w:t>
            </w:r>
            <w:r w:rsidRPr="00AA5390">
              <w:rPr>
                <w:rFonts w:ascii="Times New Roman" w:eastAsia="Times New Roman" w:hAnsi="Times New Roman"/>
                <w:b/>
                <w:bCs/>
                <w:sz w:val="26"/>
                <w:szCs w:val="26"/>
                <w:lang w:eastAsia="ru-RU"/>
              </w:rPr>
              <w:t>Закон Республики Казахстан от 23 ноября 2015 года «О государственной службе Республики Казахстан»</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301</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2 статьи 2</w:t>
            </w:r>
          </w:p>
        </w:tc>
        <w:tc>
          <w:tcPr>
            <w:tcW w:w="4677" w:type="dxa"/>
          </w:tcPr>
          <w:p w:rsidR="000B4827" w:rsidRDefault="000B4827">
            <w:pPr>
              <w:tabs>
                <w:tab w:val="left" w:pos="1052"/>
              </w:tabs>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41. Ротация государственных служащих</w:t>
            </w:r>
          </w:p>
          <w:p w:rsidR="000B4827" w:rsidRDefault="000B4827">
            <w:pPr>
              <w:tabs>
                <w:tab w:val="left" w:pos="1052"/>
              </w:tabs>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r>
              <w:rPr>
                <w:rFonts w:ascii="Times New Roman" w:eastAsia="Times New Roman" w:hAnsi="Times New Roman"/>
                <w:sz w:val="26"/>
                <w:szCs w:val="26"/>
                <w:lang w:eastAsia="ru-RU"/>
              </w:rPr>
              <w:tab/>
            </w:r>
          </w:p>
          <w:p w:rsidR="000B4827" w:rsidRDefault="000B4827">
            <w:pPr>
              <w:tabs>
                <w:tab w:val="left" w:pos="1052"/>
              </w:tabs>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Ротация, связанная с переездом в другую местность государственных служащих, являющихся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беременными, одинокими родителями, воспитывающими ребенка в возрасте до четырнадцати лет, имеющими (являющимися опекунами) </w:t>
            </w:r>
            <w:r>
              <w:rPr>
                <w:rFonts w:ascii="Times New Roman" w:eastAsia="Times New Roman" w:hAnsi="Times New Roman"/>
                <w:b/>
                <w:sz w:val="26"/>
                <w:szCs w:val="26"/>
                <w:lang w:eastAsia="ru-RU"/>
              </w:rPr>
              <w:t>детей-инвалидов</w:t>
            </w:r>
            <w:r>
              <w:rPr>
                <w:rFonts w:ascii="Times New Roman" w:eastAsia="Times New Roman" w:hAnsi="Times New Roman"/>
                <w:sz w:val="26"/>
                <w:szCs w:val="26"/>
                <w:lang w:eastAsia="ru-RU"/>
              </w:rPr>
              <w:t>,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41. Ротация государственных служащих</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r>
              <w:rPr>
                <w:rFonts w:ascii="Times New Roman" w:eastAsia="Times New Roman" w:hAnsi="Times New Roman"/>
                <w:bCs/>
                <w:sz w:val="26"/>
                <w:szCs w:val="26"/>
                <w:lang w:eastAsia="ru-RU"/>
              </w:rPr>
              <w:tab/>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Ротация, связанная с переездом в другую местность государственных служащих, являющихся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беременными, одинокими родителями, воспитывающими ребенка в возрасте до четырнадцати лет, имеющими (являющимися опекунами) </w:t>
            </w:r>
            <w:r>
              <w:rPr>
                <w:rFonts w:ascii="Times New Roman" w:eastAsia="Times New Roman" w:hAnsi="Times New Roman"/>
                <w:b/>
                <w:bCs/>
                <w:sz w:val="26"/>
                <w:szCs w:val="26"/>
                <w:lang w:eastAsia="ru-RU"/>
              </w:rPr>
              <w:t>детей с инвалидностью</w:t>
            </w:r>
            <w:r>
              <w:rPr>
                <w:rFonts w:ascii="Times New Roman" w:eastAsia="Times New Roman" w:hAnsi="Times New Roman"/>
                <w:bCs/>
                <w:sz w:val="26"/>
                <w:szCs w:val="26"/>
                <w:lang w:eastAsia="ru-RU"/>
              </w:rPr>
              <w:t>,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71. </w:t>
            </w:r>
            <w:r w:rsidRPr="00AA5390">
              <w:rPr>
                <w:rFonts w:ascii="Times New Roman" w:eastAsia="Times New Roman" w:hAnsi="Times New Roman"/>
                <w:b/>
                <w:sz w:val="26"/>
                <w:szCs w:val="26"/>
                <w:lang w:eastAsia="ru-RU"/>
              </w:rPr>
              <w:t>Закон Республики Казахстан от 4 декабря 2015 года «О государственных закупках»</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302</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2) и 54) пункта 3 статьи 39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39. Основания осуществления государственных закупок способом из одного источника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Государственные закупки способом из одного источника путем прямого заключения договора о государственных закупках осуществляются в случаях:</w:t>
            </w:r>
          </w:p>
          <w:p w:rsidR="000B4827" w:rsidRPr="00A05651"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54) приобретения товаров и услуг у общественных объединений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организаций, создаваемых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в части приобретения </w:t>
            </w:r>
            <w:r w:rsidRPr="00A05651">
              <w:rPr>
                <w:rFonts w:ascii="Times New Roman" w:eastAsia="Times New Roman" w:hAnsi="Times New Roman"/>
                <w:b/>
                <w:sz w:val="26"/>
                <w:szCs w:val="26"/>
                <w:lang w:eastAsia="ru-RU"/>
              </w:rPr>
              <w:t>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w:t>
            </w:r>
            <w:r w:rsidRPr="00A05651">
              <w:rPr>
                <w:rFonts w:ascii="Times New Roman" w:eastAsia="Times New Roman" w:hAnsi="Times New Roman"/>
                <w:sz w:val="26"/>
                <w:szCs w:val="26"/>
                <w:lang w:eastAsia="ru-RU"/>
              </w:rPr>
              <w:t xml:space="preserve"> услуг инватакси, </w:t>
            </w:r>
            <w:r w:rsidRPr="00A05651">
              <w:rPr>
                <w:rFonts w:ascii="Times New Roman" w:eastAsia="Times New Roman" w:hAnsi="Times New Roman"/>
                <w:b/>
                <w:sz w:val="26"/>
                <w:szCs w:val="26"/>
                <w:lang w:eastAsia="ru-RU"/>
              </w:rPr>
              <w:t>санаторно-курортных путевок инвалидам.</w:t>
            </w:r>
          </w:p>
          <w:p w:rsidR="000B4827" w:rsidRPr="00A05651"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Проект договора о государственных закупках направляется общественным объединениям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организациям, созданным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принадлежности к общественным объединениям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или организациям, учредителем которых являются общественные объединения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39. Основания осуществления государственных закупок способом из одного источника</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 Государственные закупки способом из одного источника путем прямого заключения договора о государственных закупках осуществляются в случаях:</w:t>
            </w:r>
          </w:p>
          <w:p w:rsidR="00A05651" w:rsidRDefault="000B4827">
            <w:pPr>
              <w:spacing w:after="0" w:line="240" w:lineRule="auto"/>
              <w:jc w:val="both"/>
              <w:rPr>
                <w:rFonts w:ascii="Times New Roman" w:eastAsia="Times New Roman" w:hAnsi="Times New Roman"/>
                <w:bCs/>
                <w:sz w:val="26"/>
                <w:szCs w:val="26"/>
                <w:lang w:val="kk-KZ" w:eastAsia="ru-RU"/>
              </w:rPr>
            </w:pPr>
            <w:r>
              <w:rPr>
                <w:rFonts w:ascii="Times New Roman" w:eastAsia="Times New Roman" w:hAnsi="Times New Roman"/>
                <w:bCs/>
                <w:sz w:val="26"/>
                <w:szCs w:val="26"/>
                <w:lang w:eastAsia="ru-RU"/>
              </w:rPr>
              <w:t xml:space="preserve">   54) приобретения товаров и услуг у общественных объединений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организаций, создаваемых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в части приобретения </w:t>
            </w:r>
            <w:r w:rsidR="00A05651">
              <w:rPr>
                <w:rFonts w:ascii="Times New Roman" w:eastAsia="Times New Roman" w:hAnsi="Times New Roman"/>
                <w:bCs/>
                <w:sz w:val="26"/>
                <w:szCs w:val="26"/>
                <w:lang w:eastAsia="ru-RU"/>
              </w:rPr>
              <w:t>услуг инватакс</w:t>
            </w:r>
            <w:r w:rsidR="00A05651">
              <w:rPr>
                <w:rFonts w:ascii="Times New Roman" w:eastAsia="Times New Roman" w:hAnsi="Times New Roman"/>
                <w:bCs/>
                <w:sz w:val="26"/>
                <w:szCs w:val="26"/>
                <w:lang w:val="kk-KZ" w:eastAsia="ru-RU"/>
              </w:rPr>
              <w:t>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Проект договора о государственных закупках направляется общественным объединениям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организациям, созданным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принадлежности к общественным объединениям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или организациям, учредителем которых являются общественные объединения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303</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 2) и 3) пункта 2, подпункт 2) пункта 3 и пункт 4 статьи 51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51. Участие в государственных закупках отдельных категорий потенциальных поставщиков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2. Организаторы государственных закупок при проведении государственных закупок отдельных видов товаров, работ, услуг осуществляют закупки: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товаров, предназначенных для нужд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(тифлотехнические средства, специальные средства передвижения, обязательные гигиенические средства), у общественных объединений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иных товаров, не указанных в подпункте 1) настоящего пункта, у производящих товары общественных объединений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в объеме не менее пятидесяти процентов от общего объема средств, выделенных для приобретения данных товаров в текущем году;</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работ и услуг у выполняющих работы, оказывающих услуги общественных объединений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в объеме ста процентов от общего объема средств, выделенных для приобретения данных работ и услуг в текущем году.</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Перечень отдельных видов товаров, работ, услуг, закупаемых у общественных объединений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Общественные объединения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принадлежности к общественным объединениям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организациям, учредителем которых являются общественные объединения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случае выявления несоответствия подпунктам 1) и 2) части второй настоящего пункта общественные объединения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Выполняющим работы, оказывающим услуги общественным объединениям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организациям, созданным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Общественные объединения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51. Участие в государственных закупках отдельных категорий потенциальных поставщиков</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Организаторы государственных закупок при проведении государственных закупок отдельных видов товаров, работ, услуг осуществляют закупки: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 товаров, предназначенных для нужд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(тифлотехнические средства, специальные средства передвижения, обязательные гигиенические средства), у общественных объединений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иных товаров, не указанных в подпункте 1) настоящего пункта, у производящих товары общественных объединений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в объеме не менее пятидесяти процентов от общего объема средств, выделенных для приобретения данных товаров в текущем году;</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 работ и услуг у выполняющих работы, оказывающих услуги общественных объединений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в объеме ста процентов от общего объема средств, выделенных для приобретения данных работ и услуг в текущем году.</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3. Перечень отдельных видов товаров, работ, услуг, закупаемых у общественных объединений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Общественные объединения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принадлежности к общественным объединениям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организациям, учредителем которых являются общественные объединения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 случае выявления несоответствия подпунктам 1) и 2) части второй настоящего пункта общественные объединения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Выполняющим работы, оказывающим услуги общественным объединениям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организациям, созданным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организаций, созданных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Общественные объединения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и (или) организации, созданные общественными объединениями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val="kk-KZ" w:eastAsia="ru-RU"/>
              </w:rPr>
              <w:t xml:space="preserve">  </w:t>
            </w: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F26F54">
        <w:trPr>
          <w:trHeight w:val="3675"/>
        </w:trPr>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304</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Статья 6</w:t>
            </w:r>
          </w:p>
        </w:tc>
        <w:tc>
          <w:tcPr>
            <w:tcW w:w="4677" w:type="dxa"/>
          </w:tcPr>
          <w:p w:rsidR="000B4827" w:rsidRDefault="000B4827">
            <w:pPr>
              <w:spacing w:after="0" w:line="240" w:lineRule="auto"/>
              <w:ind w:firstLine="175"/>
              <w:jc w:val="both"/>
              <w:rPr>
                <w:rFonts w:ascii="Times New Roman" w:hAnsi="Times New Roman"/>
                <w:b/>
                <w:bCs/>
                <w:sz w:val="26"/>
                <w:szCs w:val="26"/>
                <w:lang w:val="kk-KZ"/>
              </w:rPr>
            </w:pPr>
            <w:r>
              <w:rPr>
                <w:rFonts w:ascii="Times New Roman" w:hAnsi="Times New Roman"/>
                <w:b/>
                <w:bCs/>
                <w:sz w:val="26"/>
                <w:szCs w:val="26"/>
              </w:rPr>
              <w:t>Статья 6. Ограничения, связанные с участием в государственных закупках</w:t>
            </w:r>
          </w:p>
          <w:p w:rsidR="000B4827" w:rsidRDefault="000B4827">
            <w:pPr>
              <w:spacing w:after="0" w:line="240" w:lineRule="auto"/>
              <w:ind w:firstLine="175"/>
              <w:jc w:val="both"/>
              <w:rPr>
                <w:rFonts w:ascii="Times New Roman" w:hAnsi="Times New Roman"/>
                <w:b/>
                <w:bCs/>
                <w:sz w:val="26"/>
                <w:szCs w:val="26"/>
                <w:lang w:val="kk-KZ"/>
              </w:rPr>
            </w:pPr>
          </w:p>
          <w:p w:rsidR="000B4827" w:rsidRDefault="000B4827">
            <w:pPr>
              <w:spacing w:after="0" w:line="240" w:lineRule="auto"/>
              <w:ind w:firstLine="175"/>
              <w:jc w:val="both"/>
              <w:rPr>
                <w:rFonts w:ascii="Times New Roman" w:hAnsi="Times New Roman"/>
                <w:bCs/>
                <w:sz w:val="26"/>
                <w:szCs w:val="26"/>
              </w:rPr>
            </w:pPr>
            <w:r>
              <w:rPr>
                <w:rFonts w:ascii="Times New Roman" w:hAnsi="Times New Roman"/>
                <w:bCs/>
                <w:sz w:val="26"/>
                <w:szCs w:val="26"/>
              </w:rPr>
              <w:t>1. Потенциальный поставщик не вправе участвовать в проводимых государственных закупках, если:</w:t>
            </w:r>
          </w:p>
          <w:p w:rsidR="000B4827" w:rsidRDefault="000B4827">
            <w:pPr>
              <w:spacing w:after="0" w:line="240" w:lineRule="auto"/>
              <w:ind w:firstLine="175"/>
              <w:jc w:val="both"/>
              <w:rPr>
                <w:rFonts w:ascii="Times New Roman" w:hAnsi="Times New Roman"/>
                <w:bCs/>
                <w:sz w:val="26"/>
                <w:szCs w:val="26"/>
              </w:rPr>
            </w:pPr>
            <w:r>
              <w:rPr>
                <w:rFonts w:ascii="Times New Roman" w:hAnsi="Times New Roman"/>
                <w:bCs/>
                <w:sz w:val="26"/>
                <w:szCs w:val="26"/>
              </w:rPr>
              <w:t>…</w:t>
            </w:r>
          </w:p>
          <w:p w:rsidR="000B4827" w:rsidRDefault="000B4827">
            <w:pPr>
              <w:spacing w:after="0" w:line="240" w:lineRule="auto"/>
              <w:ind w:firstLine="175"/>
              <w:jc w:val="both"/>
              <w:rPr>
                <w:rFonts w:ascii="Times New Roman" w:hAnsi="Times New Roman"/>
                <w:b/>
                <w:sz w:val="26"/>
                <w:szCs w:val="26"/>
              </w:rPr>
            </w:pPr>
            <w:r>
              <w:rPr>
                <w:rFonts w:ascii="Times New Roman" w:hAnsi="Times New Roman"/>
                <w:b/>
                <w:bCs/>
                <w:sz w:val="26"/>
                <w:szCs w:val="26"/>
              </w:rPr>
              <w:t>12) отсутствует</w:t>
            </w:r>
          </w:p>
          <w:p w:rsidR="000B4827" w:rsidRDefault="000B4827">
            <w:pPr>
              <w:spacing w:after="0" w:line="240" w:lineRule="auto"/>
              <w:ind w:firstLine="175"/>
              <w:jc w:val="both"/>
              <w:rPr>
                <w:rFonts w:ascii="Times New Roman" w:hAnsi="Times New Roman"/>
                <w:sz w:val="26"/>
                <w:szCs w:val="26"/>
              </w:rPr>
            </w:pPr>
          </w:p>
        </w:tc>
        <w:tc>
          <w:tcPr>
            <w:tcW w:w="4394" w:type="dxa"/>
          </w:tcPr>
          <w:p w:rsidR="000B4827" w:rsidRDefault="000B4827">
            <w:pPr>
              <w:spacing w:after="0" w:line="240" w:lineRule="auto"/>
              <w:ind w:firstLine="175"/>
              <w:jc w:val="both"/>
              <w:rPr>
                <w:rFonts w:ascii="Times New Roman" w:hAnsi="Times New Roman"/>
                <w:b/>
                <w:bCs/>
                <w:sz w:val="26"/>
                <w:szCs w:val="26"/>
                <w:lang w:val="kk-KZ"/>
              </w:rPr>
            </w:pPr>
            <w:r>
              <w:rPr>
                <w:rFonts w:ascii="Times New Roman" w:hAnsi="Times New Roman"/>
                <w:b/>
                <w:bCs/>
                <w:sz w:val="26"/>
                <w:szCs w:val="26"/>
              </w:rPr>
              <w:t>Статья 6. Ограничения, связанные с участием в государственных закупках</w:t>
            </w:r>
          </w:p>
          <w:p w:rsidR="000B4827" w:rsidRDefault="000B4827">
            <w:pPr>
              <w:spacing w:after="0" w:line="240" w:lineRule="auto"/>
              <w:ind w:firstLine="175"/>
              <w:jc w:val="both"/>
              <w:rPr>
                <w:rFonts w:ascii="Times New Roman" w:hAnsi="Times New Roman"/>
                <w:bCs/>
                <w:sz w:val="26"/>
                <w:szCs w:val="26"/>
                <w:lang w:val="kk-KZ"/>
              </w:rPr>
            </w:pPr>
          </w:p>
          <w:p w:rsidR="000B4827" w:rsidRDefault="000B4827">
            <w:pPr>
              <w:spacing w:after="0" w:line="240" w:lineRule="auto"/>
              <w:ind w:firstLine="175"/>
              <w:jc w:val="both"/>
              <w:rPr>
                <w:rFonts w:ascii="Times New Roman" w:hAnsi="Times New Roman"/>
                <w:bCs/>
                <w:sz w:val="26"/>
                <w:szCs w:val="26"/>
              </w:rPr>
            </w:pPr>
            <w:r>
              <w:rPr>
                <w:rFonts w:ascii="Times New Roman" w:hAnsi="Times New Roman"/>
                <w:bCs/>
                <w:sz w:val="26"/>
                <w:szCs w:val="26"/>
              </w:rPr>
              <w:t>1. Потенциальный поставщик не вправе участвовать в проводимых государственных закупках, если:</w:t>
            </w:r>
          </w:p>
          <w:p w:rsidR="000B4827" w:rsidRDefault="000B4827">
            <w:pPr>
              <w:spacing w:after="0" w:line="240" w:lineRule="auto"/>
              <w:ind w:firstLine="175"/>
              <w:jc w:val="both"/>
              <w:rPr>
                <w:rFonts w:ascii="Times New Roman" w:hAnsi="Times New Roman"/>
                <w:b/>
                <w:bCs/>
                <w:sz w:val="26"/>
                <w:szCs w:val="26"/>
              </w:rPr>
            </w:pPr>
          </w:p>
          <w:p w:rsidR="000B4827" w:rsidRPr="00C059E7" w:rsidRDefault="000B4827">
            <w:pPr>
              <w:spacing w:after="0" w:line="240" w:lineRule="auto"/>
              <w:ind w:firstLine="175"/>
              <w:jc w:val="both"/>
              <w:rPr>
                <w:rFonts w:ascii="Times New Roman" w:hAnsi="Times New Roman"/>
                <w:b/>
                <w:bCs/>
                <w:sz w:val="26"/>
                <w:szCs w:val="26"/>
                <w:highlight w:val="yellow"/>
              </w:rPr>
            </w:pPr>
            <w:r w:rsidRPr="00C059E7">
              <w:rPr>
                <w:rFonts w:ascii="Times New Roman" w:hAnsi="Times New Roman"/>
                <w:b/>
                <w:bCs/>
                <w:sz w:val="26"/>
                <w:szCs w:val="26"/>
                <w:highlight w:val="yellow"/>
              </w:rPr>
              <w:t>12) потенциальный поставщик не исполнил квоту рабочих мест для лиц с инвалидностью, установленную местным исполнительным органом в соответствии с законодательством Республики Казахстан в сфере занятости населения.</w:t>
            </w:r>
          </w:p>
          <w:p w:rsidR="000B4827" w:rsidRDefault="000B4827">
            <w:pPr>
              <w:spacing w:after="0" w:line="240" w:lineRule="auto"/>
              <w:ind w:firstLine="175"/>
              <w:jc w:val="both"/>
              <w:rPr>
                <w:rFonts w:ascii="Times New Roman" w:hAnsi="Times New Roman"/>
                <w:b/>
                <w:bCs/>
                <w:sz w:val="26"/>
                <w:szCs w:val="26"/>
              </w:rPr>
            </w:pPr>
            <w:r w:rsidRPr="00C059E7">
              <w:rPr>
                <w:rFonts w:ascii="Times New Roman" w:hAnsi="Times New Roman"/>
                <w:b/>
                <w:bCs/>
                <w:sz w:val="26"/>
                <w:szCs w:val="26"/>
                <w:highlight w:val="yellow"/>
              </w:rPr>
              <w:t>Данная норма не распространяется на субъекты малого предпринимательства.</w:t>
            </w:r>
          </w:p>
          <w:p w:rsidR="000B4827" w:rsidRDefault="000B4827">
            <w:pPr>
              <w:spacing w:after="0" w:line="240" w:lineRule="auto"/>
              <w:ind w:firstLine="175"/>
              <w:jc w:val="both"/>
              <w:rPr>
                <w:rFonts w:ascii="Times New Roman" w:hAnsi="Times New Roman"/>
                <w:bCs/>
                <w:sz w:val="26"/>
                <w:szCs w:val="26"/>
              </w:rPr>
            </w:pPr>
          </w:p>
        </w:tc>
        <w:tc>
          <w:tcPr>
            <w:tcW w:w="4817" w:type="dxa"/>
          </w:tcPr>
          <w:p w:rsidR="000B4827" w:rsidRDefault="000B4827">
            <w:pPr>
              <w:spacing w:after="0" w:line="240" w:lineRule="auto"/>
              <w:ind w:firstLine="175"/>
              <w:jc w:val="both"/>
              <w:rPr>
                <w:rFonts w:ascii="Times New Roman" w:hAnsi="Times New Roman"/>
                <w:sz w:val="26"/>
                <w:szCs w:val="26"/>
              </w:rPr>
            </w:pPr>
            <w:r>
              <w:rPr>
                <w:rFonts w:ascii="Times New Roman" w:hAnsi="Times New Roman"/>
                <w:sz w:val="26"/>
                <w:szCs w:val="26"/>
              </w:rPr>
              <w:t>Согласно Закону «О занятости населения» предусмотрено квотирование рабочих мест в размере</w:t>
            </w:r>
            <w:r>
              <w:rPr>
                <w:rFonts w:ascii="Times New Roman" w:hAnsi="Times New Roman"/>
                <w:sz w:val="26"/>
                <w:szCs w:val="26"/>
                <w:lang w:val="kk-KZ"/>
              </w:rPr>
              <w:t xml:space="preserve"> </w:t>
            </w:r>
            <w:r>
              <w:rPr>
                <w:rFonts w:ascii="Times New Roman" w:hAnsi="Times New Roman"/>
                <w:sz w:val="26"/>
                <w:szCs w:val="26"/>
              </w:rPr>
              <w:t xml:space="preserve">от 2 до 4%. В настоящее время по РК квота составляет 14,2 тыс. мест. По факту с 2017 года трудоустроено 9 тыс. лиц с инвалидностью </w:t>
            </w:r>
            <w:r>
              <w:rPr>
                <w:rFonts w:ascii="Times New Roman" w:hAnsi="Times New Roman"/>
                <w:i/>
                <w:sz w:val="26"/>
                <w:szCs w:val="26"/>
              </w:rPr>
              <w:t>(63% от квоты)</w:t>
            </w:r>
            <w:r>
              <w:rPr>
                <w:rFonts w:ascii="Times New Roman" w:hAnsi="Times New Roman"/>
                <w:sz w:val="26"/>
                <w:szCs w:val="26"/>
              </w:rPr>
              <w:t>, в т.ч. 3 тыс. – в текущем году. Резерв – 5,2 тыс. рабочих мест.</w:t>
            </w:r>
          </w:p>
          <w:p w:rsidR="000B4827" w:rsidRDefault="000B4827">
            <w:pPr>
              <w:spacing w:after="0" w:line="240" w:lineRule="auto"/>
              <w:ind w:firstLine="175"/>
              <w:jc w:val="both"/>
              <w:rPr>
                <w:rFonts w:ascii="Times New Roman" w:hAnsi="Times New Roman"/>
                <w:sz w:val="26"/>
                <w:szCs w:val="26"/>
              </w:rPr>
            </w:pPr>
            <w:r>
              <w:rPr>
                <w:rFonts w:ascii="Times New Roman" w:hAnsi="Times New Roman"/>
                <w:sz w:val="26"/>
                <w:szCs w:val="26"/>
              </w:rPr>
              <w:t>Таким образом, квота по трудоустройству ЛСИ не выполняется.</w:t>
            </w:r>
            <w:r>
              <w:rPr>
                <w:rFonts w:ascii="Times New Roman" w:hAnsi="Times New Roman"/>
                <w:sz w:val="26"/>
                <w:szCs w:val="26"/>
                <w:lang w:val="kk-KZ"/>
              </w:rPr>
              <w:t xml:space="preserve"> Штатная численность предусматривается более 50 человек., субъекты малого и среднего бизнеса по обороту денежных средств</w:t>
            </w:r>
            <w:r>
              <w:rPr>
                <w:rFonts w:ascii="Times New Roman" w:hAnsi="Times New Roman"/>
                <w:sz w:val="26"/>
                <w:szCs w:val="26"/>
              </w:rPr>
              <w:t>.</w:t>
            </w:r>
          </w:p>
          <w:p w:rsidR="000B4827" w:rsidRDefault="000B4827">
            <w:pPr>
              <w:spacing w:after="0" w:line="240" w:lineRule="auto"/>
              <w:ind w:firstLine="175"/>
              <w:jc w:val="both"/>
              <w:rPr>
                <w:rFonts w:ascii="Times New Roman" w:hAnsi="Times New Roman"/>
                <w:sz w:val="26"/>
                <w:szCs w:val="26"/>
              </w:rPr>
            </w:pPr>
            <w:r>
              <w:rPr>
                <w:rFonts w:ascii="Times New Roman" w:hAnsi="Times New Roman"/>
                <w:sz w:val="26"/>
                <w:szCs w:val="26"/>
              </w:rPr>
              <w:t>В этой связи, по опыту таких стран как Канада и Финляндия, предлагается запретить участие в государственных закупках средним и крупным предприятиям, не выполняющим квоту.</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F26F54">
            <w:pPr>
              <w:spacing w:after="0" w:line="240" w:lineRule="auto"/>
              <w:ind w:firstLine="175"/>
              <w:jc w:val="center"/>
              <w:rPr>
                <w:rFonts w:ascii="Times New Roman" w:hAnsi="Times New Roman"/>
                <w:sz w:val="26"/>
                <w:szCs w:val="26"/>
              </w:rPr>
            </w:pPr>
            <w:r>
              <w:rPr>
                <w:rFonts w:ascii="Times New Roman" w:hAnsi="Times New Roman"/>
                <w:b/>
                <w:bCs/>
                <w:sz w:val="26"/>
                <w:szCs w:val="26"/>
              </w:rPr>
              <w:t xml:space="preserve">72. </w:t>
            </w:r>
            <w:r w:rsidRPr="00AA5390">
              <w:rPr>
                <w:rFonts w:ascii="Times New Roman" w:hAnsi="Times New Roman"/>
                <w:b/>
                <w:bCs/>
                <w:sz w:val="26"/>
                <w:szCs w:val="26"/>
              </w:rPr>
              <w:t>Закон Республики Казахстан от 6 апреля 2016 года «О занятости населения»</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305</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28) статьи 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 Основные понятия, используемые в настоящем Законе</w:t>
            </w:r>
          </w:p>
          <w:p w:rsidR="000B4827" w:rsidRDefault="000B4827">
            <w:pPr>
              <w:spacing w:after="0" w:line="240" w:lineRule="auto"/>
              <w:jc w:val="both"/>
            </w:pPr>
            <w:r>
              <w:rPr>
                <w:rFonts w:ascii="Times New Roman" w:eastAsia="Times New Roman" w:hAnsi="Times New Roman"/>
                <w:sz w:val="26"/>
                <w:szCs w:val="26"/>
                <w:lang w:eastAsia="ru-RU"/>
              </w:rPr>
              <w:t xml:space="preserve">      В настоящем Законе используются следующие основные понятия:</w:t>
            </w:r>
            <w:r>
              <w:t xml:space="preserve">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28) специальные рабочие места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 рабочие места, оборудованные с учетом индивидуальных возможностей </w:t>
            </w:r>
            <w:r>
              <w:rPr>
                <w:rFonts w:ascii="Times New Roman" w:eastAsia="Times New Roman" w:hAnsi="Times New Roman"/>
                <w:b/>
                <w:sz w:val="26"/>
                <w:szCs w:val="26"/>
                <w:lang w:eastAsia="ru-RU"/>
              </w:rPr>
              <w:t>инвалида</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 Основные понятия, используемые в настоящем Законе</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В настоящем Законе используются следующие основные понятия: </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28) специальные рабочие места для трудоустройства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 рабочие места, оборудованные с учетом индивидуальных возможностей </w:t>
            </w:r>
            <w:r>
              <w:rPr>
                <w:rFonts w:ascii="Times New Roman" w:eastAsia="Times New Roman" w:hAnsi="Times New Roman"/>
                <w:b/>
                <w:bCs/>
                <w:sz w:val="26"/>
                <w:szCs w:val="26"/>
                <w:lang w:eastAsia="ru-RU"/>
              </w:rPr>
              <w:t>лица с инвалидностью</w:t>
            </w:r>
            <w:r>
              <w:rPr>
                <w:rFonts w:ascii="Times New Roman" w:eastAsia="Times New Roman" w:hAnsi="Times New Roman"/>
                <w:bCs/>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hAnsi="Times New Roman"/>
                <w:bCs/>
                <w:sz w:val="26"/>
                <w:szCs w:val="26"/>
                <w:lang w:eastAsia="ru-RU"/>
              </w:rPr>
              <w:t xml:space="preserve"> </w:t>
            </w:r>
            <w:r>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14) статьи 3</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 Основные направления государственной политики в сфере занятости населения</w:t>
            </w:r>
          </w:p>
          <w:p w:rsidR="000B4827" w:rsidRDefault="000B4827">
            <w:pPr>
              <w:spacing w:after="0" w:line="240" w:lineRule="auto"/>
              <w:jc w:val="both"/>
            </w:pPr>
            <w:r>
              <w:rPr>
                <w:rFonts w:ascii="Times New Roman" w:eastAsia="Times New Roman" w:hAnsi="Times New Roman"/>
                <w:sz w:val="26"/>
                <w:szCs w:val="26"/>
                <w:lang w:eastAsia="ru-RU"/>
              </w:rPr>
              <w:t xml:space="preserve">      Государственная политика в сфере занятости населения направлена на обеспечение полной, продуктивной и свободно избранной занятости и реализуется путем:</w:t>
            </w:r>
            <w:r>
              <w:t xml:space="preserve"> </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 xml:space="preserve">14) проведения финансовой, налоговой и инвестиционной политики, согласованной с государственной политикой в сфере занятости населения, стимулирующей создание рабочих мест и специальных рабочих мест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3. Основные направления государственной политики в сфере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Государственная политика в сфере занятости населения направлена на обеспечение полной, продуктивной и свободно избранной занятости и реализуется путем: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14) проведения финансовой, налоговой и инвестиционной политики, согласованной с государственной политикой в сфере занятости населения, стимулирующей создание рабочих мест и специальных рабочих мест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7), 8) и 12) статьи 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 Компетенция уполномоченного органа по вопросам занятости населения</w:t>
            </w:r>
          </w:p>
          <w:p w:rsidR="000B4827" w:rsidRDefault="000B4827">
            <w:pPr>
              <w:spacing w:after="0" w:line="240" w:lineRule="auto"/>
              <w:jc w:val="both"/>
            </w:pPr>
            <w:r>
              <w:rPr>
                <w:rFonts w:ascii="Times New Roman" w:eastAsia="Times New Roman" w:hAnsi="Times New Roman"/>
                <w:sz w:val="26"/>
                <w:szCs w:val="26"/>
                <w:lang w:eastAsia="ru-RU"/>
              </w:rPr>
              <w:t xml:space="preserve">    Уполномоченный орган по вопросам занятости населения в пределах своей компетенции:</w:t>
            </w:r>
            <w:r>
              <w:t xml:space="preserve"> </w:t>
            </w:r>
          </w:p>
          <w:p w:rsidR="000B4827" w:rsidRDefault="000B4827">
            <w:pPr>
              <w:spacing w:after="0" w:line="240" w:lineRule="auto"/>
              <w:jc w:val="both"/>
              <w:rPr>
                <w:rFonts w:ascii="Times New Roman" w:eastAsia="Times New Roman" w:hAnsi="Times New Roman"/>
                <w:sz w:val="26"/>
                <w:szCs w:val="26"/>
                <w:lang w:eastAsia="ru-RU"/>
              </w:rPr>
            </w:pPr>
            <w:r>
              <w:t xml:space="preserve">      </w:t>
            </w:r>
            <w:r>
              <w:rPr>
                <w:rFonts w:ascii="Times New Roman" w:eastAsia="Times New Roman" w:hAnsi="Times New Roman"/>
                <w:sz w:val="26"/>
                <w:szCs w:val="26"/>
                <w:lang w:eastAsia="ru-RU"/>
              </w:rPr>
              <w:t xml:space="preserve">7) разрабатывает и утверждает порядок квотирования рабочих мест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8) разрабатывает и утверждает стандарты рабочего места </w:t>
            </w:r>
            <w:r>
              <w:rPr>
                <w:rFonts w:ascii="Times New Roman" w:eastAsia="Times New Roman" w:hAnsi="Times New Roman"/>
                <w:b/>
                <w:sz w:val="26"/>
                <w:szCs w:val="26"/>
                <w:lang w:eastAsia="ru-RU"/>
              </w:rPr>
              <w:t>инвалида</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разрабатывает и утверждает порядок и условия субсидирования затрат работодателей, создающих специальные рабочие места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 Компетенция уполномоченного органа по вопросам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Уполномоченный орган по вопросам занятости населения в пределах своей компетенции: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7) разрабатывает и утверждает порядок квотирования рабочих мест для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8) разрабатывает и утверждает стандарты рабочего места </w:t>
            </w:r>
            <w:r>
              <w:rPr>
                <w:rFonts w:ascii="Times New Roman" w:eastAsia="Times New Roman" w:hAnsi="Times New Roman"/>
                <w:b/>
                <w:sz w:val="26"/>
                <w:szCs w:val="26"/>
                <w:lang w:eastAsia="ru-RU"/>
              </w:rPr>
              <w:t>лица с инвалидностью</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 разрабатывает и утверждает порядок и условия субсидирования затрат работодателей, создающих специальные рабочие места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309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6) статьи 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9. Компетенция местных исполнительных органов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Местные исполнительные органы обеспечивают реализацию государственной политики в сфере занятости населения путем: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установления квоты рабочих мест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9. Компетенция местных исполнительных органов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Местные исполнительные органы обеспечивают реализацию государственной политики в сфере занятости населения путем: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установления квоты рабочих мест для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310</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4) статьи 10</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 Компетенция местного органа по вопросам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Местный орган по вопросам занятости населения: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организует работу по созданию специальных рабочих мест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 Компетенция местного органа по вопросам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Местный орган по вопросам занятости населения: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организует работу по созданию специальных рабочих мест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AA5390">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311</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3 статьи 12</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12. Подходящая работа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Для </w:t>
            </w:r>
            <w:r>
              <w:rPr>
                <w:rFonts w:ascii="Times New Roman" w:eastAsia="Times New Roman" w:hAnsi="Times New Roman"/>
                <w:b/>
                <w:sz w:val="26"/>
                <w:szCs w:val="26"/>
                <w:lang w:eastAsia="ru-RU"/>
              </w:rPr>
              <w:t>инвалида</w:t>
            </w:r>
            <w:r>
              <w:rPr>
                <w:rFonts w:ascii="Times New Roman" w:eastAsia="Times New Roman" w:hAnsi="Times New Roman"/>
                <w:sz w:val="26"/>
                <w:szCs w:val="26"/>
                <w:lang w:eastAsia="ru-RU"/>
              </w:rPr>
              <w:t xml:space="preserve"> подходящей считается работа при условии обеспечения доступа к ней с учетом степени ограничений его жизнедеятельности, а для лиц, занятых уходом за детьми в возрасте до семи лет, - в режиме гибкого и неполного рабочего времени.</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12. Подходящая работа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3. Для </w:t>
            </w:r>
            <w:r>
              <w:rPr>
                <w:rFonts w:ascii="Times New Roman" w:eastAsia="Times New Roman" w:hAnsi="Times New Roman"/>
                <w:b/>
                <w:sz w:val="26"/>
                <w:szCs w:val="26"/>
                <w:lang w:eastAsia="ru-RU"/>
              </w:rPr>
              <w:t>лица с инвалидностью</w:t>
            </w:r>
            <w:r>
              <w:rPr>
                <w:rFonts w:ascii="Times New Roman" w:eastAsia="Times New Roman" w:hAnsi="Times New Roman"/>
                <w:sz w:val="26"/>
                <w:szCs w:val="26"/>
                <w:lang w:eastAsia="ru-RU"/>
              </w:rPr>
              <w:t xml:space="preserve"> подходящей считается работа при условии обеспечения доступа к ней с учетом степени ограничений его жизнедеятельности, а для лиц, занятых уходом за детьми в возрасте до семи лет, - в режиме гибкого и неполного рабочего времени.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312</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6) пункта 1 и подпункт 1) пункта 4 статьи 17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17. Меры социальной защиты от безработицы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Уполномоченный орган по вопросам занятости населения и местные исполнительные органы на основе прогнозов экономического и социального развития страны и регионов разрабатывают меры социальной защиты от безработицы и обеспечения занятости населения, предусматривающие: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организацию специальных рабочих мест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Квоты для трудоустройства устанавливаются для: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не имеющих медицинских противопоказаний для трудовой деятельности;</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17. Меры социальной защиты от безработицы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Уполномоченный орган по вопросам занятости населения и местные исполнительные органы на основе прогнозов экономического и социального развития страны и регионов разрабатывают меры социальной защиты от безработицы и обеспечения занятости населения, предусматривающие: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организацию специальных рабочих мест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Квоты для трудоустройства устанавливаются для: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не имеющих медицинских противопоказаний для трудовой деятельности;</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313</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 и 2) пункта 2 статьи 19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Статья 19. Профессиональное обучение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 xml:space="preserve">   2. Профессиональное обучение может осуществляться по направлению центра занятости населения, если:</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1) инвалиды;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2) родители, усыновители, опекуны (попечители), воспитывающие</w:t>
            </w:r>
            <w:r>
              <w:rPr>
                <w:rFonts w:ascii="Times New Roman" w:eastAsia="Times New Roman" w:hAnsi="Times New Roman"/>
                <w:b/>
                <w:sz w:val="26"/>
                <w:szCs w:val="26"/>
                <w:lang w:eastAsia="ru-RU"/>
              </w:rPr>
              <w:t xml:space="preserve"> детей-инвалидов;</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Статья 19. Профессиональное обучение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Профессиональное обучение может осуществляться по направлению центра занятости населения, если: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лица с инвалидностью</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родители, усыновители, опекуны (попечители), воспитывающие </w:t>
            </w:r>
            <w:r>
              <w:rPr>
                <w:rFonts w:ascii="Times New Roman" w:eastAsia="Times New Roman" w:hAnsi="Times New Roman"/>
                <w:b/>
                <w:sz w:val="26"/>
                <w:szCs w:val="26"/>
                <w:lang w:eastAsia="ru-RU"/>
              </w:rPr>
              <w:t>детей с инвалидностью</w:t>
            </w:r>
            <w:r>
              <w:rPr>
                <w:rFonts w:ascii="Times New Roman" w:eastAsia="Times New Roman" w:hAnsi="Times New Roman"/>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314</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3) и 7) пункта 2 статьи 20</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20. Организация социального рабочего места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Социальные рабочие места создаются специально для безработных, среди которых преимущественным правом пользуются: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w:t>
            </w:r>
            <w:r>
              <w:rPr>
                <w:rFonts w:ascii="Times New Roman" w:eastAsia="Times New Roman" w:hAnsi="Times New Roman"/>
                <w:b/>
                <w:sz w:val="26"/>
                <w:szCs w:val="26"/>
                <w:lang w:eastAsia="ru-RU"/>
              </w:rPr>
              <w:t>инвалиды</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7) лица, осуществляющие уход за детьми в возрасте до семи лет, </w:t>
            </w:r>
            <w:r>
              <w:rPr>
                <w:rFonts w:ascii="Times New Roman" w:eastAsia="Times New Roman" w:hAnsi="Times New Roman"/>
                <w:b/>
                <w:sz w:val="26"/>
                <w:szCs w:val="26"/>
                <w:lang w:eastAsia="ru-RU"/>
              </w:rPr>
              <w:t>ребенком-инвалидом</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первой и второй групп;</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20. Организация социального рабочего места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Социальные рабочие места создаются специально для безработных, среди которых преимущественным правом пользуются: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 </w:t>
            </w:r>
            <w:r>
              <w:rPr>
                <w:rFonts w:ascii="Times New Roman" w:eastAsia="Times New Roman" w:hAnsi="Times New Roman"/>
                <w:b/>
                <w:sz w:val="26"/>
                <w:szCs w:val="26"/>
                <w:lang w:eastAsia="ru-RU"/>
              </w:rPr>
              <w:t>лица с инвалидностью</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7) лица, осуществляющие уход за детьми в возрасте до семи лет, </w:t>
            </w:r>
            <w:r>
              <w:rPr>
                <w:rFonts w:ascii="Times New Roman" w:eastAsia="Times New Roman" w:hAnsi="Times New Roman"/>
                <w:b/>
                <w:sz w:val="26"/>
                <w:szCs w:val="26"/>
                <w:lang w:eastAsia="ru-RU"/>
              </w:rPr>
              <w:t>ребенком с инвалидностью</w:t>
            </w: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лицами с инвалидностью</w:t>
            </w:r>
            <w:r>
              <w:rPr>
                <w:rFonts w:ascii="Times New Roman" w:eastAsia="Times New Roman" w:hAnsi="Times New Roman"/>
                <w:sz w:val="26"/>
                <w:szCs w:val="26"/>
                <w:lang w:eastAsia="ru-RU"/>
              </w:rPr>
              <w:t xml:space="preserve"> первой и второй групп;</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315</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пункта 2 статьи 23</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23. Содействие предпринимательской инициативе</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Приоритетное право для получения мер государственной поддержки из числа безработных и отдельных категорий занятых лиц, определяемых Правительством Республики Казахстан, имеют:</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инвалиды</w:t>
            </w:r>
            <w:r>
              <w:rPr>
                <w:rFonts w:ascii="Times New Roman" w:eastAsia="Times New Roman" w:hAnsi="Times New Roman"/>
                <w:sz w:val="26"/>
                <w:szCs w:val="26"/>
                <w:lang w:eastAsia="ru-RU"/>
              </w:rPr>
              <w:t>,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23. Содействие предпринимательской инициативе</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Приоритетное право для получения мер государственной поддержки из числа безработных и отдельных категорий занятых лиц, определяемых Правительством Республики Казахстан, имеют:</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лица с инвалидностью</w:t>
            </w:r>
            <w:r>
              <w:rPr>
                <w:rFonts w:ascii="Times New Roman" w:eastAsia="Times New Roman" w:hAnsi="Times New Roman"/>
                <w:sz w:val="26"/>
                <w:szCs w:val="26"/>
                <w:lang w:eastAsia="ru-RU"/>
              </w:rPr>
              <w:t>, если по медицинскому заключению состояние их здоровья не препятствует выполнению трудовых обязанностей либо не угрожает их здоровью и (или) безопасности труда других лиц;</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Пункты 1. и 2. статьи 25</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25. Организация специальных рабочих мест для трудоустройства инвалидов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Специальное рабочее место создается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и сохранения их занятости на срок не менее двенадцати календарных месяцев с момента его создания.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Создание специального рабочего места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осуществляется работодателем на основе договора с центром занятости населения.</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3 . Отсутствует</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25. Организация специальных рабочих мест для трудоустройства инвалидов</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Специальное рабочее место создается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и сохранения их занятости на срок не менее двенадцати календарных месяцев с момента его создания.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Создание специального рабочего места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осуществляется работодателем на основе договора с центром занятости населения.</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3. Создание специального рабочего места осуществляется согласно Стандартам рабочего места лица с инвалидностью, в порядке определяемым уполномоченным государственным органом в сфере социальной защиты населения.</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1) пункта 1 и пункт 2 статьи 27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27. Квоты рабочих мест для трудоустройства отдельных категорий граждан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Местные исполнительные органы устанавливают квоты для трудоустройства: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Общественным объединениям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а также организациям, где численность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составляет более двадцати процентов от среднегодовой численности работников, квота не устанавливается.</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27. Квоты рабочих мест для трудоустройства отдельных категорий граждан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Местные исполнительные органы устанавливают квоты для трудоустройства: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в порядке, определяемом уполномоченным органом по вопросам занятости населения;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Общественным объединениям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а также организациям, где численность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составляет более двадцати процентов от среднегодовой численности работников, квота не устанавливается.</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 xml:space="preserve">Подпункт 7) пункта1 и подпункт 5) пункта 2 статьи 28 </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28. Участие работодателей в обеспечении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Работодатели участвуют в реализации государственной политики в сфере занятости населения путем:</w:t>
            </w:r>
          </w:p>
          <w:p w:rsidR="000B4827" w:rsidRDefault="000B4827">
            <w:pPr>
              <w:spacing w:after="0" w:line="240" w:lineRule="auto"/>
              <w:jc w:val="both"/>
            </w:pPr>
            <w:r>
              <w:rPr>
                <w:rFonts w:ascii="Times New Roman" w:eastAsia="Times New Roman" w:hAnsi="Times New Roman"/>
                <w:sz w:val="26"/>
                <w:szCs w:val="26"/>
                <w:lang w:eastAsia="ru-RU"/>
              </w:rPr>
              <w:t xml:space="preserve">  7) создания специальных рабочих мест для трудоустройства </w:t>
            </w:r>
            <w:r>
              <w:rPr>
                <w:rFonts w:ascii="Times New Roman" w:eastAsia="Times New Roman" w:hAnsi="Times New Roman"/>
                <w:b/>
                <w:sz w:val="26"/>
                <w:szCs w:val="26"/>
                <w:lang w:eastAsia="ru-RU"/>
              </w:rPr>
              <w:t>инвалидов;</w:t>
            </w:r>
            <w:r>
              <w:t xml:space="preserve">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Работодатель обязан: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5) получать субсидию на создание специальных рабочих мест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28. Участие работодателей в обеспечении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Работодатели участвуют в реализации государственной политики в сфере занятости населения путем:</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7) создания специальных рабочих мест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 xml:space="preserve">;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Работодатель обязан:</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5) получать субсидию на создание специальных рабочих мест для трудоустройства </w:t>
            </w:r>
            <w:r>
              <w:rPr>
                <w:rFonts w:ascii="Times New Roman" w:eastAsia="Times New Roman" w:hAnsi="Times New Roman"/>
                <w:b/>
                <w:sz w:val="26"/>
                <w:szCs w:val="26"/>
                <w:lang w:eastAsia="ru-RU"/>
              </w:rPr>
              <w:t>лиц с инвалидностью</w:t>
            </w: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Работодатель обеспечивает исполнение квоты рабочих мест для лиц с инвалидностью в соответствии с законодательством Республики Казахстан о занятости населения либо оплату в специальный фонд содействия занятости лиц с инвалидностью компенсации за неисполнение квоты в размере, установленном уполномоченным органом в области социальной защиты населения.»;</w:t>
            </w:r>
          </w:p>
          <w:p w:rsidR="000B4827" w:rsidRDefault="000B4827">
            <w:pPr>
              <w:spacing w:after="0" w:line="240" w:lineRule="auto"/>
              <w:ind w:firstLine="183"/>
              <w:jc w:val="both"/>
              <w:rPr>
                <w:rFonts w:ascii="Times New Roman" w:eastAsia="Times New Roman" w:hAnsi="Times New Roman"/>
                <w:b/>
                <w:sz w:val="26"/>
                <w:szCs w:val="26"/>
                <w:lang w:eastAsia="ru-RU"/>
              </w:rPr>
            </w:pP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Статья 28-1. Специальный фонд содействия занятости лиц с инвалидностью </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 Содействие в обеспечении занятости лиц с инвалидностью со стороны государства осуществляет в том числе специальный фонд содействия занятости лиц с инвалидностью, созданный по решению Правительства Республики Казахстан со стопроцентным участием государства (далее – Фонд).</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Основной целью деятельности Фонда является содействие и создание условий для обеспечения качественной занятости лиц с инвалидностью.</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Основными задачами Фонда являются:</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 аккумулирование компенсации, уплаченной работодателями за неисполнение квоты рабочих мест для лиц с инвалидностью;</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2) субсидирование затрат работодателей, создающих специальные рабочие места для трудоустройства лиц с инвалидностью;</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 организация обучения лиц с инвалидностью навыкам, необходимым для трудоустройства;</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4) организация оплачиваемых стажировок лиц с инвалидностью у потенциальных работодателей;</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5) информационно-аналитическая поддержка по вопросам занятости лиц с инвалидностью;</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6) осуществление мониторинга исполнения работодателями квоты рабочих мест для лиц с инвалидностью;</w:t>
            </w:r>
          </w:p>
          <w:p w:rsidR="000B4827" w:rsidRDefault="000B4827">
            <w:pPr>
              <w:spacing w:after="0" w:line="240" w:lineRule="auto"/>
              <w:ind w:firstLine="183"/>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7) другие задачи в соответствии с уставом Фонда.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2. Порядок и условия реализации задач Фонда определяются уполномоченным органом в сфере социальной защиты населения.</w:t>
            </w:r>
          </w:p>
          <w:p w:rsidR="000B4827" w:rsidRDefault="000B4827">
            <w:pPr>
              <w:spacing w:after="0" w:line="240" w:lineRule="auto"/>
              <w:jc w:val="both"/>
              <w:rPr>
                <w:rFonts w:ascii="Times New Roman" w:eastAsia="Times New Roman" w:hAnsi="Times New Roman"/>
                <w:sz w:val="26"/>
                <w:szCs w:val="26"/>
                <w:lang w:eastAsia="ru-RU"/>
              </w:rPr>
            </w:pP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319</w:t>
            </w:r>
          </w:p>
        </w:tc>
        <w:tc>
          <w:tcPr>
            <w:tcW w:w="1280" w:type="dxa"/>
          </w:tcPr>
          <w:p w:rsidR="000B4827" w:rsidRDefault="000B4827">
            <w:pPr>
              <w:spacing w:after="0" w:line="240" w:lineRule="auto"/>
              <w:contextualSpacing/>
              <w:jc w:val="both"/>
              <w:rPr>
                <w:rFonts w:ascii="Times New Roman" w:hAnsi="Times New Roman"/>
                <w:b/>
                <w:bCs/>
                <w:sz w:val="26"/>
                <w:szCs w:val="26"/>
                <w:lang w:val="kk-KZ" w:eastAsia="ru-RU"/>
              </w:rPr>
            </w:pPr>
            <w:r>
              <w:rPr>
                <w:rFonts w:ascii="Times New Roman" w:hAnsi="Times New Roman"/>
                <w:b/>
                <w:bCs/>
                <w:sz w:val="26"/>
                <w:szCs w:val="26"/>
                <w:lang w:val="kk-KZ" w:eastAsia="ru-RU"/>
              </w:rPr>
              <w:t>Пункт 1-1 статьи 30</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Статья 30. Оказание трудового посредничества   </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w:t>
            </w:r>
          </w:p>
          <w:p w:rsidR="000B4827" w:rsidRDefault="000B4827">
            <w:pPr>
              <w:spacing w:after="0" w:line="240" w:lineRule="auto"/>
              <w:jc w:val="both"/>
              <w:rPr>
                <w:rFonts w:ascii="Times New Roman" w:eastAsia="Times New Roman" w:hAnsi="Times New Roman"/>
                <w:b/>
                <w:sz w:val="26"/>
                <w:szCs w:val="26"/>
                <w:lang w:eastAsia="ru-RU"/>
              </w:rPr>
            </w:pPr>
          </w:p>
          <w:p w:rsidR="000B4827" w:rsidRDefault="000B4827">
            <w:pPr>
              <w:spacing w:after="0" w:line="240" w:lineRule="auto"/>
              <w:jc w:val="both"/>
              <w:rPr>
                <w:rFonts w:ascii="Times New Roman" w:eastAsia="Times New Roman" w:hAnsi="Times New Roman"/>
                <w:b/>
                <w:sz w:val="26"/>
                <w:szCs w:val="26"/>
                <w:lang w:eastAsia="ru-RU"/>
              </w:rPr>
            </w:pPr>
          </w:p>
          <w:p w:rsidR="000B4827" w:rsidRDefault="000B4827">
            <w:pPr>
              <w:spacing w:after="0" w:line="240" w:lineRule="auto"/>
              <w:jc w:val="both"/>
              <w:rPr>
                <w:rFonts w:ascii="Times New Roman" w:eastAsia="Times New Roman" w:hAnsi="Times New Roman"/>
                <w:b/>
                <w:sz w:val="26"/>
                <w:szCs w:val="26"/>
                <w:lang w:eastAsia="ru-RU"/>
              </w:rPr>
            </w:pPr>
          </w:p>
          <w:p w:rsidR="000B4827" w:rsidRDefault="000B4827">
            <w:pPr>
              <w:spacing w:after="0" w:line="240" w:lineRule="auto"/>
              <w:jc w:val="both"/>
              <w:rPr>
                <w:rFonts w:ascii="Times New Roman" w:eastAsia="Times New Roman" w:hAnsi="Times New Roman"/>
                <w:b/>
                <w:sz w:val="26"/>
                <w:szCs w:val="26"/>
                <w:lang w:eastAsia="ru-RU"/>
              </w:rPr>
            </w:pPr>
          </w:p>
          <w:p w:rsidR="000B4827" w:rsidRDefault="000B4827">
            <w:pPr>
              <w:spacing w:after="0" w:line="240" w:lineRule="auto"/>
              <w:jc w:val="both"/>
              <w:rPr>
                <w:rFonts w:ascii="Times New Roman" w:eastAsia="Times New Roman" w:hAnsi="Times New Roman"/>
                <w:b/>
                <w:sz w:val="26"/>
                <w:szCs w:val="26"/>
                <w:lang w:eastAsia="ru-RU"/>
              </w:rPr>
            </w:pP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1.1. Лицам с инвалидностью, оказывается трудовое посредничество частными агентствами занятости в соответствии со статьей 31 настоящего Закона.</w:t>
            </w:r>
          </w:p>
          <w:p w:rsidR="000B4827" w:rsidRDefault="000B4827">
            <w:pPr>
              <w:spacing w:after="0" w:line="240" w:lineRule="auto"/>
              <w:jc w:val="both"/>
              <w:rPr>
                <w:rFonts w:ascii="Times New Roman" w:eastAsia="Times New Roman" w:hAnsi="Times New Roman"/>
                <w:b/>
                <w:sz w:val="26"/>
                <w:szCs w:val="26"/>
                <w:lang w:eastAsia="ru-RU"/>
              </w:rPr>
            </w:pPr>
          </w:p>
        </w:tc>
        <w:tc>
          <w:tcPr>
            <w:tcW w:w="4394"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Статья 30. Оказание трудового посредничества   </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Лицам, ищущим работу, безработным оказывается трудовое посредничество центрами занятости населения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соответствии со статьей 11 настоящего Закона. </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1-1. Лицам с инвалидностью, оказывается трудовое посредничество частными агентствами занятости в соответствии со статьей 31 настоящего Закона.</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Pr="00AA5390" w:rsidRDefault="000B4827" w:rsidP="00F26F54">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73. </w:t>
            </w:r>
            <w:r w:rsidRPr="00AA5390">
              <w:rPr>
                <w:rFonts w:ascii="Times New Roman" w:eastAsia="Times New Roman" w:hAnsi="Times New Roman"/>
                <w:b/>
                <w:sz w:val="26"/>
                <w:szCs w:val="26"/>
                <w:lang w:eastAsia="ru-RU"/>
              </w:rPr>
              <w:t xml:space="preserve">Закон Республики Казахстан от 9 апреля 2016 года </w:t>
            </w:r>
            <w:r>
              <w:rPr>
                <w:rFonts w:ascii="Times New Roman" w:eastAsia="Times New Roman" w:hAnsi="Times New Roman"/>
                <w:b/>
                <w:sz w:val="26"/>
                <w:szCs w:val="26"/>
                <w:lang w:eastAsia="ru-RU"/>
              </w:rPr>
              <w:t>«</w:t>
            </w:r>
            <w:r w:rsidRPr="00AA5390">
              <w:rPr>
                <w:rFonts w:ascii="Times New Roman" w:eastAsia="Times New Roman" w:hAnsi="Times New Roman"/>
                <w:b/>
                <w:sz w:val="26"/>
                <w:szCs w:val="26"/>
                <w:lang w:eastAsia="ru-RU"/>
              </w:rPr>
              <w:t>О почте</w:t>
            </w:r>
            <w:r>
              <w:rPr>
                <w:rFonts w:ascii="Times New Roman" w:eastAsia="Times New Roman" w:hAnsi="Times New Roman"/>
                <w:b/>
                <w:sz w:val="26"/>
                <w:szCs w:val="26"/>
                <w:lang w:eastAsia="ru-RU"/>
              </w:rPr>
              <w:t>»</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320</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1) статьи 24</w:t>
            </w:r>
          </w:p>
        </w:tc>
        <w:tc>
          <w:tcPr>
            <w:tcW w:w="4677" w:type="dxa"/>
          </w:tcPr>
          <w:p w:rsidR="000B4827" w:rsidRPr="00AA5390" w:rsidRDefault="000B4827">
            <w:pPr>
              <w:spacing w:after="0"/>
              <w:jc w:val="both"/>
              <w:rPr>
                <w:rFonts w:ascii="Times New Roman" w:hAnsi="Times New Roman"/>
                <w:b/>
                <w:sz w:val="26"/>
                <w:szCs w:val="26"/>
              </w:rPr>
            </w:pPr>
            <w:r w:rsidRPr="00AA5390">
              <w:rPr>
                <w:rFonts w:ascii="Times New Roman" w:hAnsi="Times New Roman"/>
                <w:b/>
                <w:sz w:val="26"/>
                <w:szCs w:val="26"/>
              </w:rPr>
              <w:t>Статья 24. Правила предоставления услуг почтовой связи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Правила предоставления услуг почтовой связи должны содержать порядок:</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sz w:val="26"/>
                <w:szCs w:val="26"/>
              </w:rPr>
              <w:t xml:space="preserve">1) организации почтовой сети и обслуживания операторами почты пользователей услуг оператора почты, в том числе беспрепятственного доступа </w:t>
            </w:r>
            <w:r w:rsidRPr="00AA5390">
              <w:rPr>
                <w:rFonts w:ascii="Times New Roman" w:hAnsi="Times New Roman"/>
                <w:b/>
                <w:sz w:val="26"/>
                <w:szCs w:val="26"/>
              </w:rPr>
              <w:t>инвалидов</w:t>
            </w:r>
            <w:r w:rsidRPr="00AA5390">
              <w:rPr>
                <w:rFonts w:ascii="Times New Roman" w:hAnsi="Times New Roman"/>
                <w:sz w:val="26"/>
                <w:szCs w:val="26"/>
              </w:rPr>
              <w:t xml:space="preserve"> к услугам почтовой связи;</w:t>
            </w:r>
          </w:p>
        </w:tc>
        <w:tc>
          <w:tcPr>
            <w:tcW w:w="4394" w:type="dxa"/>
          </w:tcPr>
          <w:p w:rsidR="000B4827" w:rsidRPr="00AA5390" w:rsidRDefault="000B4827">
            <w:pPr>
              <w:spacing w:after="0"/>
              <w:jc w:val="both"/>
              <w:rPr>
                <w:rFonts w:ascii="Times New Roman" w:hAnsi="Times New Roman"/>
                <w:b/>
                <w:sz w:val="26"/>
                <w:szCs w:val="26"/>
              </w:rPr>
            </w:pPr>
            <w:r w:rsidRPr="00AA5390">
              <w:rPr>
                <w:rFonts w:ascii="Times New Roman" w:hAnsi="Times New Roman"/>
                <w:b/>
                <w:sz w:val="26"/>
                <w:szCs w:val="26"/>
              </w:rPr>
              <w:t>Статья 24. Правила предоставления услуг почтовой связи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Правила предоставления услуг почтовой связи должны содержать порядок:</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sz w:val="26"/>
                <w:szCs w:val="26"/>
              </w:rPr>
              <w:t xml:space="preserve">1) организации почтовой сети и обслуживания операторами почты пользователей услуг оператора почты, в том числе беспрепятственного доступа </w:t>
            </w:r>
            <w:r w:rsidRPr="00AA5390">
              <w:rPr>
                <w:rFonts w:ascii="Times New Roman" w:hAnsi="Times New Roman"/>
                <w:b/>
                <w:sz w:val="26"/>
                <w:szCs w:val="26"/>
              </w:rPr>
              <w:t>лиц с инвалидностью</w:t>
            </w:r>
            <w:r w:rsidRPr="00AA5390">
              <w:rPr>
                <w:rFonts w:ascii="Times New Roman" w:hAnsi="Times New Roman"/>
                <w:sz w:val="26"/>
                <w:szCs w:val="26"/>
              </w:rPr>
              <w:t xml:space="preserve"> к услугам почтовой связи</w:t>
            </w: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AA5390">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74. </w:t>
            </w:r>
            <w:r w:rsidRPr="00AA5390">
              <w:rPr>
                <w:rFonts w:ascii="Times New Roman" w:eastAsia="Times New Roman" w:hAnsi="Times New Roman"/>
                <w:b/>
                <w:sz w:val="26"/>
                <w:szCs w:val="26"/>
                <w:lang w:eastAsia="ru-RU"/>
              </w:rPr>
              <w:t xml:space="preserve">Закон Республики Казахстан от 13 декабря 2016 года </w:t>
            </w:r>
            <w:r>
              <w:rPr>
                <w:rFonts w:ascii="Times New Roman" w:eastAsia="Times New Roman" w:hAnsi="Times New Roman"/>
                <w:b/>
                <w:sz w:val="26"/>
                <w:szCs w:val="26"/>
                <w:lang w:eastAsia="ru-RU"/>
              </w:rPr>
              <w:t>«</w:t>
            </w:r>
            <w:r w:rsidRPr="00AA5390">
              <w:rPr>
                <w:rFonts w:ascii="Times New Roman" w:eastAsia="Times New Roman" w:hAnsi="Times New Roman"/>
                <w:b/>
                <w:sz w:val="26"/>
                <w:szCs w:val="26"/>
                <w:lang w:eastAsia="ru-RU"/>
              </w:rPr>
              <w:t>Об амнистии в связи с двадцатипятилетием Независимости Республики Казахстан</w:t>
            </w:r>
            <w:r>
              <w:rPr>
                <w:rFonts w:ascii="Times New Roman" w:eastAsia="Times New Roman" w:hAnsi="Times New Roman"/>
                <w:b/>
                <w:sz w:val="26"/>
                <w:szCs w:val="26"/>
                <w:lang w:eastAsia="ru-RU"/>
              </w:rPr>
              <w:t>»</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321</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 xml:space="preserve">Абзац третий подпункта 2), подпункт 3), 5) и 6) статьи 1 </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 Понятия, используемые в настоящем Законе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настоящем Законе используются следующие понятия: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лица, указанные в подпункте 2) пункта 2 статьи 2, подпункте 2) пунктов 1 и 3 статьи 4, подпункте 2) пункта 2 статьи 6 настоящего Закона: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беременные женщины на день введения в действие настоящего Закона;</w:t>
            </w:r>
          </w:p>
          <w:p w:rsidR="000B4827" w:rsidRPr="00AA5390" w:rsidRDefault="000B4827">
            <w:pPr>
              <w:spacing w:after="0"/>
              <w:ind w:firstLine="430"/>
              <w:jc w:val="both"/>
              <w:rPr>
                <w:rFonts w:ascii="Times New Roman" w:hAnsi="Times New Roman"/>
                <w:sz w:val="26"/>
                <w:szCs w:val="26"/>
                <w:lang w:val="kk-KZ"/>
              </w:rPr>
            </w:pPr>
            <w:r w:rsidRPr="00AA5390">
              <w:rPr>
                <w:rFonts w:ascii="Times New Roman" w:hAnsi="Times New Roman"/>
                <w:sz w:val="26"/>
                <w:szCs w:val="26"/>
              </w:rPr>
              <w:t xml:space="preserve">женщины, не лишенные родительских прав и имеющие детей, в том числе усыновленных либо взятых под опеку и (или) попечительство, не достигших восемнадцатилетнего возраста на день введения в действие настоящего Закона, либо имевшие на момент совершения преступления и осуждения на иждивении </w:t>
            </w:r>
            <w:r w:rsidRPr="00AA5390">
              <w:rPr>
                <w:rFonts w:ascii="Times New Roman" w:hAnsi="Times New Roman"/>
                <w:b/>
                <w:sz w:val="26"/>
                <w:szCs w:val="26"/>
              </w:rPr>
              <w:t>детей-инвалидов</w:t>
            </w:r>
            <w:r w:rsidRPr="00AA5390">
              <w:rPr>
                <w:rFonts w:ascii="Times New Roman" w:hAnsi="Times New Roman"/>
                <w:sz w:val="26"/>
                <w:szCs w:val="26"/>
              </w:rPr>
              <w:t xml:space="preserve"> независимо от их возраста;</w:t>
            </w:r>
          </w:p>
          <w:p w:rsidR="000B4827" w:rsidRPr="00AA5390" w:rsidRDefault="000B4827">
            <w:pPr>
              <w:spacing w:after="0"/>
              <w:ind w:firstLine="430"/>
              <w:jc w:val="both"/>
              <w:rPr>
                <w:rFonts w:ascii="Times New Roman" w:hAnsi="Times New Roman"/>
                <w:sz w:val="26"/>
                <w:szCs w:val="26"/>
                <w:lang w:val="kk-KZ"/>
              </w:rPr>
            </w:pPr>
            <w:r w:rsidRPr="00AA5390">
              <w:rPr>
                <w:rFonts w:ascii="Times New Roman" w:hAnsi="Times New Roman"/>
                <w:sz w:val="26"/>
                <w:szCs w:val="26"/>
                <w:lang w:val="kk-KZ"/>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лица, указанные в подпункте 3) пункта 2 статьи 2, подпункте 3) пунктов 1 и 3 статьи 4, подпункте 3) пункта 2 статьи 6 настоящего Закона, </w:t>
            </w:r>
            <w:r w:rsidRPr="00AA5390">
              <w:rPr>
                <w:rFonts w:ascii="Times New Roman" w:hAnsi="Times New Roman"/>
                <w:b/>
                <w:sz w:val="26"/>
                <w:szCs w:val="26"/>
              </w:rPr>
              <w:t>– инвалиды</w:t>
            </w:r>
            <w:r w:rsidRPr="00AA5390">
              <w:rPr>
                <w:rFonts w:ascii="Times New Roman" w:hAnsi="Times New Roman"/>
                <w:sz w:val="26"/>
                <w:szCs w:val="26"/>
              </w:rPr>
              <w:t xml:space="preserve"> I, II и III групп, признанные таковыми в порядке, установленном законодательством Республики Казахстан, до введения в действие настоящего Закона;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лица, указанные в подпункте 5) пункта 2 статьи 2, подпункте 5) пунктов 1 и 3 статьи 4, подпункте 5) пункта 2 статьи 6 настоящего Закона, – участники и </w:t>
            </w:r>
            <w:r w:rsidRPr="00AA5390">
              <w:rPr>
                <w:rFonts w:ascii="Times New Roman" w:hAnsi="Times New Roman"/>
                <w:b/>
                <w:sz w:val="26"/>
                <w:szCs w:val="26"/>
              </w:rPr>
              <w:t>инвалиды</w:t>
            </w:r>
            <w:r w:rsidRPr="00AA5390">
              <w:rPr>
                <w:rFonts w:ascii="Times New Roman" w:hAnsi="Times New Roman"/>
                <w:sz w:val="26"/>
                <w:szCs w:val="26"/>
              </w:rPr>
              <w:t xml:space="preserve"> Великой Отечественной войны и приравненные к ним лица;</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6) лица, указанные в подпункте 6) пункта 2 статьи 2, подпункте 6) пунктов 1 и 3 статьи 4, подпункте 6) пункта 2 статьи 6 настоящего Закона, – вдовы военнослужащих Вооруженных Сил, других войск и воинских формирований, в том числе бывшего Союза ССР, погибших или пропавших без вести при выполнении воинского и (или) интернационального долга, и не вступившие в другой зарегистрированный брак, а также жены </w:t>
            </w:r>
            <w:r w:rsidRPr="00AA5390">
              <w:rPr>
                <w:rFonts w:ascii="Times New Roman" w:hAnsi="Times New Roman"/>
                <w:b/>
                <w:sz w:val="26"/>
                <w:szCs w:val="26"/>
              </w:rPr>
              <w:t>инвалидов</w:t>
            </w:r>
            <w:r w:rsidRPr="00AA5390">
              <w:rPr>
                <w:rFonts w:ascii="Times New Roman" w:hAnsi="Times New Roman"/>
                <w:sz w:val="26"/>
                <w:szCs w:val="26"/>
              </w:rPr>
              <w:t xml:space="preserve"> войны и приравненных к ним лиц.</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 Понятия, используемые в настоящем Законе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настоящем Законе используются следующие понятия: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лица, указанные в подпункте 2) пункта 2 статьи 2, подпункте 2) пунктов 1 и 3 статьи 4, подпункте 2) пункта 2 статьи 6 настоящего Закона: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беременные женщины на день введения в действие настоящего Закона;</w:t>
            </w:r>
          </w:p>
          <w:p w:rsidR="000B4827" w:rsidRPr="00AA5390" w:rsidRDefault="000B4827">
            <w:pPr>
              <w:spacing w:after="0"/>
              <w:ind w:firstLine="430"/>
              <w:jc w:val="both"/>
              <w:rPr>
                <w:rFonts w:ascii="Times New Roman" w:hAnsi="Times New Roman"/>
                <w:sz w:val="26"/>
                <w:szCs w:val="26"/>
                <w:lang w:val="kk-KZ"/>
              </w:rPr>
            </w:pPr>
            <w:r w:rsidRPr="00AA5390">
              <w:rPr>
                <w:rFonts w:ascii="Times New Roman" w:hAnsi="Times New Roman"/>
                <w:sz w:val="26"/>
                <w:szCs w:val="26"/>
              </w:rPr>
              <w:t xml:space="preserve">женщины, не лишенные родительских прав и имеющие детей, в том числе усыновленных либо взятых под опеку и (или) попечительство, не достигших восемнадцатилетнего возраста на день введения в действие настоящего Закона, либо имевшие на момент совершения преступления и осуждения на иждивении </w:t>
            </w:r>
            <w:r w:rsidRPr="00AA5390">
              <w:rPr>
                <w:rFonts w:ascii="Times New Roman" w:hAnsi="Times New Roman"/>
                <w:b/>
                <w:sz w:val="26"/>
                <w:szCs w:val="26"/>
              </w:rPr>
              <w:t xml:space="preserve">детей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независимо от их возраста;</w:t>
            </w:r>
          </w:p>
          <w:p w:rsidR="000B4827" w:rsidRPr="00AA5390" w:rsidRDefault="000B4827">
            <w:pPr>
              <w:spacing w:after="0"/>
              <w:ind w:firstLine="430"/>
              <w:jc w:val="both"/>
              <w:rPr>
                <w:rFonts w:ascii="Times New Roman" w:hAnsi="Times New Roman"/>
                <w:sz w:val="26"/>
                <w:szCs w:val="26"/>
                <w:lang w:val="kk-KZ"/>
              </w:rPr>
            </w:pPr>
            <w:r w:rsidRPr="00AA5390">
              <w:rPr>
                <w:rFonts w:ascii="Times New Roman" w:hAnsi="Times New Roman"/>
                <w:sz w:val="26"/>
                <w:szCs w:val="26"/>
                <w:lang w:val="kk-KZ"/>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лица, указанные в подпункте 3) пункта 2 статьи 2, подпункте 3) пунктов 1 и 3 статьи 4, подпункте 3) пункта 2 статьи 6 настоящего Закона, </w:t>
            </w:r>
            <w:r w:rsidRPr="00AA5390">
              <w:rPr>
                <w:rFonts w:ascii="Times New Roman" w:hAnsi="Times New Roman"/>
                <w:b/>
                <w:sz w:val="26"/>
                <w:szCs w:val="26"/>
              </w:rPr>
              <w:t xml:space="preserve">– лиц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I, II и III групп, признанные таковыми в порядке, установленном законодательством Республики Казахстан, до введения в действие настоящего Закона;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лица, указанные в подпункте 5) пункта 2 статьи 2, подпункте 5) пунктов 1 и 3 статьи 4, подпункте 5) пункта 2 статьи 6 настоящего Закона, – участники и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Великой Отечественной войны и приравненные к ним лица;</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6) лица, указанные в подпункте 6) пункта 2 статьи 2, подпункте 6) пунктов 1 и 3 статьи 4, подпункте 6) пункта 2 статьи 6 настоящего Закона, – вдовы военнослужащих Вооруженных Сил, других войск и воинских формирований, в том числе бывшего Союза ССР, погибших или пропавших без вести при выполнении воинского и (или) интернационального долга, и не вступившие в другой зарегистрированный брак, а также жены </w:t>
            </w:r>
            <w:r w:rsidRPr="00AA5390">
              <w:rPr>
                <w:rFonts w:ascii="Times New Roman" w:hAnsi="Times New Roman"/>
                <w:b/>
                <w:sz w:val="26"/>
                <w:szCs w:val="26"/>
              </w:rPr>
              <w:t xml:space="preserve">лиц </w:t>
            </w:r>
            <w:r w:rsidRPr="00AA5390">
              <w:rPr>
                <w:rFonts w:ascii="Times New Roman" w:hAnsi="Times New Roman"/>
                <w:sz w:val="26"/>
                <w:szCs w:val="26"/>
              </w:rPr>
              <w:t xml:space="preserve">с </w:t>
            </w:r>
            <w:r w:rsidRPr="00AA5390">
              <w:rPr>
                <w:rFonts w:ascii="Times New Roman" w:hAnsi="Times New Roman"/>
                <w:b/>
                <w:sz w:val="26"/>
                <w:szCs w:val="26"/>
              </w:rPr>
              <w:t xml:space="preserve">инвалидностью </w:t>
            </w:r>
            <w:r w:rsidRPr="00AA5390">
              <w:rPr>
                <w:rFonts w:ascii="Times New Roman" w:hAnsi="Times New Roman"/>
                <w:sz w:val="26"/>
                <w:szCs w:val="26"/>
              </w:rPr>
              <w:t>войны и приравненных к ним лиц.</w:t>
            </w: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288"/>
              <w:jc w:val="both"/>
              <w:rPr>
                <w:rFonts w:ascii="Times New Roman" w:hAnsi="Times New Roman"/>
                <w:sz w:val="26"/>
                <w:szCs w:val="26"/>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322</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2), 3), 5) и 6) статьи 2</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b/>
                <w:bCs/>
                <w:sz w:val="26"/>
                <w:szCs w:val="26"/>
              </w:rPr>
              <w:t>Статья 2. Лица, освобождаемые от наказания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1. Освобождаются от наказания лица, совершившие уголовные проступки и преступления небольшой тяжести.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Освобождаются от наказания лица, осужденные за преступления средней тяжести: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беременные женщины, женщины, имеющие несовершеннолетних детей или детей-</w:t>
            </w:r>
            <w:r w:rsidRPr="00AA5390">
              <w:rPr>
                <w:rFonts w:ascii="Times New Roman" w:hAnsi="Times New Roman"/>
                <w:b/>
                <w:sz w:val="26"/>
                <w:szCs w:val="26"/>
              </w:rPr>
              <w:t>инвалидов,</w:t>
            </w:r>
            <w:r w:rsidRPr="00AA5390">
              <w:rPr>
                <w:rFonts w:ascii="Times New Roman" w:hAnsi="Times New Roman"/>
                <w:sz w:val="26"/>
                <w:szCs w:val="26"/>
              </w:rPr>
              <w:t xml:space="preserve"> а также мужчины, являющиеся единственным родителем несовершеннолетних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инвалиды</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участники и </w:t>
            </w:r>
            <w:r w:rsidRPr="00AA5390">
              <w:rPr>
                <w:rFonts w:ascii="Times New Roman" w:hAnsi="Times New Roman"/>
                <w:b/>
                <w:sz w:val="26"/>
                <w:szCs w:val="26"/>
              </w:rPr>
              <w:t>инвалиды</w:t>
            </w:r>
            <w:r w:rsidRPr="00AA5390">
              <w:rPr>
                <w:rFonts w:ascii="Times New Roman" w:hAnsi="Times New Roman"/>
                <w:sz w:val="26"/>
                <w:szCs w:val="26"/>
              </w:rPr>
              <w:t xml:space="preserve"> Великой Отечественной войны и приравненные к ним лица;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вдовы военнослужащих, погибших при выполнении воинского и (или) интернационального долга, а также женщины, имеющие мужей-</w:t>
            </w:r>
            <w:r w:rsidRPr="00AA5390">
              <w:rPr>
                <w:rFonts w:ascii="Times New Roman" w:hAnsi="Times New Roman"/>
                <w:b/>
                <w:sz w:val="26"/>
                <w:szCs w:val="26"/>
              </w:rPr>
              <w:t>инвалидов</w:t>
            </w:r>
            <w:r w:rsidRPr="00AA5390">
              <w:rPr>
                <w:rFonts w:ascii="Times New Roman" w:hAnsi="Times New Roman"/>
                <w:sz w:val="26"/>
                <w:szCs w:val="26"/>
              </w:rPr>
              <w:t xml:space="preserve"> войны и приравненных к ним лиц.</w:t>
            </w:r>
          </w:p>
          <w:p w:rsidR="000B4827" w:rsidRPr="00AA5390" w:rsidRDefault="000B4827">
            <w:pPr>
              <w:spacing w:after="0" w:line="256" w:lineRule="auto"/>
              <w:ind w:firstLine="430"/>
              <w:jc w:val="both"/>
              <w:rPr>
                <w:rFonts w:ascii="Times New Roman" w:hAnsi="Times New Roman"/>
                <w:sz w:val="26"/>
                <w:szCs w:val="26"/>
              </w:rPr>
            </w:pPr>
          </w:p>
        </w:tc>
        <w:tc>
          <w:tcPr>
            <w:tcW w:w="4394"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b/>
                <w:bCs/>
                <w:sz w:val="26"/>
                <w:szCs w:val="26"/>
              </w:rPr>
              <w:t>Статья 2. Лица, освобождаемые от наказания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1. Освобождаются от наказания лица, совершившие уголовные проступки и преступления небольшой тяжести.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Освобождаются от наказания лица, осужденные за преступления средней тяжести: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2) беременные женщины, женщины, имеющие несовершеннолетних детей или детей с </w:t>
            </w:r>
            <w:r w:rsidRPr="00AA5390">
              <w:rPr>
                <w:rFonts w:ascii="Times New Roman" w:hAnsi="Times New Roman"/>
                <w:b/>
                <w:sz w:val="26"/>
                <w:szCs w:val="26"/>
              </w:rPr>
              <w:t>инвалидностью,</w:t>
            </w:r>
            <w:r w:rsidRPr="00AA5390">
              <w:rPr>
                <w:rFonts w:ascii="Times New Roman" w:hAnsi="Times New Roman"/>
                <w:sz w:val="26"/>
                <w:szCs w:val="26"/>
              </w:rPr>
              <w:t xml:space="preserve"> а также мужчины, являющиеся единственным родителем несовершеннолетних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участники и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Великой Отечественной войны и приравненные к ним лица;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вдовы военнослужащих, погибших при выполнении воинского и (или) интернационального долга, а также женщины, имеющие мужей</w:t>
            </w:r>
            <w:r w:rsidRPr="00AA5390">
              <w:rPr>
                <w:rFonts w:ascii="Times New Roman" w:hAnsi="Times New Roman"/>
                <w:b/>
                <w:sz w:val="26"/>
                <w:szCs w:val="26"/>
              </w:rPr>
              <w:t xml:space="preserve"> </w:t>
            </w:r>
            <w:r w:rsidRPr="00AA5390">
              <w:rPr>
                <w:rFonts w:ascii="Times New Roman" w:hAnsi="Times New Roman"/>
                <w:sz w:val="26"/>
                <w:szCs w:val="26"/>
              </w:rPr>
              <w:t xml:space="preserve">с </w:t>
            </w:r>
            <w:r w:rsidRPr="00AA5390">
              <w:rPr>
                <w:rFonts w:ascii="Times New Roman" w:hAnsi="Times New Roman"/>
                <w:b/>
                <w:sz w:val="26"/>
                <w:szCs w:val="26"/>
              </w:rPr>
              <w:t xml:space="preserve">инвалидностью </w:t>
            </w:r>
            <w:r w:rsidRPr="00AA5390">
              <w:rPr>
                <w:rFonts w:ascii="Times New Roman" w:hAnsi="Times New Roman"/>
                <w:sz w:val="26"/>
                <w:szCs w:val="26"/>
              </w:rPr>
              <w:t>войны и приравненных к ним лиц.</w:t>
            </w:r>
          </w:p>
          <w:p w:rsidR="000B4827" w:rsidRPr="00AA5390" w:rsidRDefault="000B4827">
            <w:pPr>
              <w:spacing w:after="0" w:line="256" w:lineRule="auto"/>
              <w:ind w:firstLine="430"/>
              <w:jc w:val="both"/>
              <w:rPr>
                <w:rFonts w:ascii="Times New Roman" w:hAnsi="Times New Roman"/>
                <w:sz w:val="26"/>
                <w:szCs w:val="26"/>
              </w:rPr>
            </w:pP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288"/>
              <w:jc w:val="both"/>
              <w:rPr>
                <w:rFonts w:ascii="Times New Roman" w:hAnsi="Times New Roman"/>
                <w:sz w:val="26"/>
                <w:szCs w:val="26"/>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323</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 xml:space="preserve">Подпункт 2), 3), 5), 6) пункта 1 и подпункты 2), 3), 5) и 6) пункта 3 статьи 4 </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b/>
                <w:bCs/>
                <w:sz w:val="26"/>
                <w:szCs w:val="26"/>
              </w:rPr>
              <w:t>Статья 4. Сокращение неотбытой части срока наказания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Сократить наполовину неотбытую часть срока наказания на день введения в действие настоящего Закона осужденным за тяжкие преступления: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беременным женщинам, женщинам, имеющим несовершеннолетних детей или детей-</w:t>
            </w:r>
            <w:r w:rsidRPr="00AA5390">
              <w:rPr>
                <w:rFonts w:ascii="Times New Roman" w:hAnsi="Times New Roman"/>
                <w:b/>
                <w:sz w:val="26"/>
                <w:szCs w:val="26"/>
              </w:rPr>
              <w:t>инвалидов</w:t>
            </w:r>
            <w:r w:rsidRPr="00AA5390">
              <w:rPr>
                <w:rFonts w:ascii="Times New Roman" w:hAnsi="Times New Roman"/>
                <w:sz w:val="26"/>
                <w:szCs w:val="26"/>
              </w:rPr>
              <w:t>, а также мужчинам, являющимся единственным родителем несовершеннолетних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инвалидам</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женщинам в возрасте пятидесяти лет и старше, мужчинам в возрасте шестидесяти лет и старше;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участникам и </w:t>
            </w:r>
            <w:r w:rsidRPr="00AA5390">
              <w:rPr>
                <w:rFonts w:ascii="Times New Roman" w:hAnsi="Times New Roman"/>
                <w:b/>
                <w:sz w:val="26"/>
                <w:szCs w:val="26"/>
              </w:rPr>
              <w:t>инвалидам</w:t>
            </w:r>
            <w:r w:rsidRPr="00AA5390">
              <w:rPr>
                <w:rFonts w:ascii="Times New Roman" w:hAnsi="Times New Roman"/>
                <w:sz w:val="26"/>
                <w:szCs w:val="26"/>
              </w:rPr>
              <w:t xml:space="preserve"> Великой Отечественной войны и приравненным к ним лицам;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вдовам военнослужащих, погибших при выполнении воинского и (или) интернационального долга, а также женщинам, имеющим мужей-</w:t>
            </w:r>
            <w:r w:rsidRPr="00AA5390">
              <w:rPr>
                <w:rFonts w:ascii="Times New Roman" w:hAnsi="Times New Roman"/>
                <w:b/>
                <w:sz w:val="26"/>
                <w:szCs w:val="26"/>
              </w:rPr>
              <w:t>инвалидо</w:t>
            </w:r>
            <w:r w:rsidRPr="00AA5390">
              <w:rPr>
                <w:rFonts w:ascii="Times New Roman" w:hAnsi="Times New Roman"/>
                <w:sz w:val="26"/>
                <w:szCs w:val="26"/>
              </w:rPr>
              <w:t>в войны и приравненных к ним лиц;</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в сфере экономической деятельности, предусмотренной </w:t>
            </w:r>
            <w:hyperlink r:id="rId12" w:anchor="z431" w:history="1">
              <w:r w:rsidRPr="00AA5390">
                <w:rPr>
                  <w:rStyle w:val="af4"/>
                  <w:sz w:val="26"/>
                  <w:szCs w:val="26"/>
                </w:rPr>
                <w:t>Особенной частью</w:t>
              </w:r>
            </w:hyperlink>
            <w:r w:rsidRPr="00AA5390">
              <w:rPr>
                <w:rFonts w:ascii="Times New Roman" w:hAnsi="Times New Roman"/>
                <w:sz w:val="26"/>
                <w:szCs w:val="26"/>
              </w:rPr>
              <w:t> Уголовного кодекса Республики Казахстан, в случае полного возмещения ущерба, причиненного преступлением.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Сократить на одну четвертую неотбытую часть срока наказания на день введения в действие настоящего Закона лицам, осужденным за совершение тяжкого преступления, не подпадающим под действие </w:t>
            </w:r>
            <w:hyperlink r:id="rId13" w:anchor="z22" w:history="1">
              <w:r w:rsidRPr="00AA5390">
                <w:rPr>
                  <w:rStyle w:val="af4"/>
                  <w:sz w:val="26"/>
                  <w:szCs w:val="26"/>
                </w:rPr>
                <w:t>пункта 1</w:t>
              </w:r>
            </w:hyperlink>
            <w:r w:rsidRPr="00AA5390">
              <w:rPr>
                <w:rFonts w:ascii="Times New Roman" w:hAnsi="Times New Roman"/>
                <w:sz w:val="26"/>
                <w:szCs w:val="26"/>
              </w:rPr>
              <w:t> настоящей статьи, в случае полного возмещения ущерба, причиненного преступлением.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Сократить на одну пятую неотбытую часть срока наказания на день введения в действие настоящего Закона лицам, осужденным за совершение особо тяжкого преступления: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беременным женщинам, женщинам, имеющим несовершеннолетних детей или детей-инвалидов, а также мужчинам, являющимся единственным родителем несовершеннолетних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инвалидам</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женщинам в возрасте пятидесяти лет и старше, мужчинам в возрасте шестидесяти лет и старше;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участникам и </w:t>
            </w:r>
            <w:r w:rsidRPr="00AA5390">
              <w:rPr>
                <w:rFonts w:ascii="Times New Roman" w:hAnsi="Times New Roman"/>
                <w:b/>
                <w:sz w:val="26"/>
                <w:szCs w:val="26"/>
              </w:rPr>
              <w:t>инвалидам</w:t>
            </w:r>
            <w:r w:rsidRPr="00AA5390">
              <w:rPr>
                <w:rFonts w:ascii="Times New Roman" w:hAnsi="Times New Roman"/>
                <w:sz w:val="26"/>
                <w:szCs w:val="26"/>
              </w:rPr>
              <w:t xml:space="preserve"> Великой Отечественной войны и приравненным к ним лицам;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вдовам военнослужащих, погибших при выполнении воинского и (или) интернационального долга, а также женщинам, имеющим мужей-</w:t>
            </w:r>
            <w:r w:rsidRPr="00AA5390">
              <w:rPr>
                <w:rFonts w:ascii="Times New Roman" w:hAnsi="Times New Roman"/>
                <w:b/>
                <w:sz w:val="26"/>
                <w:szCs w:val="26"/>
              </w:rPr>
              <w:t>инвалидо</w:t>
            </w:r>
            <w:r w:rsidRPr="00AA5390">
              <w:rPr>
                <w:rFonts w:ascii="Times New Roman" w:hAnsi="Times New Roman"/>
                <w:sz w:val="26"/>
                <w:szCs w:val="26"/>
              </w:rPr>
              <w:t>в войны и приравненных к ним лиц.</w:t>
            </w:r>
          </w:p>
          <w:p w:rsidR="000B4827" w:rsidRPr="00AA5390" w:rsidRDefault="000B4827">
            <w:pPr>
              <w:spacing w:after="0" w:line="256" w:lineRule="auto"/>
              <w:ind w:firstLine="430"/>
              <w:jc w:val="both"/>
              <w:rPr>
                <w:rFonts w:ascii="Times New Roman" w:hAnsi="Times New Roman"/>
                <w:sz w:val="26"/>
                <w:szCs w:val="26"/>
              </w:rPr>
            </w:pPr>
          </w:p>
        </w:tc>
        <w:tc>
          <w:tcPr>
            <w:tcW w:w="4394"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b/>
                <w:bCs/>
                <w:sz w:val="26"/>
                <w:szCs w:val="26"/>
              </w:rPr>
              <w:t>Статья 4. Сокращение неотбытой части срока наказания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Сократить наполовину неотбытую часть срока наказания на день введения в действие настоящего Закона осужденным за тяжкие преступления: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беременным женщинам, женщинам, имеющим несовершеннолетних детей или детей</w:t>
            </w:r>
            <w:r w:rsidRPr="00AA5390">
              <w:rPr>
                <w:rFonts w:ascii="Times New Roman" w:hAnsi="Times New Roman"/>
                <w:b/>
                <w:sz w:val="26"/>
                <w:szCs w:val="26"/>
              </w:rPr>
              <w:t xml:space="preserve">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а также мужчинам, являющимся единственным родителем несовершеннолетних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женщинам в возрасте пятидесяти лет и старше, мужчинам в возрасте шестидесяти лет и старше;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участникам и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Великой Отечественной войны и приравненным к ним лицам;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вдовам военнослужащих, погибших при выполнении воинского и (или) интернационального долга, а также женщинам, имеющим мужей</w:t>
            </w:r>
            <w:r w:rsidRPr="00AA5390">
              <w:rPr>
                <w:rFonts w:ascii="Times New Roman" w:hAnsi="Times New Roman"/>
                <w:b/>
                <w:sz w:val="26"/>
                <w:szCs w:val="26"/>
              </w:rPr>
              <w:t xml:space="preserve">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войны и приравненных к ним лиц;</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в сфере экономической деятельности, предусмотренной </w:t>
            </w:r>
            <w:hyperlink r:id="rId14" w:anchor="z431" w:history="1">
              <w:r w:rsidRPr="00AA5390">
                <w:rPr>
                  <w:rStyle w:val="af4"/>
                  <w:sz w:val="26"/>
                  <w:szCs w:val="26"/>
                </w:rPr>
                <w:t>Особенной частью</w:t>
              </w:r>
            </w:hyperlink>
            <w:r w:rsidRPr="00AA5390">
              <w:rPr>
                <w:rFonts w:ascii="Times New Roman" w:hAnsi="Times New Roman"/>
                <w:sz w:val="26"/>
                <w:szCs w:val="26"/>
              </w:rPr>
              <w:t> Уголовного кодекса Республики Казахстан, в случае полного возмещения ущерба, причиненного преступлением.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Сократить на одну четвертую неотбытую часть срока наказания на день введения в действие настоящего Закона лицам, осужденным за совершение тяжкого преступления, не подпадающим под действие </w:t>
            </w:r>
            <w:hyperlink r:id="rId15" w:anchor="z22" w:history="1">
              <w:r w:rsidRPr="00AA5390">
                <w:rPr>
                  <w:rStyle w:val="af4"/>
                  <w:sz w:val="26"/>
                  <w:szCs w:val="26"/>
                </w:rPr>
                <w:t>пункта 1</w:t>
              </w:r>
            </w:hyperlink>
            <w:r w:rsidRPr="00AA5390">
              <w:rPr>
                <w:rFonts w:ascii="Times New Roman" w:hAnsi="Times New Roman"/>
                <w:sz w:val="26"/>
                <w:szCs w:val="26"/>
              </w:rPr>
              <w:t> настоящей статьи, в случае полного возмещения ущерба, причиненного преступлением.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Сократить на одну пятую неотбытую часть срока наказания на день введения в действие настоящего Закона лицам, осужденным за совершение особо тяжкого преступления: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2) беременным женщинам, женщинам, имеющим несовершеннолетних детей или детей с </w:t>
            </w:r>
            <w:r w:rsidRPr="00AA5390">
              <w:rPr>
                <w:rFonts w:ascii="Times New Roman" w:hAnsi="Times New Roman"/>
                <w:b/>
                <w:sz w:val="26"/>
                <w:szCs w:val="26"/>
              </w:rPr>
              <w:t>инвалидностью</w:t>
            </w:r>
            <w:r w:rsidRPr="00AA5390">
              <w:rPr>
                <w:rFonts w:ascii="Times New Roman" w:hAnsi="Times New Roman"/>
                <w:sz w:val="26"/>
                <w:szCs w:val="26"/>
              </w:rPr>
              <w:t>, а также мужчинам, являющимся единственным родителем несовершеннолетних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женщинам в возрасте пятидесяти лет и старше, мужчинам в возрасте шестидесяти лет и старше;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участникам и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Великой Отечественной войны и приравненным к ним лицам;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вдовам военнослужащих, погибших при выполнении воинского и (или) интернационального долга, а также женщинам, имеющим мужей</w:t>
            </w:r>
            <w:r w:rsidRPr="00AA5390">
              <w:rPr>
                <w:rFonts w:ascii="Times New Roman" w:hAnsi="Times New Roman"/>
                <w:b/>
                <w:sz w:val="26"/>
                <w:szCs w:val="26"/>
              </w:rPr>
              <w:t xml:space="preserve">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войны и приравненных к ним лиц.</w:t>
            </w:r>
          </w:p>
          <w:p w:rsidR="000B4827" w:rsidRPr="00AA5390" w:rsidRDefault="000B4827">
            <w:pPr>
              <w:spacing w:after="0" w:line="256" w:lineRule="auto"/>
              <w:ind w:firstLine="430"/>
              <w:jc w:val="both"/>
              <w:rPr>
                <w:rFonts w:ascii="Times New Roman" w:hAnsi="Times New Roman"/>
                <w:sz w:val="26"/>
                <w:szCs w:val="26"/>
              </w:rPr>
            </w:pP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288"/>
              <w:jc w:val="both"/>
              <w:rPr>
                <w:rFonts w:ascii="Times New Roman" w:hAnsi="Times New Roman"/>
                <w:sz w:val="26"/>
                <w:szCs w:val="26"/>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324</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2), 3), 5) и 6) статьи 6</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6. Прекращение производства по уголовным делам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Прекратить производство по всем уголовным делам и делам, не рассмотренным судами, по преступлениям средней тяжести в отношении: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несовершеннолетних;</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беременных женщин, женщин, имеющих несовершеннолетних детей или детей-</w:t>
            </w:r>
            <w:r w:rsidRPr="00AA5390">
              <w:rPr>
                <w:rFonts w:ascii="Times New Roman" w:hAnsi="Times New Roman"/>
                <w:b/>
                <w:sz w:val="26"/>
                <w:szCs w:val="26"/>
              </w:rPr>
              <w:t>инвалидов</w:t>
            </w:r>
            <w:r w:rsidRPr="00AA5390">
              <w:rPr>
                <w:rFonts w:ascii="Times New Roman" w:hAnsi="Times New Roman"/>
                <w:sz w:val="26"/>
                <w:szCs w:val="26"/>
              </w:rPr>
              <w:t>, а также мужчин, являющихся единственным родителем несовершеннолетних детей, не лишенных родительских прав;</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инвалидо</w:t>
            </w:r>
            <w:r w:rsidRPr="00AA5390">
              <w:rPr>
                <w:rFonts w:ascii="Times New Roman" w:hAnsi="Times New Roman"/>
                <w:sz w:val="26"/>
                <w:szCs w:val="26"/>
              </w:rPr>
              <w:t>в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женщин в возрасте пятидесяти лет и старше, мужчин в возрасте шестидесяти лет и старше;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участников и </w:t>
            </w:r>
            <w:r w:rsidRPr="00AA5390">
              <w:rPr>
                <w:rFonts w:ascii="Times New Roman" w:hAnsi="Times New Roman"/>
                <w:b/>
                <w:sz w:val="26"/>
                <w:szCs w:val="26"/>
              </w:rPr>
              <w:t>инвалидо</w:t>
            </w:r>
            <w:r w:rsidRPr="00AA5390">
              <w:rPr>
                <w:rFonts w:ascii="Times New Roman" w:hAnsi="Times New Roman"/>
                <w:sz w:val="26"/>
                <w:szCs w:val="26"/>
              </w:rPr>
              <w:t>в Великой Отечественной войны и приравненных к ним лиц;</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6) вдов военнослужащих, погибших при выполнении воинского и (или) интернационального долга, а также женщин, имеющих мужей-</w:t>
            </w:r>
            <w:r w:rsidRPr="00AA5390">
              <w:rPr>
                <w:rFonts w:ascii="Times New Roman" w:hAnsi="Times New Roman"/>
                <w:b/>
                <w:sz w:val="26"/>
                <w:szCs w:val="26"/>
              </w:rPr>
              <w:t>инвалидов</w:t>
            </w:r>
            <w:r w:rsidRPr="00AA5390">
              <w:rPr>
                <w:rFonts w:ascii="Times New Roman" w:hAnsi="Times New Roman"/>
                <w:sz w:val="26"/>
                <w:szCs w:val="26"/>
              </w:rPr>
              <w:t xml:space="preserve"> войны и приравненных к ним лиц.</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6. Прекращение производства по уголовным делам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Прекратить производство по всем уголовным делам и делам, не рассмотренным судами, по преступлениям средней тяжести в отношении: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несовершеннолетних;</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2) беременных женщин, женщин, имеющих несовершеннолетних детей или детей с </w:t>
            </w:r>
            <w:r w:rsidRPr="00AA5390">
              <w:rPr>
                <w:rFonts w:ascii="Times New Roman" w:hAnsi="Times New Roman"/>
                <w:b/>
                <w:sz w:val="26"/>
                <w:szCs w:val="26"/>
              </w:rPr>
              <w:t>инвалидностью</w:t>
            </w:r>
            <w:r w:rsidRPr="00AA5390">
              <w:rPr>
                <w:rFonts w:ascii="Times New Roman" w:hAnsi="Times New Roman"/>
                <w:sz w:val="26"/>
                <w:szCs w:val="26"/>
              </w:rPr>
              <w:t>, а также мужчин, являющихся единственным родителем несовершеннолетних детей, не лишенных родительских прав;</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3) </w:t>
            </w:r>
            <w:r w:rsidRPr="00AA5390">
              <w:rPr>
                <w:rFonts w:ascii="Times New Roman" w:hAnsi="Times New Roman"/>
                <w:b/>
                <w:sz w:val="26"/>
                <w:szCs w:val="26"/>
              </w:rPr>
              <w:t xml:space="preserve">лица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I, II и III групп;</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женщин в возрасте пятидесяти лет и старше, мужчин в возрасте шестидесяти лет и старше;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участников и </w:t>
            </w:r>
            <w:r w:rsidRPr="00AA5390">
              <w:rPr>
                <w:rFonts w:ascii="Times New Roman" w:hAnsi="Times New Roman"/>
                <w:b/>
                <w:sz w:val="26"/>
                <w:szCs w:val="26"/>
              </w:rPr>
              <w:t xml:space="preserve">лиц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Великой Отечественной войны и приравненных к ним лиц;</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6) вдов военнослужащих, погибших при выполнении воинского и (или) интернационального долга, а также женщин, имеющих мужей</w:t>
            </w:r>
            <w:r w:rsidRPr="00AA5390">
              <w:rPr>
                <w:rFonts w:ascii="Times New Roman" w:hAnsi="Times New Roman"/>
                <w:b/>
                <w:sz w:val="26"/>
                <w:szCs w:val="26"/>
              </w:rPr>
              <w:t xml:space="preserve"> </w:t>
            </w:r>
            <w:r w:rsidRPr="00AA5390">
              <w:rPr>
                <w:rFonts w:ascii="Times New Roman" w:hAnsi="Times New Roman"/>
                <w:sz w:val="26"/>
                <w:szCs w:val="26"/>
              </w:rPr>
              <w:t xml:space="preserve">с </w:t>
            </w:r>
            <w:r w:rsidRPr="00AA5390">
              <w:rPr>
                <w:rFonts w:ascii="Times New Roman" w:hAnsi="Times New Roman"/>
                <w:b/>
                <w:sz w:val="26"/>
                <w:szCs w:val="26"/>
              </w:rPr>
              <w:t>инвалидностью</w:t>
            </w:r>
            <w:r w:rsidRPr="00AA5390">
              <w:rPr>
                <w:rFonts w:ascii="Times New Roman" w:hAnsi="Times New Roman"/>
                <w:sz w:val="26"/>
                <w:szCs w:val="26"/>
              </w:rPr>
              <w:t xml:space="preserve"> войны и приравненных к ним лиц.</w:t>
            </w: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430"/>
              <w:jc w:val="both"/>
              <w:rPr>
                <w:rFonts w:ascii="Times New Roman" w:hAnsi="Times New Roman"/>
                <w:sz w:val="26"/>
                <w:szCs w:val="26"/>
              </w:rPr>
            </w:pP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325</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1) статьи 12</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12. Меры по реализации настоящего Закона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1) размещению в медико-социальных учреждениях (организациях) стационарного типа </w:t>
            </w:r>
            <w:r w:rsidRPr="00AA5390">
              <w:rPr>
                <w:rFonts w:ascii="Times New Roman" w:hAnsi="Times New Roman"/>
                <w:b/>
                <w:sz w:val="26"/>
                <w:szCs w:val="26"/>
              </w:rPr>
              <w:t>инвалидов</w:t>
            </w:r>
            <w:r w:rsidRPr="00AA5390">
              <w:rPr>
                <w:rFonts w:ascii="Times New Roman" w:hAnsi="Times New Roman"/>
                <w:sz w:val="26"/>
                <w:szCs w:val="26"/>
              </w:rPr>
              <w:t xml:space="preserve"> I и II групп и лиц, не способных к самостоятельному обслуживанию в связи с преклонным возрастом, освобожденных от наказания по амнистии и не имеющих супруги (супруга) или близких родственников;</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12. Меры по реализации настоящего Закона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1) размещению в медико-социальных учреждениях (организациях) стационарного типа </w:t>
            </w:r>
            <w:r w:rsidRPr="00AA5390">
              <w:rPr>
                <w:rFonts w:ascii="Times New Roman" w:hAnsi="Times New Roman"/>
                <w:b/>
                <w:sz w:val="26"/>
                <w:szCs w:val="26"/>
              </w:rPr>
              <w:t>лица с</w:t>
            </w:r>
            <w:r w:rsidRPr="00AA5390">
              <w:rPr>
                <w:rFonts w:ascii="Times New Roman" w:hAnsi="Times New Roman"/>
                <w:sz w:val="26"/>
                <w:szCs w:val="26"/>
              </w:rPr>
              <w:t xml:space="preserve"> </w:t>
            </w:r>
            <w:r w:rsidRPr="00AA5390">
              <w:rPr>
                <w:rFonts w:ascii="Times New Roman" w:hAnsi="Times New Roman"/>
                <w:b/>
                <w:sz w:val="26"/>
                <w:szCs w:val="26"/>
              </w:rPr>
              <w:t>инвалидностью</w:t>
            </w:r>
            <w:r w:rsidRPr="00AA5390">
              <w:rPr>
                <w:rFonts w:ascii="Times New Roman" w:hAnsi="Times New Roman"/>
                <w:sz w:val="26"/>
                <w:szCs w:val="26"/>
              </w:rPr>
              <w:t xml:space="preserve"> I и II групп и лиц, не способных к самостоятельному обслуживанию в связи с преклонным возрастом, освобожденных от наказания по амнистии и не имеющих супруги (супруга) или близких родственников;</w:t>
            </w:r>
          </w:p>
        </w:tc>
        <w:tc>
          <w:tcPr>
            <w:tcW w:w="481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В рекомендациях Специального докладчика ООН К.Д.Агилар отмечено об  устранении уничижительных формулировок или терминов</w:t>
            </w:r>
          </w:p>
          <w:p w:rsidR="000B4827" w:rsidRPr="00AA5390" w:rsidRDefault="000B4827">
            <w:pPr>
              <w:spacing w:after="0" w:line="256" w:lineRule="auto"/>
              <w:ind w:firstLine="430"/>
              <w:jc w:val="both"/>
              <w:rPr>
                <w:rFonts w:ascii="Times New Roman" w:hAnsi="Times New Roman"/>
                <w:sz w:val="26"/>
                <w:szCs w:val="26"/>
              </w:rPr>
            </w:pP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AA5390">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xml:space="preserve">75. </w:t>
            </w:r>
            <w:r w:rsidRPr="00AA5390">
              <w:rPr>
                <w:rFonts w:ascii="Times New Roman" w:eastAsia="Times New Roman" w:hAnsi="Times New Roman"/>
                <w:b/>
                <w:bCs/>
                <w:sz w:val="26"/>
                <w:szCs w:val="26"/>
                <w:lang w:eastAsia="ru-RU"/>
              </w:rPr>
              <w:t>Закон Республики Казахстан от 30 декабря 2016 года «О пробации»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пункта 1 статьи 13</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Статья 13. Досудебная пробация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Досудебная пробация применяется на добровольной основе в отношении подозреваемых, обвиняемых: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несовершеннолетних;</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2)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13. Досудебная пробация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 Досудебная пробация применяется на добровольной основе в отношении подозреваемых, обвиняемых:</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 несовершеннолетних;</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2)</w:t>
            </w:r>
            <w:r>
              <w:rPr>
                <w:rFonts w:ascii="Times New Roman" w:eastAsia="Times New Roman" w:hAnsi="Times New Roman"/>
                <w:b/>
                <w:bCs/>
                <w:sz w:val="26"/>
                <w:szCs w:val="26"/>
                <w:lang w:eastAsia="ru-RU"/>
              </w:rPr>
              <w:t xml:space="preserve"> лиц с инвалидностью;</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Cs w:val="26"/>
                <w:lang w:eastAsia="ru-RU"/>
              </w:rPr>
            </w:pPr>
            <w:r>
              <w:rPr>
                <w:rFonts w:ascii="Times New Roman" w:hAnsi="Times New Roman"/>
                <w:bCs/>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3) пункта 6 статьи 16</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16. Пенитенциарная пробация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6. Служба пробации совместно с администрацией учреждения уголовно-исполнительной (пенитенциарной) системы по просьбе лиц, подготавливаемых к освобождению, устанавливает их взаимодействие:</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t xml:space="preserve"> </w:t>
            </w:r>
            <w:r>
              <w:rPr>
                <w:rFonts w:ascii="Times New Roman" w:eastAsia="Times New Roman" w:hAnsi="Times New Roman"/>
                <w:sz w:val="26"/>
                <w:szCs w:val="26"/>
                <w:lang w:eastAsia="ru-RU"/>
              </w:rPr>
              <w:t xml:space="preserve">3) с социальными службами для содействия пожилым лицам,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и лицам без определенного места жительства в получении социальных услуг.</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16. Пенитенциарная пробация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 xml:space="preserve">  6. Служба пробации совместно с администрацией учреждения уголовно-исполнительной (пенитенциарной) системы по просьбе лиц, подготавливаемых к освобождению, устанавливает их взаимодействие:</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3) с социальными службами для содействия пожилым лицам,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и лицам без определенного места жительства в полу</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AA5390">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sz w:val="26"/>
                <w:szCs w:val="26"/>
                <w:lang w:val="kk-KZ" w:eastAsia="ru-RU"/>
              </w:rPr>
              <w:t xml:space="preserve">76. </w:t>
            </w:r>
            <w:r w:rsidRPr="00AA5390">
              <w:rPr>
                <w:rFonts w:ascii="Times New Roman" w:eastAsia="Times New Roman" w:hAnsi="Times New Roman"/>
                <w:b/>
                <w:sz w:val="26"/>
                <w:szCs w:val="26"/>
                <w:lang w:val="kk-KZ" w:eastAsia="ru-RU"/>
              </w:rPr>
              <w:t>Закон Республики Казахстан от 30 декабря 2016 года «О волонтерской деятельности»</w:t>
            </w:r>
          </w:p>
        </w:tc>
      </w:tr>
      <w:tr w:rsidR="000B4827" w:rsidRPr="00F9708F" w:rsidTr="00AA5390">
        <w:tc>
          <w:tcPr>
            <w:tcW w:w="709" w:type="dxa"/>
          </w:tcPr>
          <w:p w:rsidR="000B4827" w:rsidRPr="004C1E2E" w:rsidRDefault="004C1E2E" w:rsidP="008F7D17">
            <w:pPr>
              <w:tabs>
                <w:tab w:val="left" w:pos="0"/>
              </w:tabs>
              <w:spacing w:after="0" w:line="240" w:lineRule="auto"/>
              <w:contextualSpacing/>
              <w:jc w:val="both"/>
              <w:rPr>
                <w:rFonts w:ascii="Times New Roman" w:hAnsi="Times New Roman"/>
                <w:bCs/>
                <w:sz w:val="26"/>
                <w:szCs w:val="26"/>
                <w:lang w:eastAsia="ru-RU"/>
              </w:rPr>
            </w:pPr>
            <w:r w:rsidRPr="004C1E2E">
              <w:rPr>
                <w:rFonts w:ascii="Times New Roman" w:hAnsi="Times New Roman"/>
                <w:bCs/>
                <w:sz w:val="26"/>
                <w:szCs w:val="26"/>
                <w:lang w:eastAsia="ru-RU"/>
              </w:rPr>
              <w:t>328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пункта 2 статьи 6</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Статья 6. Формы и виды волонтерской деятельности</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Основными видами волонтерской деятельности являются: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 участие в оказании социальной помощи, помощи социально незащищенным слоям населения, детям, оказавшимся в трудной жизненной ситуации;</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2) социальное обслуживание престарелых,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организация доступности среды для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содействие в работе по социальной адаптации, интеграции и воспитанию детей-сирот и детей, оставшихся без попечения родителей;</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6. Формы и виды волонтерской деятельности</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2. Основными видами волонтерской деятельности являются: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1) участие в оказании социальной помощи, помощи социально незащищенным слоям населения, детям, оказавшимся в трудной жизненной ситуации;</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2) социальное обслуживание престарелых,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организация доступности среды для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содействие в работе по социальной адаптации, интеграции и воспитанию детей-сирот и детей, оставшихся без попечения родителей;</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hAnsi="Times New Roman"/>
                <w:bCs/>
                <w:sz w:val="26"/>
                <w:szCs w:val="26"/>
                <w:lang w:eastAsia="ru-RU"/>
              </w:rPr>
              <w:t xml:space="preserve"> </w:t>
            </w:r>
            <w:r>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 </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AA5390">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bCs/>
                <w:sz w:val="26"/>
                <w:szCs w:val="26"/>
                <w:lang w:eastAsia="ru-RU"/>
              </w:rPr>
              <w:t xml:space="preserve">77. </w:t>
            </w:r>
            <w:r w:rsidRPr="00AA5390">
              <w:rPr>
                <w:rFonts w:ascii="Times New Roman" w:eastAsia="Times New Roman" w:hAnsi="Times New Roman"/>
                <w:b/>
                <w:bCs/>
                <w:sz w:val="26"/>
                <w:szCs w:val="26"/>
                <w:lang w:eastAsia="ru-RU"/>
              </w:rPr>
              <w:t>Закон Республики Казахстан от 5 июля 2018 года «Об адвокатской деятельности и юридической помощи»</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329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4) и 6) пункта 2 статьи 19</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val="kk-KZ" w:eastAsia="ru-RU"/>
              </w:rPr>
              <w:t xml:space="preserve"> </w:t>
            </w:r>
            <w:r>
              <w:rPr>
                <w:rFonts w:ascii="Times New Roman" w:eastAsia="Times New Roman" w:hAnsi="Times New Roman"/>
                <w:b/>
                <w:sz w:val="26"/>
                <w:szCs w:val="26"/>
                <w:lang w:eastAsia="ru-RU"/>
              </w:rPr>
              <w:t>Статья 19. Комплексная социальная юридическая помощь</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2. Комплексная социальная юридическая помощь может оказываться: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4)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первой и второй группы;</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6) престарелым и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проживающим в медико-социальных учреждениях (организациях) для престарелых 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общего типа;</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19. Комплексная социальная юридическая помощь</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
                <w:bCs/>
                <w:sz w:val="26"/>
                <w:szCs w:val="26"/>
                <w:lang w:eastAsia="ru-RU"/>
              </w:rPr>
              <w:t xml:space="preserve">    </w:t>
            </w:r>
            <w:r>
              <w:rPr>
                <w:rFonts w:ascii="Times New Roman" w:eastAsia="Times New Roman" w:hAnsi="Times New Roman"/>
                <w:bCs/>
                <w:sz w:val="26"/>
                <w:szCs w:val="26"/>
                <w:lang w:eastAsia="ru-RU"/>
              </w:rPr>
              <w:t>2. Комплексная социальная юридическая помощь может оказываться: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4)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первой и второй группы;</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   6) престарелым и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проживающим в медико-социальных учреждениях (организациях) для престарелых 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общего типа;</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F9708F" w:rsidTr="00AA5390">
        <w:tc>
          <w:tcPr>
            <w:tcW w:w="709" w:type="dxa"/>
          </w:tcPr>
          <w:p w:rsidR="000B4827" w:rsidRPr="00F9708F"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p>
        </w:tc>
        <w:tc>
          <w:tcPr>
            <w:tcW w:w="13888" w:type="dxa"/>
            <w:gridSpan w:val="3"/>
          </w:tcPr>
          <w:p w:rsidR="000B4827" w:rsidRDefault="000B4827" w:rsidP="00AA5390">
            <w:pPr>
              <w:pBdr>
                <w:bottom w:val="single" w:sz="4" w:space="0" w:color="FFFFFF"/>
              </w:pBdr>
              <w:tabs>
                <w:tab w:val="left" w:pos="709"/>
              </w:tabs>
              <w:autoSpaceDE w:val="0"/>
              <w:autoSpaceDN w:val="0"/>
              <w:adjustRightInd w:val="0"/>
              <w:spacing w:after="0" w:line="240" w:lineRule="auto"/>
              <w:contextualSpacing/>
              <w:jc w:val="center"/>
              <w:rPr>
                <w:rFonts w:ascii="Times New Roman" w:eastAsia="Times New Roman" w:hAnsi="Times New Roman"/>
                <w:sz w:val="26"/>
                <w:szCs w:val="26"/>
                <w:lang w:eastAsia="ru-RU"/>
              </w:rPr>
            </w:pPr>
            <w:r>
              <w:rPr>
                <w:rFonts w:ascii="Times New Roman" w:eastAsia="Times New Roman" w:hAnsi="Times New Roman"/>
                <w:b/>
                <w:sz w:val="26"/>
                <w:szCs w:val="26"/>
                <w:lang w:eastAsia="ru-RU"/>
              </w:rPr>
              <w:t xml:space="preserve">78. </w:t>
            </w:r>
            <w:r w:rsidRPr="00AA5390">
              <w:rPr>
                <w:rFonts w:ascii="Times New Roman" w:eastAsia="Times New Roman" w:hAnsi="Times New Roman"/>
                <w:b/>
                <w:sz w:val="26"/>
                <w:szCs w:val="26"/>
                <w:lang w:eastAsia="ru-RU"/>
              </w:rPr>
              <w:t>Закон Республики Казахстан от от 26 декабря 2019 года «Об обязательном социальном страховании»</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330</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Подпункты 25 и 27) статьи 1</w:t>
            </w:r>
          </w:p>
        </w:tc>
        <w:tc>
          <w:tcPr>
            <w:tcW w:w="4677" w:type="dxa"/>
          </w:tcPr>
          <w:p w:rsidR="000B4827" w:rsidRPr="0081403D" w:rsidRDefault="000B4827">
            <w:pPr>
              <w:spacing w:after="0" w:line="240" w:lineRule="auto"/>
              <w:ind w:firstLine="430"/>
              <w:jc w:val="both"/>
              <w:rPr>
                <w:rFonts w:ascii="Times New Roman" w:hAnsi="Times New Roman"/>
                <w:b/>
                <w:sz w:val="26"/>
                <w:szCs w:val="26"/>
              </w:rPr>
            </w:pPr>
            <w:r w:rsidRPr="0081403D">
              <w:rPr>
                <w:rFonts w:ascii="Times New Roman" w:hAnsi="Times New Roman"/>
                <w:b/>
                <w:sz w:val="26"/>
                <w:szCs w:val="26"/>
              </w:rPr>
              <w:t>Статья 1. Основные понятия, используемые в настоящем Законе</w:t>
            </w:r>
          </w:p>
          <w:p w:rsidR="000B4827" w:rsidRPr="00AA5390" w:rsidRDefault="000B4827">
            <w:pPr>
              <w:spacing w:after="0" w:line="240" w:lineRule="auto"/>
              <w:ind w:firstLine="430"/>
              <w:jc w:val="both"/>
              <w:rPr>
                <w:rFonts w:ascii="Times New Roman" w:hAnsi="Times New Roman"/>
                <w:sz w:val="26"/>
                <w:szCs w:val="26"/>
              </w:rPr>
            </w:pPr>
            <w:r w:rsidRPr="00AA5390">
              <w:rPr>
                <w:rFonts w:ascii="Times New Roman" w:hAnsi="Times New Roman"/>
                <w:sz w:val="26"/>
                <w:szCs w:val="26"/>
              </w:rPr>
              <w:t>В настоящем Законе используются следующие основные понятия:</w:t>
            </w:r>
          </w:p>
          <w:p w:rsidR="000B4827" w:rsidRPr="00AA5390" w:rsidRDefault="000B4827">
            <w:pPr>
              <w:spacing w:after="0" w:line="240" w:lineRule="auto"/>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40" w:lineRule="auto"/>
              <w:ind w:firstLine="430"/>
              <w:jc w:val="both"/>
              <w:rPr>
                <w:rFonts w:ascii="Times New Roman" w:hAnsi="Times New Roman"/>
                <w:sz w:val="26"/>
                <w:szCs w:val="26"/>
              </w:rPr>
            </w:pPr>
            <w:r w:rsidRPr="00AA5390">
              <w:rPr>
                <w:rFonts w:ascii="Times New Roman" w:hAnsi="Times New Roman"/>
                <w:sz w:val="26"/>
                <w:szCs w:val="26"/>
              </w:rPr>
              <w:t xml:space="preserve">25) субъекты системы обязательного социального страхования –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w:t>
            </w:r>
            <w:r w:rsidRPr="00AA5390">
              <w:rPr>
                <w:rFonts w:ascii="Times New Roman" w:hAnsi="Times New Roman"/>
                <w:b/>
                <w:sz w:val="26"/>
                <w:szCs w:val="26"/>
              </w:rPr>
              <w:t xml:space="preserve">уполномоченный орган; </w:t>
            </w:r>
            <w:r w:rsidRPr="00AA5390">
              <w:rPr>
                <w:rFonts w:ascii="Times New Roman" w:hAnsi="Times New Roman"/>
                <w:sz w:val="26"/>
                <w:szCs w:val="26"/>
              </w:rPr>
              <w:t>уполномоченный орган по контролю в сфере обязательного социального страхования; органы государственных доходов; центр занятости населения;</w:t>
            </w:r>
          </w:p>
          <w:p w:rsidR="000B4827" w:rsidRPr="00AA5390" w:rsidRDefault="000B4827">
            <w:pPr>
              <w:spacing w:after="0" w:line="240" w:lineRule="auto"/>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40" w:lineRule="auto"/>
              <w:ind w:firstLine="430"/>
              <w:jc w:val="both"/>
              <w:rPr>
                <w:rFonts w:ascii="Times New Roman" w:hAnsi="Times New Roman"/>
                <w:sz w:val="26"/>
                <w:szCs w:val="26"/>
              </w:rPr>
            </w:pPr>
            <w:r w:rsidRPr="00AA5390">
              <w:rPr>
                <w:rFonts w:ascii="Times New Roman" w:hAnsi="Times New Roman"/>
                <w:sz w:val="26"/>
                <w:szCs w:val="26"/>
              </w:rPr>
              <w:t xml:space="preserve">27) </w:t>
            </w:r>
            <w:r w:rsidRPr="00AA5390">
              <w:rPr>
                <w:rFonts w:ascii="Times New Roman" w:hAnsi="Times New Roman"/>
                <w:b/>
                <w:sz w:val="26"/>
                <w:szCs w:val="26"/>
              </w:rPr>
              <w:t>уполномоченный орган</w:t>
            </w:r>
            <w:r w:rsidRPr="00AA5390">
              <w:rPr>
                <w:rFonts w:ascii="Times New Roman" w:hAnsi="Times New Roman"/>
                <w:sz w:val="26"/>
                <w:szCs w:val="26"/>
              </w:rPr>
              <w:t xml:space="preserve"> – </w:t>
            </w:r>
            <w:r w:rsidRPr="00AA5390">
              <w:rPr>
                <w:rFonts w:ascii="Times New Roman" w:hAnsi="Times New Roman"/>
                <w:b/>
                <w:sz w:val="26"/>
                <w:szCs w:val="26"/>
              </w:rPr>
              <w:t>центральный исполнительный орган</w:t>
            </w:r>
            <w:r w:rsidRPr="00AA5390">
              <w:rPr>
                <w:rFonts w:ascii="Times New Roman" w:hAnsi="Times New Roman"/>
                <w:sz w:val="26"/>
                <w:szCs w:val="26"/>
              </w:rPr>
              <w:t>, осуществляющий руководство в сфере социальной защиты населения, регулирование, контрольные и надзорные функции за деятельностью фонда;</w:t>
            </w:r>
          </w:p>
          <w:p w:rsidR="000B4827" w:rsidRPr="00AA5390" w:rsidRDefault="000B4827">
            <w:pPr>
              <w:spacing w:after="0" w:line="240" w:lineRule="auto"/>
              <w:ind w:firstLine="430"/>
              <w:jc w:val="both"/>
              <w:rPr>
                <w:rFonts w:ascii="Times New Roman" w:hAnsi="Times New Roman"/>
                <w:sz w:val="26"/>
                <w:szCs w:val="26"/>
              </w:rPr>
            </w:pPr>
            <w:r w:rsidRPr="00AA5390">
              <w:rPr>
                <w:rFonts w:ascii="Times New Roman" w:hAnsi="Times New Roman"/>
                <w:sz w:val="26"/>
                <w:szCs w:val="26"/>
              </w:rPr>
              <w:t>…</w:t>
            </w:r>
          </w:p>
        </w:tc>
        <w:tc>
          <w:tcPr>
            <w:tcW w:w="4394" w:type="dxa"/>
          </w:tcPr>
          <w:p w:rsidR="000B4827" w:rsidRPr="0081403D" w:rsidRDefault="000B4827">
            <w:pPr>
              <w:spacing w:after="0"/>
              <w:ind w:firstLine="430"/>
              <w:jc w:val="both"/>
              <w:rPr>
                <w:rFonts w:ascii="Times New Roman" w:hAnsi="Times New Roman"/>
                <w:b/>
                <w:sz w:val="26"/>
                <w:szCs w:val="26"/>
              </w:rPr>
            </w:pPr>
            <w:r w:rsidRPr="0081403D">
              <w:rPr>
                <w:rFonts w:ascii="Times New Roman" w:hAnsi="Times New Roman"/>
                <w:b/>
                <w:sz w:val="26"/>
                <w:szCs w:val="26"/>
              </w:rPr>
              <w:t>В статье 1:</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Подпункты 25) и 27) изложить в следующей редакции: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25) субъекты системы обязательного социального страхования – плательщик; участник системы обязательного социального страхования; получатель; Государственная корпорация; фонд; Национальный Банк Республики Казахстан; </w:t>
            </w:r>
            <w:r w:rsidRPr="00AA5390">
              <w:rPr>
                <w:rFonts w:ascii="Times New Roman" w:hAnsi="Times New Roman"/>
                <w:b/>
                <w:sz w:val="26"/>
                <w:szCs w:val="26"/>
              </w:rPr>
              <w:t xml:space="preserve">центральный исполнительный орган; </w:t>
            </w:r>
            <w:r w:rsidRPr="00AA5390">
              <w:rPr>
                <w:rFonts w:ascii="Times New Roman" w:hAnsi="Times New Roman"/>
                <w:sz w:val="26"/>
                <w:szCs w:val="26"/>
              </w:rPr>
              <w:t>уполномоченный орган по контролю в сфере обязательного социального страхования; органы государственных доходов; центр занятости населения;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27) </w:t>
            </w:r>
            <w:r w:rsidRPr="00AA5390">
              <w:rPr>
                <w:rFonts w:ascii="Times New Roman" w:hAnsi="Times New Roman"/>
                <w:b/>
                <w:sz w:val="26"/>
                <w:szCs w:val="26"/>
              </w:rPr>
              <w:t xml:space="preserve">центральный исполнительный орган </w:t>
            </w:r>
            <w:r w:rsidRPr="00AA5390">
              <w:rPr>
                <w:rFonts w:ascii="Times New Roman" w:hAnsi="Times New Roman"/>
                <w:sz w:val="26"/>
                <w:szCs w:val="26"/>
              </w:rPr>
              <w:t xml:space="preserve">– </w:t>
            </w:r>
            <w:r w:rsidRPr="00AA5390">
              <w:rPr>
                <w:rFonts w:ascii="Times New Roman" w:hAnsi="Times New Roman"/>
                <w:b/>
                <w:sz w:val="26"/>
                <w:szCs w:val="26"/>
              </w:rPr>
              <w:t>государственный орган</w:t>
            </w:r>
            <w:r w:rsidRPr="00AA5390">
              <w:rPr>
                <w:rFonts w:ascii="Times New Roman" w:hAnsi="Times New Roman"/>
                <w:sz w:val="26"/>
                <w:szCs w:val="26"/>
              </w:rPr>
              <w:t>, осуществляющий руководство в сфере социальной защиты населения, регулирование, контрольные и надзорные функции за деятельностью фонда;</w:t>
            </w:r>
          </w:p>
        </w:tc>
        <w:tc>
          <w:tcPr>
            <w:tcW w:w="4817" w:type="dxa"/>
          </w:tcPr>
          <w:p w:rsidR="000B4827" w:rsidRPr="00AA5390" w:rsidRDefault="000B4827">
            <w:pPr>
              <w:spacing w:after="0"/>
              <w:ind w:firstLine="288"/>
              <w:jc w:val="both"/>
              <w:rPr>
                <w:rFonts w:ascii="Times New Roman" w:hAnsi="Times New Roman"/>
                <w:sz w:val="26"/>
                <w:szCs w:val="26"/>
                <w:lang w:val="kk-KZ"/>
              </w:rPr>
            </w:pPr>
            <w:r w:rsidRPr="00AA5390">
              <w:rPr>
                <w:rFonts w:ascii="Times New Roman" w:hAnsi="Times New Roman"/>
                <w:sz w:val="26"/>
                <w:szCs w:val="26"/>
              </w:rPr>
              <w:t>Уточняющая правка, направленная на совершенствование норм действующего Закона</w:t>
            </w:r>
            <w:r w:rsidRPr="00AA5390">
              <w:rPr>
                <w:rFonts w:ascii="Times New Roman" w:hAnsi="Times New Roman"/>
                <w:sz w:val="26"/>
                <w:szCs w:val="26"/>
                <w:lang w:val="kk-KZ"/>
              </w:rPr>
              <w:t>, в части упрощения понимания со стороны участников СОСС наименования компетентных органов и их функций.</w:t>
            </w:r>
          </w:p>
          <w:p w:rsidR="000B4827" w:rsidRPr="00AA5390" w:rsidRDefault="000B4827">
            <w:pPr>
              <w:spacing w:after="0" w:line="256" w:lineRule="auto"/>
              <w:ind w:firstLine="288"/>
              <w:jc w:val="both"/>
              <w:rPr>
                <w:rFonts w:ascii="Times New Roman" w:hAnsi="Times New Roman"/>
                <w:sz w:val="26"/>
                <w:szCs w:val="26"/>
              </w:rPr>
            </w:pPr>
            <w:r w:rsidRPr="00AA5390">
              <w:rPr>
                <w:rFonts w:ascii="Times New Roman" w:hAnsi="Times New Roman"/>
                <w:sz w:val="26"/>
                <w:szCs w:val="26"/>
              </w:rPr>
              <w:t>Так, по аналогии с ЗРК «О пенсионном обеспечении в Республике Казахстан», и ряда др. ЗРК в области социального обеспечения, в Законе РК  от 26 декабря 2019 года «Об обязательном социальном страховании» предлагается переименование уполномоченного органа в центральный исполнительный орган (МТСЗН).</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331</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Статья 10</w:t>
            </w:r>
          </w:p>
        </w:tc>
        <w:tc>
          <w:tcPr>
            <w:tcW w:w="4677" w:type="dxa"/>
          </w:tcPr>
          <w:p w:rsidR="000B4827" w:rsidRPr="0081403D" w:rsidRDefault="000B4827">
            <w:pPr>
              <w:spacing w:after="0"/>
              <w:ind w:firstLine="430"/>
              <w:jc w:val="both"/>
              <w:rPr>
                <w:rFonts w:ascii="Times New Roman" w:hAnsi="Times New Roman"/>
                <w:b/>
                <w:sz w:val="26"/>
                <w:szCs w:val="26"/>
              </w:rPr>
            </w:pPr>
            <w:r w:rsidRPr="0081403D">
              <w:rPr>
                <w:rFonts w:ascii="Times New Roman" w:hAnsi="Times New Roman"/>
                <w:b/>
                <w:sz w:val="26"/>
                <w:szCs w:val="26"/>
              </w:rPr>
              <w:t>Статья 10. Компетенция уполномоченного органа</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Уполномоченный орган:</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осуществляет анализ, оценку и контроль финансовой устойчивости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определяет перечень, формы, сроки представления финансовой и иной отчетности фондом;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дает согласие на назначение (отказ в назначении) руководящих работников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вправе получать сведения о деятельности фонда, а также от государственных органов и организаций сведения, необходимые для осуществления своих контрольных и надзорных функций;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5) осуществляет внутренний контроль деятельности фонда в порядке, установленном Законом Республики Казахстан «Об административных процедурах»;</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разрабатывает нормы и лимиты, обеспечивающие финансовую устойчивость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разрабатывает перечень и лимиты финансовых инструментов для инвестирования активов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8) разрабатывает предложение об установлении предельной величины процентной ставки комиссионного вознаграждения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9) ежегодно устанавливает величину процентной ставки комиссионного вознаграждения фонда, но не более двух раз в год;</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10) разрабатывает и утверждает правила взимания комиссионного вознаграждения фондом;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11) разрабатывает и утверждает правила исчисления и уплаты социальных отчислений в фонд и взысканий по ним;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12) разрабатывает и утверждает правила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13) разрабатывает предложение о повышении размеров социальных выплат из фонда на случаи утраты трудоспособности и потери кормильца;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14) осуществляет проверку деятельности Государственной корпорации в пределах компетенции;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15) разрабатывает и утверждает правила сопровождения информационных систем в сфере обязательного социального страхования;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16) разрабатывает и утверждает правила доступа к информационным системам и базам данных в сфере обязательного социального страхования;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17) разрабатывает и утверждает правила ведения персонифицированного учета участников системы обязательного социального страхования и их социальных отчислений и социальных выплат;</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tc>
        <w:tc>
          <w:tcPr>
            <w:tcW w:w="4394" w:type="dxa"/>
          </w:tcPr>
          <w:p w:rsidR="000B4827" w:rsidRPr="00AA5390" w:rsidRDefault="000B4827">
            <w:pPr>
              <w:spacing w:after="0"/>
              <w:ind w:firstLine="430"/>
              <w:jc w:val="both"/>
              <w:rPr>
                <w:rFonts w:ascii="Times New Roman" w:hAnsi="Times New Roman"/>
                <w:b/>
                <w:sz w:val="26"/>
                <w:szCs w:val="26"/>
              </w:rPr>
            </w:pPr>
            <w:r w:rsidRPr="0081403D">
              <w:rPr>
                <w:rFonts w:ascii="Times New Roman" w:hAnsi="Times New Roman"/>
                <w:b/>
                <w:sz w:val="26"/>
                <w:szCs w:val="26"/>
              </w:rPr>
              <w:t>Статья 10. Компетенция центрального исполнительного</w:t>
            </w:r>
            <w:r w:rsidRPr="00AA5390">
              <w:rPr>
                <w:rFonts w:ascii="Times New Roman" w:hAnsi="Times New Roman"/>
                <w:b/>
                <w:sz w:val="26"/>
                <w:szCs w:val="26"/>
              </w:rPr>
              <w:t xml:space="preserve"> органа</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Центральный исполнительный орган:</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осуществляет анализ, оценку и контроль финансовой устойчивости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определяет перечень, формы, сроки представления финансовой и иной отчетности фондом;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дает согласие на назначение (отказ в назначении) руководящих работников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вправе получать сведения о деятельности фонда, а также от государственных органов и организаций сведения, необходимые для осуществления своих контрольных и надзорных функций;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5) осуществляет внутренний контроль деятельности фонда в порядке, установленном Законом Республики Казахстан «Об административных процедурах»;</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разрабатывает нормы и лимиты, обеспечивающие финансовую устойчивость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разрабатывает перечень и лимиты финансовых инструментов для инвестирования активов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8) разрабатывает предложение об установлении предельной величины процентной ставки комиссионного вознаграждения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9) ежегодно устанавливает величину процентной ставки комиссионного вознаграждения фонда, но не более двух раз в год;</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10) разрабатывает и утверждает правила взимания комиссионного вознаграждения фондом;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11) разрабатывает и утверждает правила исчисления и уплаты социальных отчислений в фонд и взысканий по ним;</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12) разрабатывает и утверждает правила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13) разрабатывает предложение о повышении размеров социальных выплат из фонда на случаи утраты трудоспособности и потери кормильца;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14) осуществляет проверку деятельности Государственной корпорации в пределах компетенции;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15) разрабатывает и утверждает правила сопровождения информационных систем в сфере обязательного социального страхования;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16) разрабатывает и утверждает правила доступа к информационным системам и базам данных в сфере обязательного социального страхования;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17) разрабатывает и утверждает правила ведения персонифицированного учета участников системы обязательного социального страхования и их социальных отчислений и социальных выплат;</w:t>
            </w:r>
          </w:p>
          <w:p w:rsidR="000B4827" w:rsidRPr="00AA5390" w:rsidRDefault="000B4827">
            <w:pPr>
              <w:widowControl w:val="0"/>
              <w:spacing w:after="0" w:line="256" w:lineRule="auto"/>
              <w:ind w:firstLine="430"/>
              <w:jc w:val="both"/>
              <w:rPr>
                <w:rFonts w:ascii="Times New Roman" w:hAnsi="Times New Roman"/>
                <w:sz w:val="26"/>
                <w:szCs w:val="26"/>
                <w:lang w:val="kk-KZ"/>
              </w:rPr>
            </w:pPr>
            <w:r w:rsidRPr="00AA5390">
              <w:rPr>
                <w:rFonts w:ascii="Times New Roman" w:hAnsi="Times New Roman"/>
                <w:sz w:val="26"/>
                <w:szCs w:val="26"/>
              </w:rPr>
              <w:t>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tc>
        <w:tc>
          <w:tcPr>
            <w:tcW w:w="4817" w:type="dxa"/>
          </w:tcPr>
          <w:p w:rsidR="000B4827" w:rsidRPr="00AA5390" w:rsidRDefault="000B4827">
            <w:pPr>
              <w:spacing w:after="0"/>
              <w:ind w:firstLine="288"/>
              <w:jc w:val="both"/>
              <w:rPr>
                <w:rFonts w:ascii="Times New Roman" w:hAnsi="Times New Roman"/>
                <w:sz w:val="26"/>
                <w:szCs w:val="26"/>
                <w:lang w:val="kk-KZ"/>
              </w:rPr>
            </w:pPr>
            <w:r w:rsidRPr="00AA5390">
              <w:rPr>
                <w:rFonts w:ascii="Times New Roman" w:hAnsi="Times New Roman"/>
                <w:sz w:val="26"/>
                <w:szCs w:val="26"/>
              </w:rPr>
              <w:t>Уточняющая правка, направленная на совершенствование норм действующего Закона</w:t>
            </w:r>
            <w:r w:rsidRPr="00AA5390">
              <w:rPr>
                <w:rFonts w:ascii="Times New Roman" w:hAnsi="Times New Roman"/>
                <w:sz w:val="26"/>
                <w:szCs w:val="26"/>
                <w:lang w:val="kk-KZ"/>
              </w:rPr>
              <w:t>, в части упрощения понимания со стороны участников  СОСС наименования компетентных органов и их функций.</w:t>
            </w:r>
          </w:p>
          <w:p w:rsidR="000B4827" w:rsidRPr="00AA5390" w:rsidRDefault="000B4827">
            <w:pPr>
              <w:spacing w:line="256" w:lineRule="auto"/>
              <w:ind w:firstLine="288"/>
              <w:jc w:val="both"/>
              <w:rPr>
                <w:rFonts w:ascii="Times New Roman" w:hAnsi="Times New Roman"/>
                <w:sz w:val="26"/>
                <w:szCs w:val="26"/>
              </w:rPr>
            </w:pPr>
            <w:r w:rsidRPr="00AA5390">
              <w:rPr>
                <w:rFonts w:ascii="Times New Roman" w:hAnsi="Times New Roman"/>
                <w:sz w:val="26"/>
                <w:szCs w:val="26"/>
              </w:rPr>
              <w:t>Так, по аналогии с ЗРК «О пенсионном обеспечении в Республике Казахстан», и ряда др. ЗРК в области социального обеспечения, в Законе РК  от 26 декабря 2019 года «Об обязательном социальном страховании» предлагается переименование уполномоченного органа в центральный исполнительный орган (МТСЗН).</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332</w:t>
            </w:r>
          </w:p>
        </w:tc>
        <w:tc>
          <w:tcPr>
            <w:tcW w:w="1280" w:type="dxa"/>
          </w:tcPr>
          <w:p w:rsidR="000B4827" w:rsidRPr="00AA5390" w:rsidRDefault="000B4827">
            <w:pPr>
              <w:spacing w:line="256" w:lineRule="auto"/>
              <w:ind w:firstLine="34"/>
              <w:jc w:val="both"/>
              <w:rPr>
                <w:rFonts w:ascii="Times New Roman" w:hAnsi="Times New Roman"/>
                <w:sz w:val="26"/>
                <w:szCs w:val="26"/>
              </w:rPr>
            </w:pPr>
            <w:r w:rsidRPr="00AA5390">
              <w:rPr>
                <w:rFonts w:ascii="Times New Roman" w:hAnsi="Times New Roman"/>
                <w:sz w:val="26"/>
                <w:szCs w:val="26"/>
              </w:rPr>
              <w:t>Пункт 3 статьи 11</w:t>
            </w:r>
          </w:p>
        </w:tc>
        <w:tc>
          <w:tcPr>
            <w:tcW w:w="4677" w:type="dxa"/>
          </w:tcPr>
          <w:p w:rsidR="000B4827" w:rsidRPr="00AA5390" w:rsidRDefault="000B4827">
            <w:pPr>
              <w:ind w:firstLine="430"/>
              <w:jc w:val="both"/>
              <w:rPr>
                <w:rFonts w:ascii="Times New Roman" w:hAnsi="Times New Roman"/>
                <w:b/>
                <w:sz w:val="26"/>
                <w:szCs w:val="26"/>
              </w:rPr>
            </w:pPr>
            <w:r w:rsidRPr="00AA5390">
              <w:rPr>
                <w:rFonts w:ascii="Times New Roman" w:hAnsi="Times New Roman"/>
                <w:b/>
                <w:sz w:val="26"/>
                <w:szCs w:val="26"/>
              </w:rPr>
              <w:t>Статья 11. Компетенция Государственной корпорации в сфере обязательного социального страхования</w:t>
            </w:r>
          </w:p>
          <w:p w:rsidR="000B4827" w:rsidRPr="00AA5390" w:rsidRDefault="000B4827">
            <w:pPr>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ind w:firstLine="430"/>
              <w:jc w:val="both"/>
              <w:rPr>
                <w:rFonts w:ascii="Times New Roman" w:hAnsi="Times New Roman"/>
                <w:sz w:val="26"/>
                <w:szCs w:val="26"/>
              </w:rPr>
            </w:pPr>
            <w:r w:rsidRPr="00AA5390">
              <w:rPr>
                <w:rFonts w:ascii="Times New Roman" w:hAnsi="Times New Roman"/>
                <w:sz w:val="26"/>
                <w:szCs w:val="26"/>
              </w:rPr>
              <w:t>3. Государственная корпорация имеет право получать в порядке, установленном законодательством Республики Казахстан, бюджетные средства за оказание услуг, предусмотренных настоящим Законом.</w:t>
            </w:r>
          </w:p>
          <w:p w:rsidR="000B4827" w:rsidRPr="00AA5390" w:rsidRDefault="000B4827">
            <w:pPr>
              <w:spacing w:line="256" w:lineRule="auto"/>
              <w:ind w:firstLine="430"/>
              <w:jc w:val="both"/>
              <w:rPr>
                <w:rFonts w:ascii="Times New Roman" w:hAnsi="Times New Roman"/>
                <w:sz w:val="26"/>
                <w:szCs w:val="26"/>
              </w:rPr>
            </w:pPr>
            <w:r w:rsidRPr="00AA5390">
              <w:rPr>
                <w:rFonts w:ascii="Times New Roman" w:hAnsi="Times New Roman"/>
                <w:sz w:val="26"/>
                <w:szCs w:val="26"/>
              </w:rPr>
              <w:t xml:space="preserve">При этом цены на услуги, оказываемые Государственной корпорацией, устанавливаются уполномоченным органом, определяемым Правительством Республики Казахстан из числа центральных государственных органов, по согласованию с антимонопольным органом и </w:t>
            </w:r>
            <w:r w:rsidRPr="00AA5390">
              <w:rPr>
                <w:rFonts w:ascii="Times New Roman" w:hAnsi="Times New Roman"/>
                <w:b/>
                <w:sz w:val="26"/>
                <w:szCs w:val="26"/>
              </w:rPr>
              <w:t>уполномоченным органом</w:t>
            </w:r>
            <w:r w:rsidRPr="00AA5390">
              <w:rPr>
                <w:rFonts w:ascii="Times New Roman" w:hAnsi="Times New Roman"/>
                <w:sz w:val="26"/>
                <w:szCs w:val="26"/>
              </w:rPr>
              <w:t>.</w:t>
            </w:r>
          </w:p>
        </w:tc>
        <w:tc>
          <w:tcPr>
            <w:tcW w:w="4394" w:type="dxa"/>
          </w:tcPr>
          <w:p w:rsidR="000B4827" w:rsidRPr="00AA5390" w:rsidRDefault="000B4827">
            <w:pPr>
              <w:ind w:firstLine="430"/>
              <w:jc w:val="both"/>
              <w:rPr>
                <w:rFonts w:ascii="Times New Roman" w:hAnsi="Times New Roman"/>
                <w:b/>
                <w:sz w:val="26"/>
                <w:szCs w:val="26"/>
              </w:rPr>
            </w:pPr>
            <w:r w:rsidRPr="00AA5390">
              <w:rPr>
                <w:rFonts w:ascii="Times New Roman" w:hAnsi="Times New Roman"/>
                <w:b/>
                <w:sz w:val="26"/>
                <w:szCs w:val="26"/>
              </w:rPr>
              <w:t>В статье 11:</w:t>
            </w:r>
          </w:p>
          <w:p w:rsidR="000B4827" w:rsidRPr="00AA5390" w:rsidRDefault="000B4827">
            <w:pPr>
              <w:ind w:firstLine="430"/>
              <w:jc w:val="both"/>
              <w:rPr>
                <w:rFonts w:ascii="Times New Roman" w:hAnsi="Times New Roman"/>
                <w:sz w:val="26"/>
                <w:szCs w:val="26"/>
              </w:rPr>
            </w:pPr>
            <w:r w:rsidRPr="00AA5390">
              <w:rPr>
                <w:rFonts w:ascii="Times New Roman" w:hAnsi="Times New Roman"/>
                <w:sz w:val="26"/>
                <w:szCs w:val="26"/>
              </w:rPr>
              <w:t xml:space="preserve">В части второй пункта 3 </w:t>
            </w:r>
            <w:r w:rsidRPr="00AA5390">
              <w:rPr>
                <w:rFonts w:ascii="Times New Roman" w:hAnsi="Times New Roman"/>
                <w:sz w:val="26"/>
                <w:szCs w:val="26"/>
                <w:lang w:val="kk-KZ"/>
              </w:rPr>
              <w:t xml:space="preserve">после слов </w:t>
            </w:r>
            <w:r w:rsidRPr="00AA5390">
              <w:rPr>
                <w:rFonts w:ascii="Times New Roman" w:hAnsi="Times New Roman"/>
                <w:sz w:val="26"/>
                <w:szCs w:val="26"/>
              </w:rPr>
              <w:t>«антимонопольным органом»</w:t>
            </w:r>
            <w:r w:rsidRPr="00AA5390">
              <w:rPr>
                <w:rFonts w:ascii="Times New Roman" w:hAnsi="Times New Roman"/>
                <w:sz w:val="26"/>
                <w:szCs w:val="26"/>
                <w:lang w:val="kk-KZ"/>
              </w:rPr>
              <w:t xml:space="preserve"> слова</w:t>
            </w:r>
            <w:r w:rsidRPr="00AA5390">
              <w:rPr>
                <w:rFonts w:ascii="Times New Roman" w:hAnsi="Times New Roman"/>
                <w:sz w:val="26"/>
                <w:szCs w:val="26"/>
              </w:rPr>
              <w:t xml:space="preserve"> «</w:t>
            </w:r>
            <w:r w:rsidRPr="00AA5390">
              <w:rPr>
                <w:rFonts w:ascii="Times New Roman" w:hAnsi="Times New Roman"/>
                <w:b/>
                <w:sz w:val="26"/>
                <w:szCs w:val="26"/>
              </w:rPr>
              <w:t>уполномоченным органом</w:t>
            </w:r>
            <w:r w:rsidRPr="00AA5390">
              <w:rPr>
                <w:rFonts w:ascii="Times New Roman" w:hAnsi="Times New Roman"/>
                <w:sz w:val="26"/>
                <w:szCs w:val="26"/>
              </w:rPr>
              <w:t>»  заменить словами «</w:t>
            </w:r>
            <w:r w:rsidRPr="00AA5390">
              <w:rPr>
                <w:rFonts w:ascii="Times New Roman" w:hAnsi="Times New Roman"/>
                <w:b/>
                <w:sz w:val="26"/>
                <w:szCs w:val="26"/>
              </w:rPr>
              <w:t>центральным исполнительным органом</w:t>
            </w:r>
            <w:r w:rsidRPr="00AA5390">
              <w:rPr>
                <w:rFonts w:ascii="Times New Roman" w:hAnsi="Times New Roman"/>
                <w:sz w:val="26"/>
                <w:szCs w:val="26"/>
              </w:rPr>
              <w:t>»;</w:t>
            </w:r>
          </w:p>
          <w:p w:rsidR="000B4827" w:rsidRPr="00AA5390" w:rsidRDefault="000B4827">
            <w:pPr>
              <w:spacing w:line="256" w:lineRule="auto"/>
              <w:ind w:firstLine="430"/>
              <w:jc w:val="both"/>
              <w:rPr>
                <w:rFonts w:ascii="Times New Roman" w:hAnsi="Times New Roman"/>
                <w:sz w:val="26"/>
                <w:szCs w:val="26"/>
              </w:rPr>
            </w:pPr>
          </w:p>
        </w:tc>
        <w:tc>
          <w:tcPr>
            <w:tcW w:w="4817" w:type="dxa"/>
          </w:tcPr>
          <w:p w:rsidR="000B4827" w:rsidRPr="00AA5390" w:rsidRDefault="000B4827">
            <w:pPr>
              <w:spacing w:after="0"/>
              <w:ind w:firstLine="288"/>
              <w:jc w:val="both"/>
              <w:rPr>
                <w:rFonts w:ascii="Times New Roman" w:hAnsi="Times New Roman"/>
                <w:sz w:val="26"/>
                <w:szCs w:val="26"/>
                <w:lang w:val="kk-KZ"/>
              </w:rPr>
            </w:pPr>
            <w:r w:rsidRPr="00AA5390">
              <w:rPr>
                <w:rFonts w:ascii="Times New Roman" w:hAnsi="Times New Roman"/>
                <w:sz w:val="26"/>
                <w:szCs w:val="26"/>
              </w:rPr>
              <w:t>Уточняющая правка, направленная на совершенствование норм действующего Закона</w:t>
            </w:r>
            <w:r w:rsidRPr="00AA5390">
              <w:rPr>
                <w:rFonts w:ascii="Times New Roman" w:hAnsi="Times New Roman"/>
                <w:sz w:val="26"/>
                <w:szCs w:val="26"/>
                <w:lang w:val="kk-KZ"/>
              </w:rPr>
              <w:t>, в части упрощения понимания со стороны участников  СОСС наименования компетентных органов и их функций.</w:t>
            </w:r>
          </w:p>
          <w:p w:rsidR="000B4827" w:rsidRPr="00AA5390" w:rsidRDefault="000B4827">
            <w:pPr>
              <w:spacing w:line="256" w:lineRule="auto"/>
              <w:ind w:firstLine="288"/>
              <w:jc w:val="both"/>
              <w:rPr>
                <w:rFonts w:ascii="Times New Roman" w:hAnsi="Times New Roman"/>
                <w:sz w:val="26"/>
                <w:szCs w:val="26"/>
              </w:rPr>
            </w:pPr>
            <w:r w:rsidRPr="00AA5390">
              <w:rPr>
                <w:rFonts w:ascii="Times New Roman" w:hAnsi="Times New Roman"/>
                <w:sz w:val="26"/>
                <w:szCs w:val="26"/>
              </w:rPr>
              <w:t>Так, по аналогии с ЗРК «О пенсионном обеспечении в Республике Казахстан», и ряда др. ЗРК в области социального обеспечения, в Законе РК  от 26 декабря 2019 года «Об обязательном социальном страховании» предлагается переименование уполномоченного органа в центральный исполнительный орган (МТСЗН).</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333</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1 статьи 12</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12. Права и обязанности участника системы обязательного    социального страхования и получателя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Участник системы обязательного социального страхования, а в случае его смерти (признания судом безвестно отсутствующим или объявления умершим) члены семьи, состоявшие на его иждивении, и получатель имеют право:</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1) подавать заявление в фонд через Государственную корпорацию о назначении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(если лицо зарегистрировано в качестве безработного), на случаи потери дохода в связи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2) подавать заявление в подразделение МСЭ о назначении социальной выплаты на случай утраты трудоспособности при первичном установлении степени утраты общей трудоспособности;</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3) подавать заявление в центр занятости населения о назначении социальной выплаты на случай потери работы при регистрации в качестве безработного;</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4) подавать заявление через веб-портал «электронного правительства» о назначении социальной выплаты на случай потери работы (при наличии сведений о регистрации в качестве безработного), на случай потери дохода в связи с уходом за ребенком по достижении им возраста одного года;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5) получать социальные выплаты из фонда в порядке, предусмотренном настоящим Законом, вне зависимости от получения государственных социальных пособий;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запрашивать и получать бесплатно информацию от плательщика, Государственной корпорации, фонда, а также через веб-портал "электронного правительства" о состоянии и движении социальных отчислений;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запрашивать и получать бесплатно информацию от Государственной корпорации и фонда о порядке назначения и получения социальных выплат;</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8) обжаловать решения, действия (бездействие) фонда и иных государственных органов или организаций, указанных в настоящем пункте, связанные с ограничением прав, установленных настоящим Законом.</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В статье 12:</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пункт 1 изложить в следующей редакции:</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w:t>
            </w:r>
            <w:r w:rsidRPr="00AA5390">
              <w:rPr>
                <w:rFonts w:ascii="Times New Roman" w:hAnsi="Times New Roman"/>
                <w:sz w:val="26"/>
                <w:szCs w:val="26"/>
              </w:rPr>
              <w:t>1. Участник системы обязательного социального страхования, а в случае его смерти (признания судом безвестно отсутствующим или объявления умершим) члены семьи, состоявшие на его иждивении, и получатель имеют право:</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1) подавать заявление о назначении социальной выплаты на случай утраты трудоспособности:</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в подразделение МСЭ при первичном установлении степени утраты общей трудоспособности;</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в фонд через Государственную корпорацию при установлении степени утраты общей трудоспособности на момент обращения;</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2) подавать заявление о назначении социальной выплаты на случай потери кормильца в фонд через Государственную  корпорацию;</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3) подавать заявление о назначении социальной выплаты на случай потери работы:</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в фонд через Государственную корпорацию;</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в центр занятости населения при регистрации лица в качестве безработного;</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через веб-портал «электронного правительства» при наличии сведений о регистрации в качестве безработного;</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4) подавать заявление о назначении социальной выплаты  на случаи потери дохода в связи с беременностью и родами, усыновлением (удочерением) новорожденного ребенка (детей) в фонд через Государственную корпорацию;</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5) подавать заявление о назначении социальной выплаты  на случаи потери дохода в связи с уходом за ребенком по достижении им возраста одного года:</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в фонд через Государственную корпорацию;</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через веб-портал «электронного правительства;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получать социальные выплаты из фонда в порядке, предусмотренном настоящим Законом, вне зависимости от получения государственных социальных пособий;</w:t>
            </w:r>
          </w:p>
          <w:p w:rsidR="000B4827" w:rsidRPr="00AA5390" w:rsidRDefault="000B4827">
            <w:pPr>
              <w:shd w:val="clear" w:color="auto" w:fill="FFFFFF"/>
              <w:spacing w:after="0"/>
              <w:ind w:firstLine="433"/>
              <w:jc w:val="both"/>
              <w:textAlignment w:val="baseline"/>
              <w:rPr>
                <w:rFonts w:ascii="Times New Roman" w:hAnsi="Times New Roman"/>
                <w:sz w:val="26"/>
                <w:szCs w:val="26"/>
              </w:rPr>
            </w:pPr>
            <w:r w:rsidRPr="00AA5390">
              <w:rPr>
                <w:rFonts w:ascii="Times New Roman" w:hAnsi="Times New Roman"/>
                <w:sz w:val="26"/>
                <w:szCs w:val="26"/>
              </w:rPr>
              <w:t>7) запрашивать и получать бесплатно информацию от плательщика, Государственной корпорации, фонда, а также через веб-портал «электронного правительства» о состоянии и движении социальных отчислений;</w:t>
            </w:r>
          </w:p>
          <w:p w:rsidR="000B4827" w:rsidRPr="00AA5390" w:rsidRDefault="000B4827">
            <w:pPr>
              <w:shd w:val="clear" w:color="auto" w:fill="FFFFFF"/>
              <w:spacing w:after="0"/>
              <w:ind w:firstLine="433"/>
              <w:jc w:val="both"/>
              <w:textAlignment w:val="baseline"/>
              <w:rPr>
                <w:rFonts w:ascii="Times New Roman" w:hAnsi="Times New Roman"/>
                <w:sz w:val="26"/>
                <w:szCs w:val="26"/>
              </w:rPr>
            </w:pPr>
            <w:r w:rsidRPr="00AA5390">
              <w:rPr>
                <w:rFonts w:ascii="Times New Roman" w:hAnsi="Times New Roman"/>
                <w:sz w:val="26"/>
                <w:szCs w:val="26"/>
              </w:rPr>
              <w:t>8) запрашивать и получать бесплатно информацию от Государственной корпорации и фонда о порядке назначения и получения социальных выплат;</w:t>
            </w:r>
          </w:p>
          <w:p w:rsidR="000B4827" w:rsidRPr="00AA5390" w:rsidRDefault="000B4827">
            <w:pPr>
              <w:shd w:val="clear" w:color="auto" w:fill="FFFFFF"/>
              <w:spacing w:after="0" w:line="256" w:lineRule="auto"/>
              <w:ind w:firstLine="433"/>
              <w:jc w:val="both"/>
              <w:textAlignment w:val="baseline"/>
              <w:rPr>
                <w:rFonts w:ascii="Times New Roman" w:hAnsi="Times New Roman"/>
                <w:b/>
                <w:sz w:val="26"/>
                <w:szCs w:val="26"/>
              </w:rPr>
            </w:pPr>
            <w:r w:rsidRPr="00AA5390">
              <w:rPr>
                <w:rFonts w:ascii="Times New Roman" w:hAnsi="Times New Roman"/>
                <w:sz w:val="26"/>
                <w:szCs w:val="26"/>
              </w:rPr>
              <w:t>9) обжаловать решения, действия (бездействие) фонда и иных государственных органов или организаций, указанных в настоящем пункте, связанные с ограничением прав, установленных настоящим Законом.».</w:t>
            </w:r>
          </w:p>
        </w:tc>
        <w:tc>
          <w:tcPr>
            <w:tcW w:w="4817" w:type="dxa"/>
          </w:tcPr>
          <w:p w:rsidR="000B4827" w:rsidRPr="00AA5390" w:rsidRDefault="000B4827">
            <w:pPr>
              <w:spacing w:after="0"/>
              <w:ind w:firstLine="288"/>
              <w:jc w:val="both"/>
              <w:rPr>
                <w:rFonts w:ascii="Times New Roman" w:hAnsi="Times New Roman"/>
                <w:sz w:val="26"/>
                <w:szCs w:val="26"/>
              </w:rPr>
            </w:pPr>
            <w:r w:rsidRPr="00AA5390">
              <w:rPr>
                <w:rFonts w:ascii="Times New Roman" w:hAnsi="Times New Roman"/>
                <w:sz w:val="26"/>
                <w:szCs w:val="26"/>
              </w:rPr>
              <w:t>Редакционная правка,  направленная на совершенствование норм действующего Закона</w:t>
            </w:r>
            <w:r w:rsidRPr="00AA5390">
              <w:rPr>
                <w:rFonts w:ascii="Times New Roman" w:hAnsi="Times New Roman"/>
                <w:sz w:val="26"/>
                <w:szCs w:val="26"/>
                <w:lang w:val="kk-KZ"/>
              </w:rPr>
              <w:t>, в части у</w:t>
            </w:r>
            <w:r w:rsidRPr="00AA5390">
              <w:rPr>
                <w:rFonts w:ascii="Times New Roman" w:hAnsi="Times New Roman"/>
                <w:sz w:val="26"/>
                <w:szCs w:val="26"/>
              </w:rPr>
              <w:t>точнения прав участников системы обязательного социального страхования и получателей социальных выплат, с учетом видов обязательного социального страхования.</w:t>
            </w:r>
          </w:p>
          <w:p w:rsidR="000B4827" w:rsidRPr="00AA5390" w:rsidRDefault="000B4827">
            <w:pPr>
              <w:spacing w:line="256" w:lineRule="auto"/>
              <w:jc w:val="both"/>
              <w:rPr>
                <w:rFonts w:ascii="Times New Roman" w:hAnsi="Times New Roman"/>
                <w:sz w:val="26"/>
                <w:szCs w:val="26"/>
              </w:rPr>
            </w:pP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334</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1) пункта 1 статьи 13</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13. Права и обязанности плательщика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Плательщик имеет право:</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1) на возврат излишне (ошибочно) уплаченных сумм социальных отчислений и (или) пени за несвоевременную и (или) неполную уплату социальных отчислений в порядке, определяемом </w:t>
            </w:r>
            <w:r w:rsidRPr="00AA5390">
              <w:rPr>
                <w:rFonts w:ascii="Times New Roman" w:hAnsi="Times New Roman"/>
                <w:b/>
                <w:sz w:val="26"/>
                <w:szCs w:val="26"/>
              </w:rPr>
              <w:t>уполномоченным органом</w:t>
            </w:r>
            <w:r w:rsidRPr="00AA5390">
              <w:rPr>
                <w:rFonts w:ascii="Times New Roman" w:hAnsi="Times New Roman"/>
                <w:sz w:val="26"/>
                <w:szCs w:val="26"/>
              </w:rPr>
              <w:t>;</w:t>
            </w:r>
          </w:p>
          <w:p w:rsidR="000B4827" w:rsidRPr="00AA5390" w:rsidRDefault="000B4827">
            <w:pPr>
              <w:spacing w:line="256" w:lineRule="auto"/>
              <w:ind w:firstLine="430"/>
              <w:jc w:val="both"/>
              <w:rPr>
                <w:rFonts w:ascii="Times New Roman" w:hAnsi="Times New Roman"/>
                <w:sz w:val="26"/>
                <w:szCs w:val="26"/>
              </w:rPr>
            </w:pPr>
            <w:r w:rsidRPr="00AA5390">
              <w:rPr>
                <w:rFonts w:ascii="Times New Roman" w:hAnsi="Times New Roman"/>
                <w:sz w:val="26"/>
                <w:szCs w:val="26"/>
              </w:rPr>
              <w:t>…</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13. Права и обязанности плательщика</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подпункте 1) пункта 1 слова «</w:t>
            </w:r>
            <w:r w:rsidRPr="00AA5390">
              <w:rPr>
                <w:rFonts w:ascii="Times New Roman" w:hAnsi="Times New Roman"/>
                <w:b/>
                <w:sz w:val="26"/>
                <w:szCs w:val="26"/>
              </w:rPr>
              <w:t>уполномоченным органом</w:t>
            </w:r>
            <w:r w:rsidRPr="00AA5390">
              <w:rPr>
                <w:rFonts w:ascii="Times New Roman" w:hAnsi="Times New Roman"/>
                <w:sz w:val="26"/>
                <w:szCs w:val="26"/>
              </w:rPr>
              <w:t>»  заменить словами «</w:t>
            </w:r>
            <w:r w:rsidRPr="00AA5390">
              <w:rPr>
                <w:rFonts w:ascii="Times New Roman" w:hAnsi="Times New Roman"/>
                <w:b/>
                <w:sz w:val="26"/>
                <w:szCs w:val="26"/>
              </w:rPr>
              <w:t>центральным исполнительным органом</w:t>
            </w:r>
            <w:r w:rsidRPr="00AA5390">
              <w:rPr>
                <w:rFonts w:ascii="Times New Roman" w:hAnsi="Times New Roman"/>
                <w:sz w:val="26"/>
                <w:szCs w:val="26"/>
              </w:rPr>
              <w:t>»;</w:t>
            </w:r>
          </w:p>
        </w:tc>
        <w:tc>
          <w:tcPr>
            <w:tcW w:w="4817" w:type="dxa"/>
          </w:tcPr>
          <w:p w:rsidR="000B4827" w:rsidRPr="00AA5390" w:rsidRDefault="000B4827">
            <w:pPr>
              <w:spacing w:after="0"/>
              <w:ind w:firstLine="288"/>
              <w:jc w:val="both"/>
              <w:rPr>
                <w:rFonts w:ascii="Times New Roman" w:hAnsi="Times New Roman"/>
                <w:sz w:val="26"/>
                <w:szCs w:val="26"/>
                <w:lang w:val="kk-KZ"/>
              </w:rPr>
            </w:pPr>
            <w:r w:rsidRPr="00AA5390">
              <w:rPr>
                <w:rFonts w:ascii="Times New Roman" w:hAnsi="Times New Roman"/>
                <w:sz w:val="26"/>
                <w:szCs w:val="26"/>
              </w:rPr>
              <w:t>Уточняющая правка, направленная на совершенствование норм действующего Закона</w:t>
            </w:r>
            <w:r w:rsidRPr="00AA5390">
              <w:rPr>
                <w:rFonts w:ascii="Times New Roman" w:hAnsi="Times New Roman"/>
                <w:sz w:val="26"/>
                <w:szCs w:val="26"/>
                <w:lang w:val="kk-KZ"/>
              </w:rPr>
              <w:t>, в части упрощения понимания со стороны участников  СОСС наименования компетентных органов и их функций.</w:t>
            </w:r>
          </w:p>
          <w:p w:rsidR="000B4827" w:rsidRPr="00AA5390" w:rsidRDefault="000B4827">
            <w:pPr>
              <w:spacing w:after="0" w:line="256" w:lineRule="auto"/>
              <w:jc w:val="both"/>
              <w:rPr>
                <w:rFonts w:ascii="Times New Roman" w:hAnsi="Times New Roman"/>
                <w:sz w:val="26"/>
                <w:szCs w:val="26"/>
              </w:rPr>
            </w:pPr>
            <w:r w:rsidRPr="00AA5390">
              <w:rPr>
                <w:rFonts w:ascii="Times New Roman" w:hAnsi="Times New Roman"/>
                <w:sz w:val="26"/>
                <w:szCs w:val="26"/>
              </w:rPr>
              <w:t>Так, по аналогии с ЗРК «О пенсионном обеспечении в Республике Казахстан», и ряда др. ЗРК в области социального обеспечения, в Законе РК  от 26 декабря 2019 года «Об обязательном социальном страховании» предлагается переименование уполномоченного органа в центральный исполнительный орган (МТСЗН).</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335</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1 статьи 18</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18. Возврат излишне (ошибочно) уплаченных социальных отчислений и (или) пени за несвоевременную и (или) неполную уплату социальных отчислений</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1. Суммы излишне (ошибочно) уплаченных плательщиком социальных отчислений и (или) пени за несвоевременную и (или)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не позднее одного операционного дня, следующего за днем поступления средств фонда, плательщику в порядке, определяемом </w:t>
            </w:r>
            <w:r w:rsidRPr="00AA5390">
              <w:rPr>
                <w:rFonts w:ascii="Times New Roman" w:hAnsi="Times New Roman"/>
                <w:b/>
                <w:sz w:val="26"/>
                <w:szCs w:val="26"/>
              </w:rPr>
              <w:t>уполномоченным органом</w:t>
            </w:r>
            <w:r w:rsidRPr="00AA5390">
              <w:rPr>
                <w:rFonts w:ascii="Times New Roman" w:hAnsi="Times New Roman"/>
                <w:sz w:val="26"/>
                <w:szCs w:val="26"/>
              </w:rPr>
              <w:t>.</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18. Возврат излишне (ошибочно) уплаченных социальных отчислений и (или) пени за несвоевременную и (или) неполную уплату социальных отчислений</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пункте 1  статьи 18 слова «</w:t>
            </w:r>
            <w:r w:rsidRPr="00AA5390">
              <w:rPr>
                <w:rFonts w:ascii="Times New Roman" w:hAnsi="Times New Roman"/>
                <w:b/>
                <w:sz w:val="26"/>
                <w:szCs w:val="26"/>
              </w:rPr>
              <w:t>уполномоченным органом</w:t>
            </w:r>
            <w:r w:rsidRPr="00AA5390">
              <w:rPr>
                <w:rFonts w:ascii="Times New Roman" w:hAnsi="Times New Roman"/>
                <w:sz w:val="26"/>
                <w:szCs w:val="26"/>
              </w:rPr>
              <w:t>» заменить словами «</w:t>
            </w:r>
            <w:r w:rsidRPr="00AA5390">
              <w:rPr>
                <w:rFonts w:ascii="Times New Roman" w:hAnsi="Times New Roman"/>
                <w:b/>
                <w:sz w:val="26"/>
                <w:szCs w:val="26"/>
              </w:rPr>
              <w:t>центральным исполнительным органом</w:t>
            </w:r>
            <w:r w:rsidRPr="00AA5390">
              <w:rPr>
                <w:rFonts w:ascii="Times New Roman" w:hAnsi="Times New Roman"/>
                <w:sz w:val="26"/>
                <w:szCs w:val="26"/>
              </w:rPr>
              <w:t>»;</w:t>
            </w:r>
          </w:p>
        </w:tc>
        <w:tc>
          <w:tcPr>
            <w:tcW w:w="4817" w:type="dxa"/>
          </w:tcPr>
          <w:p w:rsidR="000B4827" w:rsidRPr="00AA5390" w:rsidRDefault="000B4827">
            <w:pPr>
              <w:spacing w:after="0"/>
              <w:ind w:firstLine="288"/>
              <w:jc w:val="both"/>
              <w:rPr>
                <w:rFonts w:ascii="Times New Roman" w:hAnsi="Times New Roman"/>
                <w:sz w:val="26"/>
                <w:szCs w:val="26"/>
                <w:lang w:val="kk-KZ"/>
              </w:rPr>
            </w:pPr>
            <w:r w:rsidRPr="00AA5390">
              <w:rPr>
                <w:rFonts w:ascii="Times New Roman" w:hAnsi="Times New Roman"/>
                <w:sz w:val="26"/>
                <w:szCs w:val="26"/>
              </w:rPr>
              <w:t>Уточняющая правка, направленная на совершенствование норм действующего Закона</w:t>
            </w:r>
            <w:r w:rsidRPr="00AA5390">
              <w:rPr>
                <w:rFonts w:ascii="Times New Roman" w:hAnsi="Times New Roman"/>
                <w:sz w:val="26"/>
                <w:szCs w:val="26"/>
                <w:lang w:val="kk-KZ"/>
              </w:rPr>
              <w:t>, в части упрощения понимания со стороны участников  СОСС наименования компетентных органов и их функций.</w:t>
            </w:r>
          </w:p>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Так, по аналогии с ЗРК «О пенсионном обеспечении в Республике Казахстан», и ряда др. ЗРК в области социального обеспечения, в Законе РК  от 26 декабря 2019 года «Об обязательном социальном страховании» предлагается переименование уполномоченного органа в центральный исполнительный орган (МТСЗН).</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336</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1 статьи 19</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19  Обращение за назначением социальных выплат и сроки рассмотрения документов для назначения социальных выплат</w:t>
            </w:r>
          </w:p>
          <w:p w:rsidR="000B4827" w:rsidRPr="00AA5390" w:rsidRDefault="000B4827">
            <w:pPr>
              <w:tabs>
                <w:tab w:val="center" w:pos="3083"/>
              </w:tabs>
              <w:spacing w:after="0"/>
              <w:ind w:firstLine="430"/>
              <w:jc w:val="both"/>
              <w:rPr>
                <w:rFonts w:ascii="Times New Roman" w:hAnsi="Times New Roman"/>
                <w:sz w:val="26"/>
                <w:szCs w:val="26"/>
              </w:rPr>
            </w:pPr>
            <w:r w:rsidRPr="00AA5390">
              <w:rPr>
                <w:rFonts w:ascii="Times New Roman" w:hAnsi="Times New Roman"/>
                <w:sz w:val="26"/>
                <w:szCs w:val="26"/>
              </w:rPr>
              <w:t xml:space="preserve">1. Обращение за назначением социальных выплат осуществляется путем подачи заявления по форме, установленной </w:t>
            </w:r>
            <w:r w:rsidRPr="00AA5390">
              <w:rPr>
                <w:rFonts w:ascii="Times New Roman" w:hAnsi="Times New Roman"/>
                <w:b/>
                <w:sz w:val="26"/>
                <w:szCs w:val="26"/>
              </w:rPr>
              <w:t>уполномоченным органом</w:t>
            </w:r>
            <w:r w:rsidRPr="00AA5390">
              <w:rPr>
                <w:rFonts w:ascii="Times New Roman" w:hAnsi="Times New Roman"/>
                <w:sz w:val="26"/>
                <w:szCs w:val="26"/>
              </w:rPr>
              <w:t xml:space="preserve">, в соответствующие государственные органы или организации, предусмотренные пунктом 1 статьи 12 настоящего Закона, с документом, удостоверяющим личность заявителя. К заявлению прилагаются документы, перечень которых определяется </w:t>
            </w:r>
            <w:r w:rsidRPr="00AA5390">
              <w:rPr>
                <w:rFonts w:ascii="Times New Roman" w:hAnsi="Times New Roman"/>
                <w:b/>
                <w:sz w:val="26"/>
                <w:szCs w:val="26"/>
              </w:rPr>
              <w:t>уполномоченным органом.</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Представление заявления о назначении социальных выплат не требуется при их назначении через проактивную услугу в соответствии с Законом Республики Казахстан «О государственных услугах».</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19  Обращение за назначением социальных выплат и сроки рассмотрения документов для назначения социальных выплат</w:t>
            </w:r>
          </w:p>
          <w:p w:rsidR="000B4827" w:rsidRPr="00AA5390" w:rsidRDefault="000B4827">
            <w:pPr>
              <w:spacing w:after="0"/>
              <w:ind w:firstLine="430"/>
              <w:jc w:val="both"/>
              <w:rPr>
                <w:rFonts w:ascii="Times New Roman" w:hAnsi="Times New Roman"/>
                <w:sz w:val="26"/>
                <w:szCs w:val="26"/>
              </w:rPr>
            </w:pP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пункте 1  статьи 19 слова «</w:t>
            </w:r>
            <w:r w:rsidRPr="00AA5390">
              <w:rPr>
                <w:rFonts w:ascii="Times New Roman" w:hAnsi="Times New Roman"/>
                <w:b/>
                <w:sz w:val="26"/>
                <w:szCs w:val="26"/>
              </w:rPr>
              <w:t>уполномоченным органом</w:t>
            </w:r>
            <w:r w:rsidRPr="00AA5390">
              <w:rPr>
                <w:rFonts w:ascii="Times New Roman" w:hAnsi="Times New Roman"/>
                <w:sz w:val="26"/>
                <w:szCs w:val="26"/>
              </w:rPr>
              <w:t>»  заменить словами «</w:t>
            </w:r>
            <w:r w:rsidRPr="00AA5390">
              <w:rPr>
                <w:rFonts w:ascii="Times New Roman" w:hAnsi="Times New Roman"/>
                <w:b/>
                <w:sz w:val="26"/>
                <w:szCs w:val="26"/>
              </w:rPr>
              <w:t>центральным исполнительным органом</w:t>
            </w:r>
            <w:r w:rsidRPr="00AA5390">
              <w:rPr>
                <w:rFonts w:ascii="Times New Roman" w:hAnsi="Times New Roman"/>
                <w:sz w:val="26"/>
                <w:szCs w:val="26"/>
              </w:rPr>
              <w:t>»;</w:t>
            </w:r>
          </w:p>
        </w:tc>
        <w:tc>
          <w:tcPr>
            <w:tcW w:w="4817" w:type="dxa"/>
          </w:tcPr>
          <w:p w:rsidR="000B4827" w:rsidRPr="00AA5390" w:rsidRDefault="000B4827">
            <w:pPr>
              <w:spacing w:after="0"/>
              <w:ind w:firstLine="288"/>
              <w:jc w:val="both"/>
              <w:rPr>
                <w:rFonts w:ascii="Times New Roman" w:hAnsi="Times New Roman"/>
                <w:sz w:val="26"/>
                <w:szCs w:val="26"/>
                <w:lang w:val="kk-KZ"/>
              </w:rPr>
            </w:pPr>
            <w:r w:rsidRPr="00AA5390">
              <w:rPr>
                <w:rFonts w:ascii="Times New Roman" w:hAnsi="Times New Roman"/>
                <w:sz w:val="26"/>
                <w:szCs w:val="26"/>
              </w:rPr>
              <w:t>Уточняющая правка, направленная на совершенствование норм действующего Закона</w:t>
            </w:r>
            <w:r w:rsidRPr="00AA5390">
              <w:rPr>
                <w:rFonts w:ascii="Times New Roman" w:hAnsi="Times New Roman"/>
                <w:sz w:val="26"/>
                <w:szCs w:val="26"/>
                <w:lang w:val="kk-KZ"/>
              </w:rPr>
              <w:t>, в части упрощения понимания со стороны участников  СОСС наименования компетентных органов и их функций.</w:t>
            </w:r>
          </w:p>
          <w:p w:rsidR="000B4827" w:rsidRPr="00AA5390" w:rsidRDefault="000B4827">
            <w:pPr>
              <w:spacing w:line="256" w:lineRule="auto"/>
              <w:ind w:firstLine="288"/>
              <w:jc w:val="both"/>
              <w:rPr>
                <w:rFonts w:ascii="Times New Roman" w:hAnsi="Times New Roman"/>
                <w:sz w:val="26"/>
                <w:szCs w:val="26"/>
              </w:rPr>
            </w:pPr>
            <w:r w:rsidRPr="00AA5390">
              <w:rPr>
                <w:rFonts w:ascii="Times New Roman" w:hAnsi="Times New Roman"/>
                <w:sz w:val="26"/>
                <w:szCs w:val="26"/>
              </w:rPr>
              <w:t>Так, по аналогии с ЗРК «О пенсионном обеспечении в Республике Казахстан», и ряда др. ЗРК в области социального обеспечения, в Законе РК  от 26 декабря 2019 года «Об обязательном социальном страховании» предлагается переименование уполномоченного органа в центральный исполнительный орган (МТСЗН).</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337</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 xml:space="preserve">Часть четвертая пункта 7 статьи </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19 Обращение за назначением социальных выплат и сроки рассмотрения документов для назначения социальных выплат</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 </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Срок обращения за назначением социальной выплаты на случай потери кормильца не может превышать срок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w:t>
            </w:r>
            <w:r w:rsidRPr="00AA5390">
              <w:rPr>
                <w:rFonts w:ascii="Times New Roman" w:hAnsi="Times New Roman"/>
                <w:b/>
                <w:sz w:val="26"/>
                <w:szCs w:val="26"/>
              </w:rPr>
              <w:t>ставших</w:t>
            </w:r>
            <w:r w:rsidRPr="00AA5390">
              <w:rPr>
                <w:rFonts w:ascii="Times New Roman" w:hAnsi="Times New Roman"/>
                <w:sz w:val="26"/>
                <w:szCs w:val="26"/>
              </w:rPr>
              <w:t xml:space="preserve"> </w:t>
            </w:r>
            <w:r w:rsidRPr="00AA5390">
              <w:rPr>
                <w:rFonts w:ascii="Times New Roman" w:hAnsi="Times New Roman"/>
                <w:b/>
                <w:sz w:val="26"/>
                <w:szCs w:val="26"/>
              </w:rPr>
              <w:t>инвалидами</w:t>
            </w:r>
            <w:r w:rsidRPr="00AA5390">
              <w:rPr>
                <w:rFonts w:ascii="Times New Roman" w:hAnsi="Times New Roman"/>
                <w:sz w:val="26"/>
                <w:szCs w:val="26"/>
              </w:rPr>
              <w:t xml:space="preserve"> до достижения возраста восемнадцати лет.</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19  Обращение за назначением социальных выплат и сроки рассмотрения документов для назначения социальных выплат</w:t>
            </w:r>
          </w:p>
          <w:p w:rsidR="000B4827" w:rsidRPr="00AA5390" w:rsidRDefault="000B4827">
            <w:pPr>
              <w:spacing w:after="0"/>
              <w:ind w:firstLine="430"/>
              <w:jc w:val="both"/>
              <w:rPr>
                <w:rFonts w:ascii="Times New Roman" w:hAnsi="Times New Roman"/>
                <w:sz w:val="26"/>
                <w:szCs w:val="26"/>
              </w:rPr>
            </w:pP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пункте 7 статьи 19 слова «</w:t>
            </w:r>
            <w:r w:rsidRPr="00AA5390">
              <w:rPr>
                <w:rFonts w:ascii="Times New Roman" w:hAnsi="Times New Roman"/>
                <w:b/>
                <w:sz w:val="26"/>
                <w:szCs w:val="26"/>
              </w:rPr>
              <w:t>ставших инвалидами</w:t>
            </w:r>
            <w:r w:rsidRPr="00AA5390">
              <w:rPr>
                <w:rFonts w:ascii="Times New Roman" w:hAnsi="Times New Roman"/>
                <w:sz w:val="26"/>
                <w:szCs w:val="26"/>
              </w:rPr>
              <w:t>» заменить словами «</w:t>
            </w:r>
            <w:r w:rsidRPr="00AA5390">
              <w:rPr>
                <w:rFonts w:ascii="Times New Roman" w:hAnsi="Times New Roman"/>
                <w:b/>
                <w:sz w:val="26"/>
                <w:szCs w:val="26"/>
              </w:rPr>
              <w:t>которым установлена инвалидность</w:t>
            </w:r>
            <w:r w:rsidRPr="00AA5390">
              <w:rPr>
                <w:rFonts w:ascii="Times New Roman" w:hAnsi="Times New Roman"/>
                <w:sz w:val="26"/>
                <w:szCs w:val="26"/>
              </w:rPr>
              <w:t>»</w:t>
            </w:r>
          </w:p>
        </w:tc>
        <w:tc>
          <w:tcPr>
            <w:tcW w:w="4817" w:type="dxa"/>
          </w:tcPr>
          <w:p w:rsidR="000B4827" w:rsidRPr="00AA5390" w:rsidRDefault="000B4827">
            <w:pPr>
              <w:pBdr>
                <w:bottom w:val="single" w:sz="4" w:space="0" w:color="FFFFFF"/>
              </w:pBdr>
              <w:tabs>
                <w:tab w:val="left" w:pos="709"/>
              </w:tabs>
              <w:autoSpaceDE w:val="0"/>
              <w:autoSpaceDN w:val="0"/>
              <w:adjustRightInd w:val="0"/>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pBdr>
                <w:bottom w:val="single" w:sz="4" w:space="0" w:color="FFFFFF"/>
              </w:pBdr>
              <w:tabs>
                <w:tab w:val="left" w:pos="709"/>
              </w:tabs>
              <w:autoSpaceDE w:val="0"/>
              <w:autoSpaceDN w:val="0"/>
              <w:adjustRightInd w:val="0"/>
              <w:jc w:val="both"/>
              <w:rPr>
                <w:rFonts w:ascii="Times New Roman" w:hAnsi="Times New Roman"/>
                <w:sz w:val="26"/>
                <w:szCs w:val="26"/>
              </w:rPr>
            </w:pPr>
            <w:r w:rsidRPr="00AA5390">
              <w:rPr>
                <w:rFonts w:ascii="Times New Roman" w:hAnsi="Times New Roman"/>
                <w:sz w:val="26"/>
                <w:szCs w:val="26"/>
              </w:rPr>
              <w:t xml:space="preserve">    Кроме того, в соответствии с Конвенцией о правах инвалидов, государства-участники признавая, что дискриминация в отношении любого лица по признаку инвалидности представляет ущемление достоинства и ценности, присущих человеческой личности, должны принимать надлежащие меры, в том числе законодательные, для изменения существующих законов, которые являются по отношению к инвалидам дискриминационными.</w:t>
            </w:r>
          </w:p>
          <w:p w:rsidR="000B4827" w:rsidRPr="00AA5390" w:rsidRDefault="000B4827">
            <w:pPr>
              <w:pBdr>
                <w:bottom w:val="single" w:sz="4" w:space="0" w:color="FFFFFF"/>
              </w:pBdr>
              <w:tabs>
                <w:tab w:val="left" w:pos="709"/>
              </w:tabs>
              <w:autoSpaceDE w:val="0"/>
              <w:autoSpaceDN w:val="0"/>
              <w:adjustRightInd w:val="0"/>
              <w:jc w:val="both"/>
              <w:rPr>
                <w:rFonts w:ascii="Times New Roman" w:hAnsi="Times New Roman"/>
                <w:sz w:val="26"/>
                <w:szCs w:val="26"/>
              </w:rPr>
            </w:pPr>
            <w:r w:rsidRPr="00AA5390">
              <w:rPr>
                <w:rFonts w:ascii="Times New Roman" w:hAnsi="Times New Roman"/>
                <w:sz w:val="26"/>
                <w:szCs w:val="26"/>
              </w:rPr>
              <w:t xml:space="preserve">  Также, по итогам рекомендации Специального докладчика ООН Каталина Девандес-Агилар, а также международных обязательств, принятых Республикой Казахстан, требуется внесение изменений и дополнений в ряд действующих законодательных актов, по устранению уничижительных формулировок или терминов.</w:t>
            </w:r>
          </w:p>
          <w:p w:rsidR="000B4827" w:rsidRPr="00AA5390" w:rsidRDefault="000B4827">
            <w:pPr>
              <w:pBdr>
                <w:bottom w:val="single" w:sz="4" w:space="0" w:color="FFFFFF"/>
              </w:pBdr>
              <w:tabs>
                <w:tab w:val="left" w:pos="709"/>
              </w:tabs>
              <w:autoSpaceDE w:val="0"/>
              <w:autoSpaceDN w:val="0"/>
              <w:adjustRightInd w:val="0"/>
              <w:spacing w:line="256" w:lineRule="auto"/>
              <w:jc w:val="both"/>
              <w:rPr>
                <w:rFonts w:ascii="Times New Roman" w:hAnsi="Times New Roman"/>
                <w:sz w:val="26"/>
                <w:szCs w:val="26"/>
              </w:rPr>
            </w:pPr>
            <w:r w:rsidRPr="00AA5390">
              <w:rPr>
                <w:rFonts w:ascii="Times New Roman" w:hAnsi="Times New Roman"/>
                <w:sz w:val="26"/>
                <w:szCs w:val="26"/>
              </w:rPr>
              <w:t xml:space="preserve">  Рассмотрение мер, принятых Республикой Казахстан в части изменения норм законодательства будут выслушаны на заседании Комитета ООН по правам человека в 2021 году.</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338</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Частья вторая пункта 8 статьи 19</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19  Обращение за назначением социальных выплат и сроки рассмотрения документов для назначения социальных выплат</w:t>
            </w:r>
          </w:p>
          <w:p w:rsidR="000B4827" w:rsidRPr="00AA5390" w:rsidRDefault="000B4827">
            <w:pPr>
              <w:tabs>
                <w:tab w:val="center" w:pos="3083"/>
              </w:tabs>
              <w:spacing w:after="0"/>
              <w:ind w:firstLine="430"/>
              <w:jc w:val="both"/>
              <w:rPr>
                <w:rFonts w:ascii="Times New Roman" w:hAnsi="Times New Roman"/>
                <w:sz w:val="26"/>
                <w:szCs w:val="26"/>
              </w:rPr>
            </w:pPr>
            <w:r w:rsidRPr="00AA5390">
              <w:rPr>
                <w:rFonts w:ascii="Times New Roman" w:hAnsi="Times New Roman"/>
                <w:sz w:val="26"/>
                <w:szCs w:val="26"/>
              </w:rPr>
              <w:t>…</w:t>
            </w:r>
            <w:r w:rsidRPr="00AA5390">
              <w:rPr>
                <w:rFonts w:ascii="Times New Roman" w:hAnsi="Times New Roman"/>
                <w:sz w:val="26"/>
                <w:szCs w:val="26"/>
              </w:rPr>
              <w:tab/>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8. Днем обращения за назначением социальных выплат из фонда считается день регистрации заявления в государственном органе или организации, указанных в пункте 1 статьи 12 настоящего Закона, или день получения согласия на назначение социальных выплат через проактивную услугу в соответствии с Законом Республики Казахстан «О государственных услугах».</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Срок назначения социальных выплат не превышает восьми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 через проактивную услугу в соответствии с Законом Республики Казахстан «О государственных услугах».</w:t>
            </w:r>
          </w:p>
        </w:tc>
        <w:tc>
          <w:tcPr>
            <w:tcW w:w="4394" w:type="dxa"/>
          </w:tcPr>
          <w:p w:rsidR="000B4827" w:rsidRPr="00AA5390" w:rsidRDefault="000B4827">
            <w:pPr>
              <w:spacing w:after="0"/>
              <w:ind w:firstLine="430"/>
              <w:rPr>
                <w:rFonts w:ascii="Times New Roman" w:hAnsi="Times New Roman"/>
                <w:b/>
                <w:sz w:val="26"/>
                <w:szCs w:val="26"/>
              </w:rPr>
            </w:pPr>
            <w:r w:rsidRPr="00AA5390">
              <w:rPr>
                <w:rFonts w:ascii="Times New Roman" w:hAnsi="Times New Roman"/>
                <w:b/>
                <w:sz w:val="26"/>
                <w:szCs w:val="26"/>
              </w:rPr>
              <w:t>В статье 19:</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Часть вторую пункта 8 изложить в следующей редакции:</w:t>
            </w:r>
          </w:p>
          <w:p w:rsidR="000B4827" w:rsidRPr="00AA5390" w:rsidRDefault="000B4827">
            <w:pPr>
              <w:spacing w:after="0"/>
              <w:ind w:firstLine="430"/>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Срок назначения социальных выплат не превышает восьми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 через проактивную услугу в соответствии с Законом Республики Казахстан «О государственных услугах»</w:t>
            </w:r>
            <w:r w:rsidRPr="00AA5390">
              <w:rPr>
                <w:rFonts w:ascii="Times New Roman" w:hAnsi="Times New Roman"/>
                <w:b/>
                <w:sz w:val="26"/>
                <w:szCs w:val="26"/>
              </w:rPr>
              <w:t>, если иное не предусмотрено пунктом 5 настоящей статьи</w:t>
            </w:r>
            <w:r w:rsidRPr="00AA5390">
              <w:rPr>
                <w:rFonts w:ascii="Times New Roman" w:hAnsi="Times New Roman"/>
                <w:sz w:val="26"/>
                <w:szCs w:val="26"/>
              </w:rPr>
              <w:t>.</w:t>
            </w:r>
          </w:p>
        </w:tc>
        <w:tc>
          <w:tcPr>
            <w:tcW w:w="4817" w:type="dxa"/>
          </w:tcPr>
          <w:p w:rsidR="000B4827" w:rsidRPr="00AA5390" w:rsidRDefault="000B4827">
            <w:pPr>
              <w:spacing w:after="0"/>
              <w:ind w:firstLine="288"/>
              <w:jc w:val="both"/>
              <w:rPr>
                <w:rFonts w:ascii="Times New Roman" w:hAnsi="Times New Roman"/>
                <w:sz w:val="26"/>
                <w:szCs w:val="26"/>
              </w:rPr>
            </w:pPr>
            <w:r w:rsidRPr="00AA5390">
              <w:rPr>
                <w:rFonts w:ascii="Times New Roman" w:hAnsi="Times New Roman"/>
                <w:sz w:val="26"/>
                <w:szCs w:val="26"/>
              </w:rPr>
              <w:t xml:space="preserve">Уточняющая правка, направленная на совершенстование норм Закона, в части уточнения срока рассмотрения обращения участника СОСС за назначением социальных выплат. </w:t>
            </w:r>
          </w:p>
          <w:p w:rsidR="000B4827" w:rsidRPr="00AA5390" w:rsidRDefault="000B4827">
            <w:pPr>
              <w:spacing w:after="0"/>
              <w:ind w:firstLine="288"/>
              <w:jc w:val="both"/>
              <w:rPr>
                <w:rFonts w:ascii="Times New Roman" w:hAnsi="Times New Roman"/>
                <w:sz w:val="26"/>
                <w:szCs w:val="26"/>
              </w:rPr>
            </w:pPr>
            <w:r w:rsidRPr="00AA5390">
              <w:rPr>
                <w:rFonts w:ascii="Times New Roman" w:hAnsi="Times New Roman"/>
                <w:sz w:val="26"/>
                <w:szCs w:val="26"/>
              </w:rPr>
              <w:t>В частности, в соответствии с пунктом 5 статьи 19 срок оказания государственной услуги продлевается при осуществлении проверки достоверности документов (сведения), необходимых для назначения соцвыплат.</w:t>
            </w:r>
          </w:p>
          <w:p w:rsidR="000B4827" w:rsidRPr="00AA5390" w:rsidRDefault="000B4827">
            <w:pPr>
              <w:spacing w:after="0" w:line="256" w:lineRule="auto"/>
              <w:ind w:firstLine="288"/>
              <w:jc w:val="both"/>
              <w:rPr>
                <w:rFonts w:ascii="Times New Roman" w:hAnsi="Times New Roman"/>
                <w:sz w:val="26"/>
                <w:szCs w:val="26"/>
              </w:rPr>
            </w:pPr>
            <w:r w:rsidRPr="00AA5390">
              <w:rPr>
                <w:rFonts w:ascii="Times New Roman" w:hAnsi="Times New Roman"/>
                <w:sz w:val="26"/>
                <w:szCs w:val="26"/>
              </w:rPr>
              <w:t>В этой связи пункт 8 статьи 19 предлагается дополнить ссылкой на пункт 5 данной статьи, предусматривающей продление срока оказания указанной государственной услуги.</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339</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4 статьи 20</w:t>
            </w:r>
          </w:p>
        </w:tc>
        <w:tc>
          <w:tcPr>
            <w:tcW w:w="4677" w:type="dxa"/>
          </w:tcPr>
          <w:p w:rsidR="000B4827" w:rsidRPr="00AA5390" w:rsidRDefault="000B4827">
            <w:pPr>
              <w:spacing w:after="0"/>
              <w:ind w:firstLine="430"/>
              <w:jc w:val="both"/>
              <w:rPr>
                <w:rFonts w:ascii="Times New Roman" w:hAnsi="Times New Roman"/>
                <w:b/>
                <w:bCs/>
                <w:sz w:val="26"/>
                <w:szCs w:val="26"/>
              </w:rPr>
            </w:pPr>
            <w:bookmarkStart w:id="10" w:name="z247"/>
            <w:bookmarkEnd w:id="10"/>
            <w:r w:rsidRPr="00AA5390">
              <w:rPr>
                <w:rFonts w:ascii="Times New Roman" w:hAnsi="Times New Roman"/>
                <w:b/>
                <w:bCs/>
                <w:sz w:val="26"/>
                <w:szCs w:val="26"/>
              </w:rPr>
              <w:t>Статья 20. Социальная выплата на случай утраты трудоспособности</w:t>
            </w:r>
          </w:p>
          <w:p w:rsidR="000B4827" w:rsidRPr="00AA5390" w:rsidRDefault="000B4827">
            <w:pPr>
              <w:spacing w:after="0"/>
              <w:ind w:firstLine="430"/>
              <w:jc w:val="both"/>
              <w:rPr>
                <w:rFonts w:ascii="Times New Roman" w:hAnsi="Times New Roman"/>
                <w:bCs/>
                <w:sz w:val="26"/>
                <w:szCs w:val="26"/>
              </w:rPr>
            </w:pPr>
            <w:r w:rsidRPr="00AA5390">
              <w:rPr>
                <w:rFonts w:ascii="Times New Roman" w:hAnsi="Times New Roman"/>
                <w:bCs/>
                <w:sz w:val="26"/>
                <w:szCs w:val="26"/>
              </w:rPr>
              <w:t>…</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4.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55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случай утраты трудоспособности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При этом коэффициент замещения дохода составляет 0,6.</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Коэффициент утраты трудоспособности соответствует установленной степени утраты общей трудоспособности от 30 процентов до 100 процентов.</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Коэффициент стажа участия для участника системы обязательного социального страхования составляет:</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менее шести месяцев – 0,1;</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шести до двенадцати месяцев – 0,7;</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двенадцати до двадцати четырех месяцев – 0,75;</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двадцати четырех до тридцати шести месяцев – 0,85;</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тридцати шести до сорока восьми месяцев – 0,9;</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сорока восьми до шестидесяти месяцев – 0,95;</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шестидесяти до семидесяти двух месяцев – 1,0;</w:t>
            </w:r>
          </w:p>
          <w:p w:rsidR="000B4827" w:rsidRPr="00AA5390" w:rsidRDefault="000B4827">
            <w:pPr>
              <w:spacing w:after="0" w:line="256" w:lineRule="auto"/>
              <w:ind w:firstLine="431"/>
              <w:contextualSpacing/>
              <w:jc w:val="both"/>
              <w:rPr>
                <w:rFonts w:ascii="Times New Roman" w:hAnsi="Times New Roman"/>
                <w:b/>
                <w:sz w:val="26"/>
                <w:szCs w:val="26"/>
              </w:rPr>
            </w:pPr>
            <w:r w:rsidRPr="00AA5390">
              <w:rPr>
                <w:rFonts w:ascii="Times New Roman" w:hAnsi="Times New Roman"/>
                <w:sz w:val="26"/>
                <w:szCs w:val="26"/>
              </w:rPr>
              <w:t>от шестидесяти и более месяцев – к 1,0 прибавляется 0,02 за каждые двенадцать месяцев стажа участия в системе обязательного социального страхования.</w:t>
            </w:r>
          </w:p>
        </w:tc>
        <w:tc>
          <w:tcPr>
            <w:tcW w:w="4394" w:type="dxa"/>
          </w:tcPr>
          <w:p w:rsidR="000B4827" w:rsidRPr="00AA5390" w:rsidRDefault="000B4827">
            <w:pPr>
              <w:spacing w:after="0"/>
              <w:ind w:firstLine="430"/>
              <w:jc w:val="both"/>
              <w:rPr>
                <w:rFonts w:ascii="Times New Roman" w:hAnsi="Times New Roman"/>
                <w:b/>
                <w:bCs/>
                <w:sz w:val="26"/>
                <w:szCs w:val="26"/>
              </w:rPr>
            </w:pPr>
            <w:r w:rsidRPr="00AA5390">
              <w:rPr>
                <w:rFonts w:ascii="Times New Roman" w:hAnsi="Times New Roman"/>
                <w:b/>
                <w:bCs/>
                <w:sz w:val="26"/>
                <w:szCs w:val="26"/>
              </w:rPr>
              <w:t>Статья 20. Социальная выплата на случай утраты трудоспособности</w:t>
            </w:r>
          </w:p>
          <w:p w:rsidR="000B4827" w:rsidRPr="00AA5390" w:rsidRDefault="000B4827">
            <w:pPr>
              <w:spacing w:after="0"/>
              <w:ind w:firstLine="430"/>
              <w:jc w:val="both"/>
              <w:rPr>
                <w:rFonts w:ascii="Times New Roman" w:hAnsi="Times New Roman"/>
                <w:bCs/>
                <w:sz w:val="26"/>
                <w:szCs w:val="26"/>
              </w:rPr>
            </w:pPr>
            <w:r w:rsidRPr="00AA5390">
              <w:rPr>
                <w:rFonts w:ascii="Times New Roman" w:hAnsi="Times New Roman"/>
                <w:bCs/>
                <w:sz w:val="26"/>
                <w:szCs w:val="26"/>
              </w:rPr>
              <w:t>…</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4.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55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 xml:space="preserve">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w:t>
            </w:r>
            <w:r w:rsidRPr="00AA5390">
              <w:rPr>
                <w:rFonts w:ascii="Times New Roman" w:hAnsi="Times New Roman"/>
                <w:b/>
                <w:sz w:val="26"/>
                <w:szCs w:val="26"/>
              </w:rPr>
              <w:t>за исключением</w:t>
            </w:r>
            <w:r w:rsidRPr="00AA5390">
              <w:rPr>
                <w:rFonts w:ascii="Times New Roman" w:hAnsi="Times New Roman"/>
                <w:sz w:val="26"/>
                <w:szCs w:val="26"/>
              </w:rPr>
              <w:t xml:space="preserve"> </w:t>
            </w:r>
            <w:r w:rsidRPr="00AA5390">
              <w:rPr>
                <w:rFonts w:ascii="Times New Roman" w:hAnsi="Times New Roman"/>
                <w:b/>
                <w:sz w:val="26"/>
                <w:szCs w:val="26"/>
              </w:rPr>
              <w:t>доходов полученных в период трудовой деятельности, относящихся к перечню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утвержденному Правительством Республики Казахстан</w:t>
            </w:r>
            <w:r w:rsidRPr="00AA5390">
              <w:rPr>
                <w:rFonts w:ascii="Times New Roman" w:hAnsi="Times New Roman"/>
                <w:sz w:val="26"/>
                <w:szCs w:val="26"/>
              </w:rPr>
              <w:t xml:space="preserve"> предшествующих месяцу, в котором наступило право на социальную выплату, на двадцать четыре.</w:t>
            </w:r>
          </w:p>
          <w:p w:rsidR="000B4827" w:rsidRPr="00AA5390" w:rsidRDefault="000B4827">
            <w:pPr>
              <w:spacing w:after="0"/>
              <w:ind w:firstLine="431"/>
              <w:contextualSpacing/>
              <w:jc w:val="both"/>
              <w:rPr>
                <w:rFonts w:ascii="Times New Roman" w:hAnsi="Times New Roman"/>
                <w:b/>
                <w:sz w:val="26"/>
                <w:szCs w:val="26"/>
              </w:rPr>
            </w:pPr>
            <w:r w:rsidRPr="00AA5390">
              <w:rPr>
                <w:rFonts w:ascii="Times New Roman" w:hAnsi="Times New Roman"/>
                <w:b/>
                <w:sz w:val="26"/>
                <w:szCs w:val="26"/>
              </w:rPr>
              <w:t>При этом  по желанию заявителя месяцы действия в Республике Казахстан чрезвычайного положения исключаются при определении среднемесячного размера дохода и заменяются другими, непосредственно предшествовавшими указанному периоду или следовавшему за ними месяцами.</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случай утраты трудоспособности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При этом коэффициент замещения дохода составляет 0,6.</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Коэффициент утраты трудоспособности соответствует установленной степени утраты общей трудоспособности от 30 процентов до 100 процентов.</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Коэффициент стажа участия для участника системы обязательного социального страхования составляет:</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менее шести месяцев – 0,1;</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шести до двенадцати месяцев – 0,7;</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двенадцати до двадцати четырех месяцев – 0,75;</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двадцати четырех до тридцати шести месяцев – 0,85;</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тридцати шести до сорока восьми месяцев – 0,9;</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сорока восьми до шестидесяти месяцев – 0,95;</w:t>
            </w:r>
          </w:p>
          <w:p w:rsidR="000B4827" w:rsidRPr="00AA5390" w:rsidRDefault="000B4827">
            <w:pPr>
              <w:spacing w:after="0"/>
              <w:ind w:firstLine="431"/>
              <w:contextualSpacing/>
              <w:jc w:val="both"/>
              <w:rPr>
                <w:rFonts w:ascii="Times New Roman" w:hAnsi="Times New Roman"/>
                <w:sz w:val="26"/>
                <w:szCs w:val="26"/>
              </w:rPr>
            </w:pPr>
            <w:r w:rsidRPr="00AA5390">
              <w:rPr>
                <w:rFonts w:ascii="Times New Roman" w:hAnsi="Times New Roman"/>
                <w:sz w:val="26"/>
                <w:szCs w:val="26"/>
              </w:rPr>
              <w:t>от шестидесяти до семидесяти двух месяцев – 1,0;</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sz w:val="26"/>
                <w:szCs w:val="26"/>
              </w:rPr>
              <w:t>от шестидесяти и более месяцев – к 1,0 прибавляется 0,02 за каждые двенадцать месяцев стажа участия в системе обязательного социального страхования.</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b/>
                <w:sz w:val="26"/>
                <w:szCs w:val="26"/>
              </w:rPr>
              <w:t xml:space="preserve">При этом, при определении </w:t>
            </w:r>
            <w:r w:rsidRPr="00AA5390">
              <w:rPr>
                <w:rFonts w:ascii="Times New Roman" w:hAnsi="Times New Roman"/>
                <w:sz w:val="26"/>
                <w:szCs w:val="26"/>
              </w:rPr>
              <w:t xml:space="preserve"> </w:t>
            </w:r>
            <w:r w:rsidRPr="00AA5390">
              <w:rPr>
                <w:rFonts w:ascii="Times New Roman" w:hAnsi="Times New Roman"/>
                <w:b/>
                <w:sz w:val="26"/>
                <w:szCs w:val="26"/>
              </w:rPr>
              <w:t>коэффициента стажа участия</w:t>
            </w:r>
            <w:r w:rsidRPr="00AA5390">
              <w:rPr>
                <w:rFonts w:ascii="Times New Roman" w:hAnsi="Times New Roman"/>
                <w:sz w:val="26"/>
                <w:szCs w:val="26"/>
              </w:rPr>
              <w:t xml:space="preserve"> </w:t>
            </w:r>
            <w:r w:rsidRPr="00AA5390">
              <w:rPr>
                <w:rFonts w:ascii="Times New Roman" w:hAnsi="Times New Roman"/>
                <w:b/>
                <w:sz w:val="26"/>
                <w:szCs w:val="26"/>
              </w:rPr>
              <w:t>засчитываются периоды получения социальной выплаты на случай потери дохода в связи с ограничениями деятельности на период действия чрезвычайного положения, а также периоды трудовой деятельности, относящиеся к перечням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утвержденному Правительством Республики Казахстан.</w:t>
            </w:r>
          </w:p>
        </w:tc>
        <w:tc>
          <w:tcPr>
            <w:tcW w:w="4817" w:type="dxa"/>
          </w:tcPr>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Это применяется в отношении следующих налогоплательщиков и их работников:</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 xml:space="preserve">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w:t>
            </w:r>
            <w:r w:rsidRPr="00AA5390">
              <w:rPr>
                <w:rFonts w:ascii="Times New Roman" w:hAnsi="Times New Roman"/>
                <w:sz w:val="26"/>
                <w:szCs w:val="26"/>
              </w:rPr>
              <w:br/>
              <w:t>с 1 апреля до 1 октября 2020 года;</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AA5390" w:rsidRDefault="000B4827">
            <w:pPr>
              <w:tabs>
                <w:tab w:val="left" w:pos="1134"/>
              </w:tabs>
              <w:spacing w:after="0"/>
              <w:contextualSpacing/>
              <w:jc w:val="both"/>
              <w:rPr>
                <w:rFonts w:ascii="Times New Roman" w:hAnsi="Times New Roman"/>
                <w:b/>
                <w:sz w:val="26"/>
                <w:szCs w:val="26"/>
              </w:rPr>
            </w:pPr>
            <w:r w:rsidRPr="00AA5390">
              <w:rPr>
                <w:rFonts w:ascii="Times New Roman" w:hAnsi="Times New Roman"/>
                <w:b/>
                <w:sz w:val="26"/>
                <w:szCs w:val="26"/>
              </w:rPr>
              <w:t>Освобождение от уплаты социальных отчислений влияет на стаж участия в системе обязательного социального страхования и среднемесячный доход, от которых зависят размеры социальных выплат.</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В этой связи в интересах потенциальных получателей социальных выплат предлагается указанный период учитывать при определении среднемесячного дохода и в стаж участия в системе обязательного социального страхования.</w:t>
            </w:r>
          </w:p>
          <w:p w:rsidR="000B4827" w:rsidRPr="00AA5390" w:rsidRDefault="000B4827">
            <w:pPr>
              <w:tabs>
                <w:tab w:val="left" w:pos="0"/>
              </w:tabs>
              <w:spacing w:after="0"/>
              <w:jc w:val="both"/>
              <w:rPr>
                <w:rFonts w:ascii="Times New Roman" w:hAnsi="Times New Roman"/>
                <w:sz w:val="26"/>
                <w:szCs w:val="26"/>
              </w:rPr>
            </w:pPr>
            <w:r w:rsidRPr="00AA5390">
              <w:rPr>
                <w:rFonts w:ascii="Times New Roman" w:hAnsi="Times New Roman"/>
                <w:sz w:val="26"/>
                <w:szCs w:val="26"/>
              </w:rPr>
              <w:t>Кроме того, 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что сказалось на размере их среднемесячного дохода.</w:t>
            </w:r>
          </w:p>
          <w:p w:rsidR="000B4827" w:rsidRPr="00AA5390" w:rsidRDefault="000B4827">
            <w:pPr>
              <w:tabs>
                <w:tab w:val="left" w:pos="0"/>
              </w:tabs>
              <w:spacing w:after="0" w:line="256" w:lineRule="auto"/>
              <w:jc w:val="both"/>
              <w:rPr>
                <w:rFonts w:ascii="Times New Roman" w:hAnsi="Times New Roman"/>
                <w:sz w:val="26"/>
                <w:szCs w:val="26"/>
              </w:rPr>
            </w:pPr>
            <w:r w:rsidRPr="00AA5390">
              <w:rPr>
                <w:rFonts w:ascii="Times New Roman" w:hAnsi="Times New Roman"/>
                <w:sz w:val="26"/>
                <w:szCs w:val="26"/>
              </w:rPr>
              <w:t xml:space="preserve">В этой связи, по желанию заявителя предлагается эти периоды исключать из подсчета и заменять другими, непосредственно предшествовавшими указанному периоду или следовавшему за ним. </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340</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1) пункта 1 статьи 21</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21. Социальная выплата на случай потери кормильца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1) дети, в том числе усыновленные (удочеренные), братья, сестры и внуки, не достигшие восемнадцати лет и старше этого возраста, если </w:t>
            </w:r>
            <w:r w:rsidRPr="00AA5390">
              <w:rPr>
                <w:rFonts w:ascii="Times New Roman" w:hAnsi="Times New Roman"/>
                <w:b/>
                <w:sz w:val="26"/>
                <w:szCs w:val="26"/>
              </w:rPr>
              <w:t>они стали инвалидами</w:t>
            </w:r>
            <w:r w:rsidRPr="00AA5390">
              <w:rPr>
                <w:rFonts w:ascii="Times New Roman" w:hAnsi="Times New Roman"/>
                <w:sz w:val="26"/>
                <w:szCs w:val="26"/>
              </w:rPr>
              <w:t xml:space="preserve"> до достижения восемнадцати лет.</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При этом братья, сестры и внуки – при условии, если они не имеют трудоспособных родителей или если они не получают алименты от родителей. Указанные в настоящем подпункте лица старше восемнадцати лет, обучающиеся или обучавшиеся по очной форме обучения в организациях среднего, технического и профессионального, послесреднего, высшего и (или) послевузовского образования, имеют право на назначение и получение социальных выплат до времени окончания учебы, но не более чем до достижения двадцатитрехлетнего возраста;</w:t>
            </w:r>
          </w:p>
        </w:tc>
        <w:tc>
          <w:tcPr>
            <w:tcW w:w="4394" w:type="dxa"/>
          </w:tcPr>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подпункте 1) пункта 1 статьи 21 слова «</w:t>
            </w:r>
            <w:r w:rsidRPr="00AA5390">
              <w:rPr>
                <w:rFonts w:ascii="Times New Roman" w:hAnsi="Times New Roman"/>
                <w:b/>
                <w:sz w:val="26"/>
                <w:szCs w:val="26"/>
              </w:rPr>
              <w:t>они стали инвалидами</w:t>
            </w:r>
            <w:r w:rsidRPr="00AA5390">
              <w:rPr>
                <w:rFonts w:ascii="Times New Roman" w:hAnsi="Times New Roman"/>
                <w:sz w:val="26"/>
                <w:szCs w:val="26"/>
              </w:rPr>
              <w:t>» заменить словами «</w:t>
            </w:r>
            <w:r w:rsidRPr="00AA5390">
              <w:rPr>
                <w:rFonts w:ascii="Times New Roman" w:hAnsi="Times New Roman"/>
                <w:b/>
                <w:sz w:val="26"/>
                <w:szCs w:val="26"/>
              </w:rPr>
              <w:t>им установлена инвалидность</w:t>
            </w:r>
            <w:r w:rsidRPr="00AA5390">
              <w:rPr>
                <w:rFonts w:ascii="Times New Roman" w:hAnsi="Times New Roman"/>
                <w:sz w:val="26"/>
                <w:szCs w:val="26"/>
              </w:rPr>
              <w:t>»;</w:t>
            </w: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r w:rsidRPr="00AA5390">
              <w:rPr>
                <w:rFonts w:ascii="Times New Roman" w:hAnsi="Times New Roman"/>
                <w:sz w:val="26"/>
                <w:szCs w:val="26"/>
              </w:rPr>
              <w:t xml:space="preserve">    Кроме того, в соответствии с Конвенцией о правах инвалидов, государства-участники признавая, что дискриминация в отношении любого лица по признаку инвалидности представляет ущемление достоинства и ценности, присущих человеческой личности, должны принимать надлежащие меры, в том числе законодательные, для изменения существующих законов, которые являются по отношению к инвалидам дискриминационными.</w:t>
            </w:r>
          </w:p>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r w:rsidRPr="00AA5390">
              <w:rPr>
                <w:rFonts w:ascii="Times New Roman" w:hAnsi="Times New Roman"/>
                <w:sz w:val="26"/>
                <w:szCs w:val="26"/>
              </w:rPr>
              <w:t xml:space="preserve">  Также, по итогам рекомендации Специального докладчика ООН Каталина Девандес-Агилар, а также международных обязательств, принятых Республикой Казахстан, требуется внесение изменений и дополнений в ряд действующих законодательных актов, по устранению уничижительных формулировок или терминов.</w:t>
            </w:r>
          </w:p>
          <w:p w:rsidR="000B4827" w:rsidRPr="00AA5390" w:rsidRDefault="000B4827">
            <w:pPr>
              <w:spacing w:after="0" w:line="256" w:lineRule="auto"/>
              <w:ind w:firstLine="288"/>
              <w:jc w:val="both"/>
              <w:rPr>
                <w:rFonts w:ascii="Times New Roman" w:hAnsi="Times New Roman"/>
                <w:sz w:val="26"/>
                <w:szCs w:val="26"/>
              </w:rPr>
            </w:pPr>
            <w:r w:rsidRPr="00AA5390">
              <w:rPr>
                <w:rFonts w:ascii="Times New Roman" w:hAnsi="Times New Roman"/>
                <w:sz w:val="26"/>
                <w:szCs w:val="26"/>
              </w:rPr>
              <w:t xml:space="preserve">  Рассмотрение мер, принятых Республикой Казахстан в части изменения норм законодательства будут выслушаны на заседании Комитета ООН по правам человека в 2021 году.</w:t>
            </w:r>
          </w:p>
        </w:tc>
      </w:tr>
      <w:tr w:rsidR="000B4827" w:rsidRPr="00F9708F"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341</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3 статьи 21</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21. Социальная выплата на случай потери кормильца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3. Лицам, </w:t>
            </w:r>
            <w:r w:rsidRPr="00AA5390">
              <w:rPr>
                <w:rFonts w:ascii="Times New Roman" w:hAnsi="Times New Roman"/>
                <w:b/>
                <w:sz w:val="26"/>
                <w:szCs w:val="26"/>
              </w:rPr>
              <w:t>признанным инвалидами</w:t>
            </w:r>
            <w:r w:rsidRPr="00AA5390">
              <w:rPr>
                <w:rFonts w:ascii="Times New Roman" w:hAnsi="Times New Roman"/>
                <w:sz w:val="26"/>
                <w:szCs w:val="26"/>
              </w:rPr>
              <w:t xml:space="preserve"> с детства первой или второй группы, социальные выплаты назначаются на срок установления инвалидности.</w:t>
            </w:r>
          </w:p>
        </w:tc>
        <w:tc>
          <w:tcPr>
            <w:tcW w:w="4394" w:type="dxa"/>
          </w:tcPr>
          <w:p w:rsidR="000B4827" w:rsidRPr="00AA5390" w:rsidRDefault="000B4827">
            <w:pPr>
              <w:spacing w:after="0" w:line="256" w:lineRule="auto"/>
              <w:ind w:firstLine="430"/>
              <w:jc w:val="both"/>
              <w:rPr>
                <w:rFonts w:ascii="Times New Roman" w:hAnsi="Times New Roman"/>
                <w:sz w:val="26"/>
                <w:szCs w:val="26"/>
              </w:rPr>
            </w:pPr>
            <w:bookmarkStart w:id="11" w:name="z267"/>
            <w:bookmarkEnd w:id="11"/>
            <w:r w:rsidRPr="00AA5390">
              <w:rPr>
                <w:rFonts w:ascii="Times New Roman" w:hAnsi="Times New Roman"/>
                <w:bCs/>
                <w:sz w:val="26"/>
                <w:szCs w:val="26"/>
              </w:rPr>
              <w:t>в пункте 3 статьи 21 слова «</w:t>
            </w:r>
            <w:r w:rsidRPr="00AA5390">
              <w:rPr>
                <w:rFonts w:ascii="Times New Roman" w:hAnsi="Times New Roman"/>
                <w:b/>
                <w:bCs/>
                <w:sz w:val="26"/>
                <w:szCs w:val="26"/>
              </w:rPr>
              <w:t>признанным инвалидами</w:t>
            </w:r>
            <w:r w:rsidRPr="00AA5390">
              <w:rPr>
                <w:rFonts w:ascii="Times New Roman" w:hAnsi="Times New Roman"/>
                <w:bCs/>
                <w:sz w:val="26"/>
                <w:szCs w:val="26"/>
              </w:rPr>
              <w:t>» заменить словами «</w:t>
            </w:r>
            <w:r w:rsidRPr="00AA5390">
              <w:rPr>
                <w:rFonts w:ascii="Times New Roman" w:hAnsi="Times New Roman"/>
                <w:b/>
                <w:bCs/>
                <w:sz w:val="26"/>
                <w:szCs w:val="26"/>
              </w:rPr>
              <w:t>которым установлена инвалидность</w:t>
            </w:r>
            <w:r w:rsidRPr="00AA5390">
              <w:rPr>
                <w:rFonts w:ascii="Times New Roman" w:hAnsi="Times New Roman"/>
                <w:bCs/>
                <w:sz w:val="26"/>
                <w:szCs w:val="26"/>
              </w:rPr>
              <w:t>»;</w:t>
            </w: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r w:rsidRPr="00AA5390">
              <w:rPr>
                <w:rFonts w:ascii="Times New Roman" w:hAnsi="Times New Roman"/>
                <w:sz w:val="26"/>
                <w:szCs w:val="26"/>
              </w:rPr>
              <w:t>В соответствии с Конституцией Республики Казахстан никто не может подвергаться какой-либо дискриминации.</w:t>
            </w:r>
          </w:p>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r w:rsidRPr="00AA5390">
              <w:rPr>
                <w:rFonts w:ascii="Times New Roman" w:hAnsi="Times New Roman"/>
                <w:sz w:val="26"/>
                <w:szCs w:val="26"/>
              </w:rPr>
              <w:t xml:space="preserve">    Кроме того, в соответствии с Конвенцией о правах инвалидов, государства-участники признавая, что дискриминация в отношении любого лица по признаку инвалидности представляет ущемление достоинства и ценности, присущих человеческой личности, должны принимать надлежащие меры, в том числе законодательные, для изменения существующих законов, которые являются по отношению к инвалидам дискриминационными.</w:t>
            </w:r>
          </w:p>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r w:rsidRPr="00AA5390">
              <w:rPr>
                <w:rFonts w:ascii="Times New Roman" w:hAnsi="Times New Roman"/>
                <w:sz w:val="26"/>
                <w:szCs w:val="26"/>
              </w:rPr>
              <w:t xml:space="preserve">  Также, по итогам рекомендации Специального докладчика ООН Каталина Девандес-Агилар, а также международных обязательств, принятых Республикой Казахстан, требуется внесение изменений и дополнений в ряд действующих законодательных актов, по устранению уничижительных формулировок или терминов.</w:t>
            </w:r>
          </w:p>
          <w:p w:rsidR="000B4827" w:rsidRPr="00AA5390" w:rsidRDefault="000B4827">
            <w:pPr>
              <w:spacing w:after="0" w:line="256" w:lineRule="auto"/>
              <w:ind w:firstLine="288"/>
              <w:jc w:val="both"/>
              <w:rPr>
                <w:rFonts w:ascii="Times New Roman" w:hAnsi="Times New Roman"/>
                <w:sz w:val="26"/>
                <w:szCs w:val="26"/>
              </w:rPr>
            </w:pPr>
            <w:r w:rsidRPr="00AA5390">
              <w:rPr>
                <w:rFonts w:ascii="Times New Roman" w:hAnsi="Times New Roman"/>
                <w:sz w:val="26"/>
                <w:szCs w:val="26"/>
              </w:rPr>
              <w:t xml:space="preserve">  Рассмотрение мер, принятых Республикой Казахстан в части изменения норм законодательства будут выслушаны на заседании Комитета ООН по правам человека в 2021 году.</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342</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7 статьи 21</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21. Социальная выплата на случай потери кормильца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55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случай потери кормильца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Социальные выплаты на случай 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социальных выплат.</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21. Социальная выплата на случай потери кормильца</w:t>
            </w:r>
          </w:p>
          <w:p w:rsidR="000B4827" w:rsidRPr="00AA5390" w:rsidRDefault="000B4827">
            <w:pPr>
              <w:spacing w:after="0"/>
              <w:ind w:firstLine="430"/>
              <w:jc w:val="both"/>
              <w:rPr>
                <w:rFonts w:ascii="Times New Roman" w:hAnsi="Times New Roman"/>
                <w:b/>
                <w:bCs/>
                <w:sz w:val="26"/>
                <w:szCs w:val="26"/>
              </w:rPr>
            </w:pPr>
            <w:r w:rsidRPr="00AA5390">
              <w:rPr>
                <w:rFonts w:ascii="Times New Roman" w:hAnsi="Times New Roman"/>
                <w:b/>
                <w:bCs/>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7.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55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количества иждивенцев и стажа участия.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w:t>
            </w:r>
            <w:r w:rsidRPr="00AA5390">
              <w:rPr>
                <w:rFonts w:ascii="Times New Roman" w:hAnsi="Times New Roman"/>
                <w:b/>
                <w:sz w:val="26"/>
                <w:szCs w:val="26"/>
              </w:rPr>
              <w:t xml:space="preserve"> за исключением</w:t>
            </w:r>
            <w:r w:rsidRPr="00AA5390">
              <w:rPr>
                <w:rFonts w:ascii="Times New Roman" w:hAnsi="Times New Roman"/>
                <w:sz w:val="26"/>
                <w:szCs w:val="26"/>
              </w:rPr>
              <w:t xml:space="preserve"> </w:t>
            </w:r>
            <w:r w:rsidRPr="00AA5390">
              <w:rPr>
                <w:rFonts w:ascii="Times New Roman" w:hAnsi="Times New Roman"/>
                <w:b/>
                <w:sz w:val="26"/>
                <w:szCs w:val="26"/>
              </w:rPr>
              <w:t>доходов полученных в период трудовой деятельности, относящихся к перечню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утвержденному Правительством Республики Казахстан</w:t>
            </w:r>
            <w:r w:rsidRPr="00AA5390">
              <w:rPr>
                <w:rFonts w:ascii="Times New Roman" w:hAnsi="Times New Roman"/>
                <w:sz w:val="26"/>
                <w:szCs w:val="26"/>
              </w:rPr>
              <w:t xml:space="preserve"> предшествующих месяцу, в котором наступило право на социальную выплату, на двадцать четыре.</w:t>
            </w:r>
          </w:p>
          <w:p w:rsidR="000B4827" w:rsidRPr="00AA5390" w:rsidRDefault="000B4827">
            <w:pPr>
              <w:spacing w:after="0"/>
              <w:ind w:firstLine="431"/>
              <w:contextualSpacing/>
              <w:jc w:val="both"/>
              <w:rPr>
                <w:rFonts w:ascii="Times New Roman" w:hAnsi="Times New Roman"/>
                <w:b/>
                <w:sz w:val="26"/>
                <w:szCs w:val="26"/>
              </w:rPr>
            </w:pPr>
            <w:r w:rsidRPr="00AA5390">
              <w:rPr>
                <w:rFonts w:ascii="Times New Roman" w:hAnsi="Times New Roman"/>
                <w:b/>
                <w:sz w:val="26"/>
                <w:szCs w:val="26"/>
              </w:rPr>
              <w:t>При этом  по желанию заявителя месяцы действия в Республике Казахстан чрезвычайного положения исключаются при определении среднемесячного размера дохода и заменяются другими, непосредственно предшествовавшими указанному периоду или следовавшему за ними месяцами.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случай потери кормильца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line="256" w:lineRule="auto"/>
              <w:ind w:firstLine="430"/>
              <w:jc w:val="both"/>
              <w:rPr>
                <w:rFonts w:ascii="Times New Roman" w:hAnsi="Times New Roman"/>
                <w:b/>
                <w:bCs/>
                <w:sz w:val="26"/>
                <w:szCs w:val="26"/>
              </w:rPr>
            </w:pPr>
            <w:r w:rsidRPr="00AA5390">
              <w:rPr>
                <w:rFonts w:ascii="Times New Roman" w:hAnsi="Times New Roman"/>
                <w:sz w:val="26"/>
                <w:szCs w:val="26"/>
              </w:rPr>
              <w:t>Социальные выплаты на случай 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социальных выплат.</w:t>
            </w:r>
          </w:p>
        </w:tc>
        <w:tc>
          <w:tcPr>
            <w:tcW w:w="4817" w:type="dxa"/>
          </w:tcPr>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Это применяется в отношении следующих налогоплательщиков и их работников:</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 xml:space="preserve">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w:t>
            </w:r>
            <w:r w:rsidRPr="00AA5390">
              <w:rPr>
                <w:rFonts w:ascii="Times New Roman" w:hAnsi="Times New Roman"/>
                <w:sz w:val="26"/>
                <w:szCs w:val="26"/>
              </w:rPr>
              <w:br/>
              <w:t>с 1 апреля до 1 октября 2020 года;</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AA5390" w:rsidRDefault="000B4827">
            <w:pPr>
              <w:tabs>
                <w:tab w:val="left" w:pos="1134"/>
              </w:tabs>
              <w:jc w:val="both"/>
              <w:rPr>
                <w:rFonts w:ascii="Times New Roman" w:hAnsi="Times New Roman"/>
                <w:b/>
                <w:sz w:val="26"/>
                <w:szCs w:val="26"/>
              </w:rPr>
            </w:pPr>
            <w:r w:rsidRPr="00AA5390">
              <w:rPr>
                <w:rFonts w:ascii="Times New Roman" w:hAnsi="Times New Roman"/>
                <w:b/>
                <w:sz w:val="26"/>
                <w:szCs w:val="26"/>
              </w:rPr>
              <w:t>Освобождение от уплаты социальных отчислений влияет на стаж участия в системе обязательного социального страхования и среднемесячный доход, от которых зависят размеры социальных выплат.</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В этой связи в интересах потенциальных получателей социальных выплат предлагается указанный период учитывать при определении среднемесячного дохода.</w:t>
            </w:r>
          </w:p>
          <w:p w:rsidR="000B4827" w:rsidRPr="00AA5390" w:rsidRDefault="000B4827">
            <w:pPr>
              <w:tabs>
                <w:tab w:val="left" w:pos="0"/>
              </w:tabs>
              <w:jc w:val="both"/>
              <w:rPr>
                <w:rFonts w:ascii="Times New Roman" w:hAnsi="Times New Roman"/>
                <w:sz w:val="26"/>
                <w:szCs w:val="26"/>
              </w:rPr>
            </w:pPr>
            <w:r w:rsidRPr="00AA5390">
              <w:rPr>
                <w:rFonts w:ascii="Times New Roman" w:hAnsi="Times New Roman"/>
                <w:sz w:val="26"/>
                <w:szCs w:val="26"/>
              </w:rPr>
              <w:t>Кроме того, 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что сказалось на размере их среднемесячного дохода.</w:t>
            </w:r>
          </w:p>
          <w:p w:rsidR="000B4827" w:rsidRPr="00AA5390" w:rsidRDefault="000B4827">
            <w:pPr>
              <w:spacing w:line="256" w:lineRule="auto"/>
              <w:ind w:firstLine="288"/>
              <w:jc w:val="both"/>
              <w:rPr>
                <w:rFonts w:ascii="Times New Roman" w:hAnsi="Times New Roman"/>
                <w:sz w:val="26"/>
                <w:szCs w:val="26"/>
              </w:rPr>
            </w:pPr>
            <w:r w:rsidRPr="00AA5390">
              <w:rPr>
                <w:rFonts w:ascii="Times New Roman" w:hAnsi="Times New Roman"/>
                <w:sz w:val="26"/>
                <w:szCs w:val="26"/>
              </w:rPr>
              <w:t>В этой связи, по желанию заявителя предлагается эти периоды исключать из подсчета и заменять другими, непосредственно предшествовавшими указанному периоду или следовавшему за ним.</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343</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2 статьи 22</w:t>
            </w:r>
          </w:p>
        </w:tc>
        <w:tc>
          <w:tcPr>
            <w:tcW w:w="4677"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22. Социальная выплата на случай потери работы</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Размер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потере работы, на двадцать четыре.</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Коэффициент замещения дохода составляет 0,4, а коэффициент стажа участия определяется в соответствии с пунктом 4 статьи 20 настоящего Закона.</w:t>
            </w:r>
          </w:p>
        </w:tc>
        <w:tc>
          <w:tcPr>
            <w:tcW w:w="4394" w:type="dxa"/>
          </w:tcPr>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Статья 22. Социальная выплата на случай потери работы</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Размер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замещения дохода и стажа участия.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w:t>
            </w:r>
            <w:r w:rsidRPr="00AA5390">
              <w:rPr>
                <w:rFonts w:ascii="Times New Roman" w:hAnsi="Times New Roman"/>
                <w:b/>
                <w:sz w:val="26"/>
                <w:szCs w:val="26"/>
              </w:rPr>
              <w:t>за исключением</w:t>
            </w:r>
            <w:r w:rsidRPr="00AA5390">
              <w:rPr>
                <w:rFonts w:ascii="Times New Roman" w:hAnsi="Times New Roman"/>
                <w:sz w:val="26"/>
                <w:szCs w:val="26"/>
              </w:rPr>
              <w:t xml:space="preserve"> </w:t>
            </w:r>
            <w:r w:rsidRPr="00AA5390">
              <w:rPr>
                <w:rFonts w:ascii="Times New Roman" w:hAnsi="Times New Roman"/>
                <w:b/>
                <w:sz w:val="26"/>
                <w:szCs w:val="26"/>
              </w:rPr>
              <w:t>доходов полученных в период трудовой деятельности, относящихся к перечню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утвержденному Правительством Республики Казахстан</w:t>
            </w:r>
            <w:r w:rsidRPr="00AA5390">
              <w:rPr>
                <w:rFonts w:ascii="Times New Roman" w:hAnsi="Times New Roman"/>
                <w:sz w:val="26"/>
                <w:szCs w:val="26"/>
              </w:rPr>
              <w:t xml:space="preserve"> предшествующих месяцу, в котором наступило право на социальную выплату по потере работы, на двадцать четыре.</w:t>
            </w:r>
          </w:p>
          <w:p w:rsidR="000B4827" w:rsidRPr="00AA5390" w:rsidRDefault="000B4827">
            <w:pPr>
              <w:spacing w:after="0"/>
              <w:ind w:firstLine="431"/>
              <w:contextualSpacing/>
              <w:jc w:val="both"/>
              <w:rPr>
                <w:rFonts w:ascii="Times New Roman" w:hAnsi="Times New Roman"/>
                <w:b/>
                <w:sz w:val="26"/>
                <w:szCs w:val="26"/>
              </w:rPr>
            </w:pPr>
            <w:r w:rsidRPr="00AA5390">
              <w:rPr>
                <w:rFonts w:ascii="Times New Roman" w:hAnsi="Times New Roman"/>
                <w:b/>
                <w:sz w:val="26"/>
                <w:szCs w:val="26"/>
              </w:rPr>
              <w:t>При этом  по желанию заявителя месяцы действия в Республике Казахстан чрезвычайного положения исключаются при определении среднемесячного размера дохода и заменяются другими, непосредственно предшествовавшими указанному периоду или следовавшему за ними месяцами.</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Коэффициент замещения дохода составляет 0,4, а коэффициент стажа участия определяется в соответствии с пунктом 4 статьи 20 настоящего Закона.</w:t>
            </w:r>
          </w:p>
        </w:tc>
        <w:tc>
          <w:tcPr>
            <w:tcW w:w="4817" w:type="dxa"/>
          </w:tcPr>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Это применяется в отношении следующих налогоплательщиков и их работников:</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 xml:space="preserve">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w:t>
            </w:r>
            <w:r w:rsidRPr="00AA5390">
              <w:rPr>
                <w:rFonts w:ascii="Times New Roman" w:hAnsi="Times New Roman"/>
                <w:sz w:val="26"/>
                <w:szCs w:val="26"/>
              </w:rPr>
              <w:br/>
              <w:t>с 1 апреля до 1 октября 2020 года;</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AA5390" w:rsidRDefault="000B4827">
            <w:pPr>
              <w:tabs>
                <w:tab w:val="left" w:pos="1134"/>
              </w:tabs>
              <w:spacing w:after="0"/>
              <w:contextualSpacing/>
              <w:jc w:val="both"/>
              <w:rPr>
                <w:rFonts w:ascii="Times New Roman" w:hAnsi="Times New Roman"/>
                <w:b/>
                <w:sz w:val="26"/>
                <w:szCs w:val="26"/>
              </w:rPr>
            </w:pPr>
            <w:r w:rsidRPr="00AA5390">
              <w:rPr>
                <w:rFonts w:ascii="Times New Roman" w:hAnsi="Times New Roman"/>
                <w:b/>
                <w:sz w:val="26"/>
                <w:szCs w:val="26"/>
              </w:rPr>
              <w:t>Освобождение от уплаты социальных отчислений влияет на стаж участия в системе обязательного социального страхования и среднемесячный доход, от которых зависят размеры социальных выплат.</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В этой связи в интересах потенциальных получателей социальных выплат предлагается указанный период учитывать при определении среднемесячного дохода.</w:t>
            </w:r>
          </w:p>
          <w:p w:rsidR="000B4827" w:rsidRPr="00AA5390" w:rsidRDefault="000B4827">
            <w:pPr>
              <w:tabs>
                <w:tab w:val="left" w:pos="0"/>
              </w:tabs>
              <w:spacing w:after="0"/>
              <w:jc w:val="both"/>
              <w:rPr>
                <w:rFonts w:ascii="Times New Roman" w:hAnsi="Times New Roman"/>
                <w:sz w:val="26"/>
                <w:szCs w:val="26"/>
              </w:rPr>
            </w:pPr>
            <w:r w:rsidRPr="00AA5390">
              <w:rPr>
                <w:rFonts w:ascii="Times New Roman" w:hAnsi="Times New Roman"/>
                <w:sz w:val="26"/>
                <w:szCs w:val="26"/>
              </w:rPr>
              <w:t>Кроме того, 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что сказалось на размере их среднемесячного дохода.</w:t>
            </w:r>
          </w:p>
          <w:p w:rsidR="000B4827" w:rsidRPr="00AA5390" w:rsidRDefault="000B4827">
            <w:pPr>
              <w:spacing w:after="0" w:line="256" w:lineRule="auto"/>
              <w:ind w:firstLine="288"/>
              <w:jc w:val="both"/>
              <w:rPr>
                <w:rFonts w:ascii="Times New Roman" w:hAnsi="Times New Roman"/>
                <w:sz w:val="26"/>
                <w:szCs w:val="26"/>
              </w:rPr>
            </w:pPr>
            <w:r w:rsidRPr="00AA5390">
              <w:rPr>
                <w:rFonts w:ascii="Times New Roman" w:hAnsi="Times New Roman"/>
                <w:sz w:val="26"/>
                <w:szCs w:val="26"/>
              </w:rPr>
              <w:t>В этой связи, по желанию заявителя предлагается эти периоды исключать из подсчета и заменять другими, непосредственно предшествовавшими указанному периоду или следовавшему за ним.</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344</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3 статьи 23</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23. Социальная выплата на случаи потери дохода в связи с беременностью и родами, усыновлением (удочерением) новорожденного ребенка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Размер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случаи потери дохода в связи с беременностью и родами, усыновлением (удочерением) новорожденного ребенка (детей)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tc>
        <w:tc>
          <w:tcPr>
            <w:tcW w:w="4394"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23. Социальная выплата на случаи потери дохода в связи с беременностью и родами, усыновлением (удочерением) новорожденного ребенка (детей)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Размер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w:t>
            </w:r>
            <w:r w:rsidRPr="00AA5390">
              <w:rPr>
                <w:rFonts w:ascii="Times New Roman" w:hAnsi="Times New Roman"/>
                <w:b/>
                <w:sz w:val="26"/>
                <w:szCs w:val="26"/>
              </w:rPr>
              <w:t>за исключением</w:t>
            </w:r>
            <w:r w:rsidRPr="00AA5390">
              <w:rPr>
                <w:rFonts w:ascii="Times New Roman" w:hAnsi="Times New Roman"/>
                <w:sz w:val="26"/>
                <w:szCs w:val="26"/>
              </w:rPr>
              <w:t xml:space="preserve"> </w:t>
            </w:r>
            <w:r w:rsidRPr="00AA5390">
              <w:rPr>
                <w:rFonts w:ascii="Times New Roman" w:hAnsi="Times New Roman"/>
                <w:b/>
                <w:sz w:val="26"/>
                <w:szCs w:val="26"/>
              </w:rPr>
              <w:t>доходов полученных в период трудовой деятельности, относящихся к перечню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утвержденному Правительством Республики Казахстан</w:t>
            </w:r>
            <w:r w:rsidRPr="00AA5390">
              <w:rPr>
                <w:rFonts w:ascii="Times New Roman" w:hAnsi="Times New Roman"/>
                <w:sz w:val="26"/>
                <w:szCs w:val="26"/>
              </w:rPr>
              <w:t xml:space="preserve"> предшествующих месяцу, в котором наступило право на социальную выплату, на двенадцать.</w:t>
            </w:r>
          </w:p>
          <w:p w:rsidR="000B4827" w:rsidRPr="00AA5390" w:rsidRDefault="000B4827">
            <w:pPr>
              <w:spacing w:after="0"/>
              <w:ind w:firstLine="431"/>
              <w:contextualSpacing/>
              <w:jc w:val="both"/>
              <w:rPr>
                <w:rFonts w:ascii="Times New Roman" w:hAnsi="Times New Roman"/>
                <w:b/>
                <w:sz w:val="26"/>
                <w:szCs w:val="26"/>
              </w:rPr>
            </w:pPr>
            <w:r w:rsidRPr="00AA5390">
              <w:rPr>
                <w:rFonts w:ascii="Times New Roman" w:hAnsi="Times New Roman"/>
                <w:b/>
                <w:sz w:val="26"/>
                <w:szCs w:val="26"/>
              </w:rPr>
              <w:t>При этом  по желанию заявителя месяцы действия в Республике Казахстан чрезвычайного положения исключаются при определении среднемесячного размера дохода и заменяются другими, непосредственно предшествовавшими указанному периоду или следовавшему за ними месяцами.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случаи потери дохода в связи с беременностью и родами, усыновлением (удочерением) новорожденного ребенка (детей)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Коэффициент количества дней нетрудоспособности определяется путем деления количества дней, на которые выдан лист о временной нетрудоспособности в связи с беременностью и родами, а также усыновлением (удочерением) новорожденного ребенка (детей), на тридцать календарных дней.</w:t>
            </w:r>
          </w:p>
        </w:tc>
        <w:tc>
          <w:tcPr>
            <w:tcW w:w="4817" w:type="dxa"/>
          </w:tcPr>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Это применяется в отношении следующих налогоплательщиков и их работников:</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 xml:space="preserve">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w:t>
            </w:r>
            <w:r w:rsidRPr="00AA5390">
              <w:rPr>
                <w:rFonts w:ascii="Times New Roman" w:hAnsi="Times New Roman"/>
                <w:sz w:val="26"/>
                <w:szCs w:val="26"/>
              </w:rPr>
              <w:br/>
              <w:t>с 1 апреля до 1 октября 2020 года;</w:t>
            </w:r>
          </w:p>
          <w:p w:rsidR="000B4827" w:rsidRPr="00AA5390" w:rsidRDefault="000B4827">
            <w:pPr>
              <w:tabs>
                <w:tab w:val="left" w:pos="1134"/>
              </w:tabs>
              <w:spacing w:after="0"/>
              <w:contextualSpacing/>
              <w:jc w:val="both"/>
              <w:rPr>
                <w:rFonts w:ascii="Times New Roman" w:hAnsi="Times New Roman"/>
                <w:sz w:val="26"/>
                <w:szCs w:val="26"/>
              </w:rPr>
            </w:pPr>
            <w:r w:rsidRPr="00AA5390">
              <w:rPr>
                <w:rFonts w:ascii="Times New Roman" w:hAnsi="Times New Roman"/>
                <w:sz w:val="26"/>
                <w:szCs w:val="26"/>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AA5390" w:rsidRDefault="000B4827">
            <w:pPr>
              <w:tabs>
                <w:tab w:val="left" w:pos="1134"/>
              </w:tabs>
              <w:spacing w:after="0"/>
              <w:contextualSpacing/>
              <w:jc w:val="both"/>
              <w:rPr>
                <w:rFonts w:ascii="Times New Roman" w:hAnsi="Times New Roman"/>
                <w:b/>
                <w:sz w:val="26"/>
                <w:szCs w:val="26"/>
              </w:rPr>
            </w:pPr>
            <w:r w:rsidRPr="00AA5390">
              <w:rPr>
                <w:rFonts w:ascii="Times New Roman" w:hAnsi="Times New Roman"/>
                <w:b/>
                <w:sz w:val="26"/>
                <w:szCs w:val="26"/>
              </w:rPr>
              <w:t>Освобождение от уплаты социальных отчислений влияет на стаж участия в системе обязательного социального страхования и среднемесячный доход, от которых зависят размеры социальных выплат.</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В этой связи в интересах потенциальных получателей социальных выплат предлагается указанный период учитывать при определении среднемесячного дохода.</w:t>
            </w:r>
          </w:p>
          <w:p w:rsidR="000B4827" w:rsidRPr="00AA5390" w:rsidRDefault="000B4827">
            <w:pPr>
              <w:tabs>
                <w:tab w:val="left" w:pos="0"/>
              </w:tabs>
              <w:jc w:val="both"/>
              <w:rPr>
                <w:rFonts w:ascii="Times New Roman" w:hAnsi="Times New Roman"/>
                <w:sz w:val="26"/>
                <w:szCs w:val="26"/>
              </w:rPr>
            </w:pPr>
            <w:r w:rsidRPr="00AA5390">
              <w:rPr>
                <w:rFonts w:ascii="Times New Roman" w:hAnsi="Times New Roman"/>
                <w:sz w:val="26"/>
                <w:szCs w:val="26"/>
              </w:rPr>
              <w:t>Кроме того, 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что сказалось на размере их среднемесячного дохода.</w:t>
            </w:r>
          </w:p>
          <w:p w:rsidR="000B4827" w:rsidRPr="00AA5390" w:rsidRDefault="000B4827">
            <w:pPr>
              <w:spacing w:line="256" w:lineRule="auto"/>
              <w:ind w:firstLine="288"/>
              <w:jc w:val="both"/>
              <w:rPr>
                <w:rFonts w:ascii="Times New Roman" w:hAnsi="Times New Roman"/>
                <w:sz w:val="26"/>
                <w:szCs w:val="26"/>
              </w:rPr>
            </w:pPr>
            <w:r w:rsidRPr="00AA5390">
              <w:rPr>
                <w:rFonts w:ascii="Times New Roman" w:hAnsi="Times New Roman"/>
                <w:sz w:val="26"/>
                <w:szCs w:val="26"/>
              </w:rPr>
              <w:t>В этой связи, по желанию заявителя предлагается эти периоды исключать из подсчета и заменять другими, непосредственно предшествовавшими указанному периоду или следовавшему за ним.</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345</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4 статьи 24</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24. Социальная выплата на случай потери дохода в связи с уходом за ребенком по достижении им возраста одного года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Ежемесячные социальные выплаты на случай потери дохода в связи с уходом за ребенком по достижении им возраста одного года определяются путем умножения среднемесячного размера дохода, учтенного в качестве объекта исчисления социальных отчислений, на коэффициент замещения дохода.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случай потери дохода в связи с уходом за ребенком по достижении им возраста одного года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Коэффициент замещения дохода составляет 0,4.</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Размер социальной выплаты на случай потери дохода в связи с уходом за ребенком по достижении им возраста одного года не может быть менее размера ежемесячного государственного пособия, назначаемого и выплачиваемого по уходу за ребенком по достижении им возраста одного года, установленного в зависимости от очередности рождения ребенка в соответствии с Законом Республики Казахстан "О государственных пособиях семьям, имеющим детей", с дополнительным исчислением обязательных пенсионных взносов, подлежащих удержанию в соответствии со статьей 26 настоящего Закона.</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Максимальный размер социальной выплаты на случай потери дохода в связи с уходом за ребенком по достижении им возраста одного года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w:t>
            </w:r>
          </w:p>
        </w:tc>
        <w:tc>
          <w:tcPr>
            <w:tcW w:w="4394"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24. Социальная выплата на случай потери дохода в связи с уходом за ребенком по достижении им возраста одного года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4. Ежемесячные социальные выплаты на случай потери дохода в связи с уходом за ребенком по достижении им возраста одного года определяются путем умножения среднемесячного размера дохода, учтенного в качестве объекта исчисления социальных отчислений, на коэффициент замещения дохода.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w:t>
            </w:r>
            <w:r w:rsidRPr="00AA5390">
              <w:rPr>
                <w:rFonts w:ascii="Times New Roman" w:hAnsi="Times New Roman"/>
                <w:b/>
                <w:sz w:val="26"/>
                <w:szCs w:val="26"/>
              </w:rPr>
              <w:t>за исключением</w:t>
            </w:r>
            <w:r w:rsidRPr="00AA5390">
              <w:rPr>
                <w:rFonts w:ascii="Times New Roman" w:hAnsi="Times New Roman"/>
                <w:sz w:val="26"/>
                <w:szCs w:val="26"/>
              </w:rPr>
              <w:t xml:space="preserve"> </w:t>
            </w:r>
            <w:r w:rsidRPr="00AA5390">
              <w:rPr>
                <w:rFonts w:ascii="Times New Roman" w:hAnsi="Times New Roman"/>
                <w:b/>
                <w:sz w:val="26"/>
                <w:szCs w:val="26"/>
              </w:rPr>
              <w:t>доходов полученных в период трудовой деятельности, относящихся к перечню видов деятельности к которым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 утвержденному Правительством Республики Казахстан</w:t>
            </w:r>
            <w:r w:rsidRPr="00AA5390">
              <w:rPr>
                <w:rFonts w:ascii="Times New Roman" w:hAnsi="Times New Roman"/>
                <w:sz w:val="26"/>
                <w:szCs w:val="26"/>
              </w:rPr>
              <w:t xml:space="preserve"> предшествующих месяцу, в котором наступило право на социальную выплату, на двадцать четыре.</w:t>
            </w:r>
          </w:p>
          <w:p w:rsidR="000B4827" w:rsidRPr="00AA5390" w:rsidRDefault="000B4827">
            <w:pPr>
              <w:spacing w:after="0"/>
              <w:ind w:firstLine="431"/>
              <w:contextualSpacing/>
              <w:jc w:val="both"/>
              <w:rPr>
                <w:rFonts w:ascii="Times New Roman" w:hAnsi="Times New Roman"/>
                <w:b/>
                <w:sz w:val="26"/>
                <w:szCs w:val="26"/>
              </w:rPr>
            </w:pPr>
            <w:r w:rsidRPr="00AA5390">
              <w:rPr>
                <w:rFonts w:ascii="Times New Roman" w:hAnsi="Times New Roman"/>
                <w:b/>
                <w:sz w:val="26"/>
                <w:szCs w:val="26"/>
              </w:rPr>
              <w:t>При этом  по желанию заявителя месяцы действия в Республике Казахстан чрезвычайного положения исключаются при определении среднемесячного размера дохода и заменяются другими, непосредственно предшествовавшими указанному периоду или следовавшему за ними месяцами.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 за исключением случая, предусмотренного частью четвертой настоящего пункта.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В случае поступления социальных отчислений за один и тот же период от работодателя и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 исчислении социальной выплаты на случай потери дохода в связи с уходом за ребенком по достижении им возраста одного года доход физического лица, являющегося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принимается на уровне дохода, с которого производились социальные отчисления в фонд.</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Коэффициент замещения дохода составляет 0,4.</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Размер социальной выплаты на случай потери дохода в связи с уходом за ребенком по достижении им возраста одного года не может быть менее размера ежемесячного государственного пособия, назначаемого и выплачиваемого по уходу за ребенком по достижении им возраста одного года, установленного в зависимости от очередности рождения ребенка в соответствии с Законом Республики Казахстан "О государственных пособиях семьям, имеющим детей", с дополнительным исчислением обязательных пенсионных взносов, подлежащих удержанию в соответствии со статьей 26 настоящего Закона.</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Максимальный размер социальной выплаты на случай потери дохода в связи с уходом за ребенком по достижении им возраста одного года не должен превышать 40 процентов от 7-кратного минимального размера заработной платы, установленного законом о республиканском бюджете на дату возникновения права на социальную выплату.</w:t>
            </w:r>
          </w:p>
        </w:tc>
        <w:tc>
          <w:tcPr>
            <w:tcW w:w="4817" w:type="dxa"/>
          </w:tcPr>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В соответствии с Постановлением Правительства РК от 20 апреля 2020 года     № 224 «О дальнейших мерах по реализации Указа Президента РК от 16 марта 2020 года № 287 «О дальнейших мерах по стабилизации экономики» по вопросам налогообложения» установлен поправочный коэффициент «0»  к ставкам налогов и социальных платежей, в том числе обязательным пенсионным взносам, обязательным профессиональным пенсионным взносам, социальным отчислениям.</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Это применяется в отношении следующих налогоплательщиков и их работников:</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 xml:space="preserve">лиц, занимающихся частной практикой, и субъектов микро, малого или среднего предпринимательства, осуществляющих деятельность по перечню видов деятельности согласно приложению 1 к настоящему постановлению, по обязательствам, срок уплаты (перечисления) по которым наступает в период </w:t>
            </w:r>
            <w:r w:rsidRPr="00AA5390">
              <w:rPr>
                <w:rFonts w:ascii="Times New Roman" w:hAnsi="Times New Roman"/>
                <w:sz w:val="26"/>
                <w:szCs w:val="26"/>
              </w:rPr>
              <w:br/>
              <w:t>с 1 апреля до 1 октября 2020 года;</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субъектов крупного предпринимательства, осуществляющих деятельность по перечню видов деятельности согласно приложению 2 к настоящему постановлению, по обязательствам, срок уплаты (перечисления) по которым наступает в период  с 1 апреля до 1 июля 2020 года.</w:t>
            </w:r>
          </w:p>
          <w:p w:rsidR="000B4827" w:rsidRPr="00AA5390" w:rsidRDefault="000B4827">
            <w:pPr>
              <w:tabs>
                <w:tab w:val="left" w:pos="1134"/>
              </w:tabs>
              <w:spacing w:after="0"/>
              <w:contextualSpacing/>
              <w:jc w:val="both"/>
              <w:rPr>
                <w:rFonts w:ascii="Times New Roman" w:hAnsi="Times New Roman"/>
                <w:b/>
                <w:sz w:val="26"/>
                <w:szCs w:val="26"/>
              </w:rPr>
            </w:pPr>
            <w:r w:rsidRPr="00AA5390">
              <w:rPr>
                <w:rFonts w:ascii="Times New Roman" w:hAnsi="Times New Roman"/>
                <w:b/>
                <w:sz w:val="26"/>
                <w:szCs w:val="26"/>
              </w:rPr>
              <w:t>Освобождение от уплаты социальных отчислений влияет на стаж участия в системе обязательного социального страхования и среднемесячный доход, от которых зависят размеры социальных выплат.</w:t>
            </w:r>
          </w:p>
          <w:p w:rsidR="000B4827" w:rsidRPr="00AA5390" w:rsidRDefault="000B4827">
            <w:pPr>
              <w:tabs>
                <w:tab w:val="left" w:pos="1134"/>
              </w:tabs>
              <w:jc w:val="both"/>
              <w:rPr>
                <w:rFonts w:ascii="Times New Roman" w:hAnsi="Times New Roman"/>
                <w:sz w:val="26"/>
                <w:szCs w:val="26"/>
              </w:rPr>
            </w:pPr>
            <w:r w:rsidRPr="00AA5390">
              <w:rPr>
                <w:rFonts w:ascii="Times New Roman" w:hAnsi="Times New Roman"/>
                <w:sz w:val="26"/>
                <w:szCs w:val="26"/>
              </w:rPr>
              <w:t>В этой связи в интересах потенциальных получателей социальных выплат предлагается указанный период учитывать при определении среднемесячного дохода.</w:t>
            </w:r>
          </w:p>
          <w:p w:rsidR="000B4827" w:rsidRPr="00AA5390" w:rsidRDefault="000B4827">
            <w:pPr>
              <w:tabs>
                <w:tab w:val="left" w:pos="0"/>
              </w:tabs>
              <w:jc w:val="both"/>
              <w:rPr>
                <w:rFonts w:ascii="Times New Roman" w:hAnsi="Times New Roman"/>
                <w:sz w:val="26"/>
                <w:szCs w:val="26"/>
              </w:rPr>
            </w:pPr>
            <w:r w:rsidRPr="00AA5390">
              <w:rPr>
                <w:rFonts w:ascii="Times New Roman" w:hAnsi="Times New Roman"/>
                <w:sz w:val="26"/>
                <w:szCs w:val="26"/>
              </w:rPr>
              <w:t>Кроме того, в  период действия чрезвычайного положения в стране по причине эпидемиологической обстановки работающие граждане вынужденно находились на карантине, в отпусках без содержания и пр., что сказалось на размере их среднемесячного дохода.</w:t>
            </w:r>
          </w:p>
          <w:p w:rsidR="000B4827" w:rsidRPr="00AA5390" w:rsidRDefault="000B4827">
            <w:pPr>
              <w:spacing w:line="256" w:lineRule="auto"/>
              <w:ind w:firstLine="288"/>
              <w:jc w:val="both"/>
              <w:rPr>
                <w:rFonts w:ascii="Times New Roman" w:hAnsi="Times New Roman"/>
                <w:sz w:val="26"/>
                <w:szCs w:val="26"/>
              </w:rPr>
            </w:pPr>
            <w:r w:rsidRPr="00AA5390">
              <w:rPr>
                <w:rFonts w:ascii="Times New Roman" w:hAnsi="Times New Roman"/>
                <w:sz w:val="26"/>
                <w:szCs w:val="26"/>
              </w:rPr>
              <w:t>В этой связи, по желанию заявителя предлагается эти периоды исключать из подсчета и заменять другими, непосредственно предшествовавшими указанному периоду или следовавшему за ним.</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346</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4-1 статьи 24</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24. Социальная выплата на случай потери дохода в связи с уходом за ребенком по достижении  им возраста одного года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b/>
                <w:sz w:val="26"/>
                <w:szCs w:val="26"/>
              </w:rPr>
              <w:t>Отсутствует</w:t>
            </w:r>
          </w:p>
        </w:tc>
        <w:tc>
          <w:tcPr>
            <w:tcW w:w="4394"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Статью 24 дополнить пунктом 4-1 следующего содержания:</w:t>
            </w:r>
          </w:p>
          <w:p w:rsidR="000B4827" w:rsidRPr="00AA5390" w:rsidRDefault="000B4827">
            <w:pPr>
              <w:spacing w:after="0"/>
              <w:ind w:firstLine="430"/>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b/>
                <w:sz w:val="26"/>
                <w:szCs w:val="26"/>
              </w:rPr>
            </w:pPr>
            <w:r w:rsidRPr="00AA5390">
              <w:rPr>
                <w:rFonts w:ascii="Times New Roman" w:hAnsi="Times New Roman"/>
                <w:b/>
                <w:sz w:val="26"/>
                <w:szCs w:val="26"/>
              </w:rPr>
              <w:t>«4-1. Социальная выплата на случай потери дохода в связи с уходом за ребенком по достижении им возраста одного года гарантируется в размере ежемесячного государственного пособия, назначаемого и выплачиваемого по уходу за ребенком по достижении им возраста одного года, установленного в зависимости от очередности рождения ребенка в соответствии с Законом Республики Казахстан «О государственных пособиях семьям, имеющим детей», с дополнительным исчислением обязательных пенсионных взносов, подлежащих удержанию в соответствии с пунктом 1 статьи 26 настоящего Закона, в случае возобновления трудовой или предпринимательской деятельности получателя.».</w:t>
            </w:r>
          </w:p>
          <w:p w:rsidR="000B4827" w:rsidRPr="00AA5390" w:rsidRDefault="000B4827">
            <w:pPr>
              <w:spacing w:after="0"/>
              <w:ind w:firstLine="430"/>
              <w:jc w:val="both"/>
              <w:rPr>
                <w:rFonts w:ascii="Times New Roman" w:hAnsi="Times New Roman"/>
                <w:b/>
                <w:sz w:val="26"/>
                <w:szCs w:val="26"/>
              </w:rPr>
            </w:pP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eastAsia="Consolas" w:hAnsi="Times New Roman"/>
                <w:i/>
                <w:color w:val="000000" w:themeColor="text1"/>
                <w:sz w:val="26"/>
                <w:szCs w:val="26"/>
                <w:lang w:val="kk-KZ"/>
              </w:rPr>
              <w:t>Изменить последующую нумерацию пунктов</w:t>
            </w:r>
          </w:p>
        </w:tc>
        <w:tc>
          <w:tcPr>
            <w:tcW w:w="4817" w:type="dxa"/>
          </w:tcPr>
          <w:p w:rsidR="000B4827" w:rsidRPr="00AA5390" w:rsidRDefault="000B4827">
            <w:pPr>
              <w:tabs>
                <w:tab w:val="left" w:pos="1134"/>
              </w:tabs>
              <w:ind w:firstLine="600"/>
              <w:jc w:val="both"/>
              <w:rPr>
                <w:rFonts w:ascii="Times New Roman" w:hAnsi="Times New Roman"/>
                <w:sz w:val="26"/>
                <w:szCs w:val="26"/>
              </w:rPr>
            </w:pPr>
            <w:r w:rsidRPr="00AA5390">
              <w:rPr>
                <w:rFonts w:ascii="Times New Roman" w:hAnsi="Times New Roman"/>
                <w:sz w:val="26"/>
                <w:szCs w:val="26"/>
              </w:rPr>
              <w:t>В представлении Генеральной прокуратуры направленном в адрес Заместителя Премьер-Министра РК, указано о необходимости соблюдения обязательного условия - потере дохода при назначении и осуществлении данной социальной выплаты.</w:t>
            </w:r>
          </w:p>
          <w:p w:rsidR="000B4827" w:rsidRPr="00AA5390" w:rsidRDefault="000B4827">
            <w:pPr>
              <w:tabs>
                <w:tab w:val="left" w:pos="1134"/>
              </w:tabs>
              <w:ind w:firstLine="600"/>
              <w:jc w:val="both"/>
              <w:rPr>
                <w:rFonts w:ascii="Times New Roman" w:hAnsi="Times New Roman"/>
                <w:sz w:val="26"/>
                <w:szCs w:val="26"/>
              </w:rPr>
            </w:pPr>
            <w:r w:rsidRPr="00AA5390">
              <w:rPr>
                <w:rFonts w:ascii="Times New Roman" w:hAnsi="Times New Roman"/>
                <w:sz w:val="26"/>
                <w:szCs w:val="26"/>
              </w:rPr>
              <w:t>Таким образом, в целях урегулирования вопроса назначения социальной выплаты  на случай потери дохода в связи с уходом за ребенком по достижении им возраста одного года, предлагается при возобновлении получателем трудовой или предпринимательской деятельности  продолжать выплату в гарантированном размере на уровне ежемесячного государственного пособия по уходу за ребенком до одного года из республиканского бюджета.</w:t>
            </w:r>
          </w:p>
          <w:p w:rsidR="000B4827" w:rsidRPr="00AA5390" w:rsidRDefault="000B4827">
            <w:pPr>
              <w:tabs>
                <w:tab w:val="left" w:pos="1134"/>
              </w:tabs>
              <w:spacing w:line="256" w:lineRule="auto"/>
              <w:ind w:firstLine="600"/>
              <w:jc w:val="both"/>
              <w:rPr>
                <w:rFonts w:ascii="Times New Roman" w:hAnsi="Times New Roman"/>
                <w:sz w:val="26"/>
                <w:szCs w:val="26"/>
              </w:rPr>
            </w:pPr>
            <w:r w:rsidRPr="00AA5390">
              <w:rPr>
                <w:rFonts w:ascii="Times New Roman" w:hAnsi="Times New Roman"/>
                <w:sz w:val="26"/>
                <w:szCs w:val="26"/>
              </w:rPr>
              <w:t>Данный подход был поддержан Первым Президентом Республики Казахстан – Елбасы (согласие от 28.12.2018года № 18-3175-1).</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347</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5) пункта 1 статьи 27</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Статья 27 Приостановление и возобновление социальных выплат </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Социальная выплата приостанавливается с первого числа месяца, следующего за месяцем поступлений сведений: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5) о выявлении фактов, в том числе из информационных систем, </w:t>
            </w:r>
            <w:r w:rsidRPr="00AA5390">
              <w:rPr>
                <w:rFonts w:ascii="Times New Roman" w:hAnsi="Times New Roman"/>
                <w:b/>
                <w:sz w:val="26"/>
                <w:szCs w:val="26"/>
              </w:rPr>
              <w:t>утраты</w:t>
            </w:r>
            <w:r w:rsidRPr="00AA5390">
              <w:rPr>
                <w:rFonts w:ascii="Times New Roman" w:hAnsi="Times New Roman"/>
                <w:sz w:val="26"/>
                <w:szCs w:val="26"/>
              </w:rPr>
              <w:t xml:space="preserve"> получателем гражданства Республики Казахстан </w:t>
            </w:r>
            <w:r w:rsidRPr="00AA5390">
              <w:rPr>
                <w:rFonts w:ascii="Times New Roman" w:hAnsi="Times New Roman"/>
                <w:b/>
                <w:sz w:val="26"/>
                <w:szCs w:val="26"/>
              </w:rPr>
              <w:t>или выхода из него,</w:t>
            </w:r>
            <w:r w:rsidRPr="00AA5390">
              <w:rPr>
                <w:rFonts w:ascii="Times New Roman" w:hAnsi="Times New Roman"/>
                <w:sz w:val="26"/>
                <w:szCs w:val="26"/>
              </w:rPr>
              <w:t xml:space="preserve"> до получения разрешения на постоянное проживание на территории Республики Казахстан.</w:t>
            </w:r>
          </w:p>
        </w:tc>
        <w:tc>
          <w:tcPr>
            <w:tcW w:w="4394" w:type="dxa"/>
          </w:tcPr>
          <w:p w:rsidR="000B4827" w:rsidRPr="00AA5390" w:rsidRDefault="000B4827">
            <w:pPr>
              <w:spacing w:after="0"/>
              <w:ind w:firstLine="430"/>
              <w:rPr>
                <w:rFonts w:ascii="Times New Roman" w:hAnsi="Times New Roman"/>
                <w:sz w:val="26"/>
                <w:szCs w:val="26"/>
              </w:rPr>
            </w:pPr>
            <w:r w:rsidRPr="00AA5390">
              <w:rPr>
                <w:rFonts w:ascii="Times New Roman" w:hAnsi="Times New Roman"/>
                <w:sz w:val="26"/>
                <w:szCs w:val="26"/>
              </w:rPr>
              <w:t>В пункте 1 статьи 27:</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Подпункт 5) изложить в следующей редакции:</w:t>
            </w:r>
          </w:p>
          <w:p w:rsidR="000B4827" w:rsidRPr="00AA5390" w:rsidRDefault="000B4827">
            <w:pPr>
              <w:spacing w:after="0"/>
              <w:ind w:firstLine="430"/>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5) о выявлении фактов, в том числе из информационных систем, </w:t>
            </w:r>
            <w:r w:rsidRPr="00AA5390">
              <w:rPr>
                <w:rFonts w:ascii="Times New Roman" w:hAnsi="Times New Roman"/>
                <w:b/>
                <w:sz w:val="26"/>
                <w:szCs w:val="26"/>
              </w:rPr>
              <w:t xml:space="preserve">прекращения </w:t>
            </w:r>
            <w:r w:rsidRPr="00AA5390">
              <w:rPr>
                <w:rFonts w:ascii="Times New Roman" w:hAnsi="Times New Roman"/>
                <w:sz w:val="26"/>
                <w:szCs w:val="26"/>
              </w:rPr>
              <w:t>получателем гражданства Республики Казахстан по основаниям, предусмотренным Законом Республики Казахстан «О гражданстве Республики Казахстан», до получения разрешения на постоянное проживание на территории Республики Казахстан.</w:t>
            </w:r>
          </w:p>
          <w:p w:rsidR="000B4827" w:rsidRPr="00AA5390" w:rsidRDefault="000B4827">
            <w:pPr>
              <w:spacing w:line="256" w:lineRule="auto"/>
              <w:ind w:firstLine="459"/>
              <w:jc w:val="both"/>
              <w:rPr>
                <w:rFonts w:ascii="Times New Roman" w:hAnsi="Times New Roman"/>
                <w:sz w:val="26"/>
                <w:szCs w:val="26"/>
              </w:rPr>
            </w:pP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348</w:t>
            </w:r>
          </w:p>
        </w:tc>
        <w:tc>
          <w:tcPr>
            <w:tcW w:w="1280" w:type="dxa"/>
          </w:tcPr>
          <w:p w:rsidR="000B4827" w:rsidRPr="00AA5390" w:rsidRDefault="000B4827">
            <w:pPr>
              <w:spacing w:line="256" w:lineRule="auto"/>
              <w:ind w:firstLine="34"/>
              <w:jc w:val="both"/>
              <w:rPr>
                <w:rFonts w:ascii="Times New Roman" w:hAnsi="Times New Roman"/>
                <w:sz w:val="26"/>
                <w:szCs w:val="26"/>
              </w:rPr>
            </w:pPr>
            <w:r w:rsidRPr="00AA5390">
              <w:rPr>
                <w:rFonts w:ascii="Times New Roman" w:hAnsi="Times New Roman"/>
                <w:sz w:val="26"/>
                <w:szCs w:val="26"/>
              </w:rPr>
              <w:t>Подпункт 1) пункта 3 статьи 27</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27. Приостановление и возобновление социальных выплат</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Социальная выплата на случай потери кормильца приостанавливается по основаниям, указанным в пункте 1 настоящей статьи, а также: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1) со дня окончания срока установления инвалидности лицам, </w:t>
            </w:r>
            <w:r w:rsidRPr="00AA5390">
              <w:rPr>
                <w:rFonts w:ascii="Times New Roman" w:hAnsi="Times New Roman"/>
                <w:b/>
                <w:sz w:val="26"/>
                <w:szCs w:val="26"/>
              </w:rPr>
              <w:t>признанным инвалидами</w:t>
            </w:r>
            <w:r w:rsidRPr="00AA5390">
              <w:rPr>
                <w:rFonts w:ascii="Times New Roman" w:hAnsi="Times New Roman"/>
                <w:sz w:val="26"/>
                <w:szCs w:val="26"/>
              </w:rPr>
              <w:t xml:space="preserve"> с детства первой или второй группы, состоявшим на иждивении умершего (признанного судом безвестно отсутствующим или объявленного умершим) кормильца, до переосвидетельствования;</w:t>
            </w:r>
          </w:p>
        </w:tc>
        <w:tc>
          <w:tcPr>
            <w:tcW w:w="4394" w:type="dxa"/>
          </w:tcPr>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подпункте 1) пункта 3 статьи 27 слова «</w:t>
            </w:r>
            <w:r w:rsidRPr="00AA5390">
              <w:rPr>
                <w:rFonts w:ascii="Times New Roman" w:hAnsi="Times New Roman"/>
                <w:b/>
                <w:sz w:val="26"/>
                <w:szCs w:val="26"/>
              </w:rPr>
              <w:t>признанным инвалидами</w:t>
            </w:r>
            <w:r w:rsidRPr="00AA5390">
              <w:rPr>
                <w:rFonts w:ascii="Times New Roman" w:hAnsi="Times New Roman"/>
                <w:sz w:val="26"/>
                <w:szCs w:val="26"/>
              </w:rPr>
              <w:t>» заменить словами «</w:t>
            </w:r>
            <w:r w:rsidRPr="00AA5390">
              <w:rPr>
                <w:rFonts w:ascii="Times New Roman" w:hAnsi="Times New Roman"/>
                <w:b/>
                <w:sz w:val="26"/>
                <w:szCs w:val="26"/>
              </w:rPr>
              <w:t>которым установлена  инвалидность</w:t>
            </w:r>
            <w:r w:rsidRPr="00AA5390">
              <w:rPr>
                <w:rFonts w:ascii="Times New Roman" w:hAnsi="Times New Roman"/>
                <w:sz w:val="26"/>
                <w:szCs w:val="26"/>
              </w:rPr>
              <w:t>»;</w:t>
            </w: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349</w:t>
            </w:r>
          </w:p>
        </w:tc>
        <w:tc>
          <w:tcPr>
            <w:tcW w:w="1280" w:type="dxa"/>
          </w:tcPr>
          <w:p w:rsidR="000B4827" w:rsidRPr="00AA5390" w:rsidRDefault="000B4827">
            <w:pPr>
              <w:spacing w:line="256" w:lineRule="auto"/>
              <w:ind w:firstLine="34"/>
              <w:jc w:val="both"/>
              <w:rPr>
                <w:rFonts w:ascii="Times New Roman" w:hAnsi="Times New Roman"/>
                <w:sz w:val="26"/>
                <w:szCs w:val="26"/>
              </w:rPr>
            </w:pPr>
            <w:r w:rsidRPr="00AA5390">
              <w:rPr>
                <w:rFonts w:ascii="Times New Roman" w:hAnsi="Times New Roman"/>
                <w:sz w:val="26"/>
                <w:szCs w:val="26"/>
              </w:rPr>
              <w:t>Подпункт 3) пункта 3 статьи 28</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28. Прекращение социальных выплат</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3. Социальная выплата на случай потери кормильца прекращается по основаниям, указанным в пункте 1 настоящей статьи, а также:</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3) со дня достижения лицом, состоявшим на иждивении умершего (признанного судом безвестно отсутствующим или объявленного умершим) кормильца, восемнадцатилетнего возраста (за исключением лиц, </w:t>
            </w:r>
            <w:r w:rsidRPr="00AA5390">
              <w:rPr>
                <w:rFonts w:ascii="Times New Roman" w:hAnsi="Times New Roman"/>
                <w:b/>
                <w:sz w:val="26"/>
                <w:szCs w:val="26"/>
              </w:rPr>
              <w:t>ставших инвалидами</w:t>
            </w:r>
            <w:r w:rsidRPr="00AA5390">
              <w:rPr>
                <w:rFonts w:ascii="Times New Roman" w:hAnsi="Times New Roman"/>
                <w:sz w:val="26"/>
                <w:szCs w:val="26"/>
              </w:rPr>
              <w:t xml:space="preserve"> до достижения восемнадцати лет), а в случае обучения указанного лица по очной форме обучения в организациях общего среднего, технического и профессионального, послесреднего, высшего и (или) послевузовского образования – двадцатитрехлетнего возраста;</w:t>
            </w:r>
          </w:p>
        </w:tc>
        <w:tc>
          <w:tcPr>
            <w:tcW w:w="4394" w:type="dxa"/>
          </w:tcPr>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в подпункте 3) пункта 3 статьи 28 слова «</w:t>
            </w:r>
            <w:r w:rsidRPr="00AA5390">
              <w:rPr>
                <w:rFonts w:ascii="Times New Roman" w:hAnsi="Times New Roman"/>
                <w:b/>
                <w:sz w:val="26"/>
                <w:szCs w:val="26"/>
              </w:rPr>
              <w:t>ставших инвалидами</w:t>
            </w:r>
            <w:r w:rsidRPr="00AA5390">
              <w:rPr>
                <w:rFonts w:ascii="Times New Roman" w:hAnsi="Times New Roman"/>
                <w:sz w:val="26"/>
                <w:szCs w:val="26"/>
              </w:rPr>
              <w:t>» заменить словами «</w:t>
            </w:r>
            <w:r w:rsidRPr="00AA5390">
              <w:rPr>
                <w:rFonts w:ascii="Times New Roman" w:hAnsi="Times New Roman"/>
                <w:b/>
                <w:sz w:val="26"/>
                <w:szCs w:val="26"/>
              </w:rPr>
              <w:t>которым установлена инвалидность</w:t>
            </w:r>
            <w:r w:rsidRPr="00AA5390">
              <w:rPr>
                <w:rFonts w:ascii="Times New Roman" w:hAnsi="Times New Roman"/>
                <w:sz w:val="26"/>
                <w:szCs w:val="26"/>
              </w:rPr>
              <w:t>»;</w:t>
            </w: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350</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Подпункт 2) пункта статьи 33</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33. Образование активов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2. Активы фонда могут быть использованы исключительно для следующих целей:</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2) размещение в финансовые инструменты, перечень и лимиты которых </w:t>
            </w:r>
            <w:r w:rsidRPr="00AA5390">
              <w:rPr>
                <w:rFonts w:ascii="Times New Roman" w:hAnsi="Times New Roman"/>
                <w:b/>
                <w:sz w:val="26"/>
                <w:szCs w:val="26"/>
              </w:rPr>
              <w:t>определяются законодательством</w:t>
            </w:r>
            <w:r w:rsidRPr="00AA5390">
              <w:rPr>
                <w:rFonts w:ascii="Times New Roman" w:hAnsi="Times New Roman"/>
                <w:sz w:val="26"/>
                <w:szCs w:val="26"/>
              </w:rPr>
              <w:t xml:space="preserve"> Республики Казахстан;</w:t>
            </w:r>
          </w:p>
        </w:tc>
        <w:tc>
          <w:tcPr>
            <w:tcW w:w="4394" w:type="dxa"/>
          </w:tcPr>
          <w:p w:rsidR="000B4827" w:rsidRPr="00AA5390" w:rsidRDefault="000B4827">
            <w:pPr>
              <w:ind w:firstLine="430"/>
              <w:jc w:val="both"/>
              <w:rPr>
                <w:rFonts w:ascii="Times New Roman" w:hAnsi="Times New Roman"/>
                <w:sz w:val="26"/>
                <w:szCs w:val="26"/>
              </w:rPr>
            </w:pPr>
            <w:r w:rsidRPr="00AA5390">
              <w:rPr>
                <w:rFonts w:ascii="Times New Roman" w:hAnsi="Times New Roman"/>
                <w:sz w:val="26"/>
                <w:szCs w:val="26"/>
              </w:rPr>
              <w:t>В  подпункте 2) пункта 2 статьи 33 слова «</w:t>
            </w:r>
            <w:r w:rsidRPr="00AA5390">
              <w:rPr>
                <w:rFonts w:ascii="Times New Roman" w:hAnsi="Times New Roman"/>
                <w:b/>
                <w:sz w:val="26"/>
                <w:szCs w:val="26"/>
              </w:rPr>
              <w:t xml:space="preserve">определяются законодательством» </w:t>
            </w:r>
            <w:r w:rsidRPr="00AA5390">
              <w:rPr>
                <w:rFonts w:ascii="Times New Roman" w:hAnsi="Times New Roman"/>
                <w:sz w:val="26"/>
                <w:szCs w:val="26"/>
              </w:rPr>
              <w:t>заменить словами «</w:t>
            </w:r>
            <w:r w:rsidRPr="00AA5390">
              <w:rPr>
                <w:rFonts w:ascii="Times New Roman" w:hAnsi="Times New Roman"/>
                <w:b/>
                <w:sz w:val="26"/>
                <w:szCs w:val="26"/>
              </w:rPr>
              <w:t>определяются Правительством</w:t>
            </w:r>
            <w:r w:rsidRPr="00AA5390">
              <w:rPr>
                <w:rFonts w:ascii="Times New Roman" w:hAnsi="Times New Roman"/>
                <w:sz w:val="26"/>
                <w:szCs w:val="26"/>
              </w:rPr>
              <w:t>»</w:t>
            </w:r>
          </w:p>
          <w:p w:rsidR="000B4827" w:rsidRPr="00AA5390" w:rsidRDefault="000B4827">
            <w:pPr>
              <w:spacing w:line="256" w:lineRule="auto"/>
              <w:ind w:firstLine="430"/>
              <w:rPr>
                <w:rFonts w:ascii="Times New Roman" w:hAnsi="Times New Roman"/>
                <w:sz w:val="26"/>
                <w:szCs w:val="26"/>
              </w:rPr>
            </w:pP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351</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2 статьи 34</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34. Порядок управления активами фонда</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 xml:space="preserve">2. Национальный Банк Республики Казахстан осуществляет размещение активов фонда согласно перечню и лимитам финансовых инструментов, </w:t>
            </w:r>
            <w:r w:rsidRPr="00AA5390">
              <w:rPr>
                <w:rFonts w:ascii="Times New Roman" w:hAnsi="Times New Roman"/>
                <w:b/>
                <w:sz w:val="26"/>
                <w:szCs w:val="26"/>
              </w:rPr>
              <w:t>определенным законодательством</w:t>
            </w:r>
            <w:r w:rsidRPr="00AA5390">
              <w:rPr>
                <w:rFonts w:ascii="Times New Roman" w:hAnsi="Times New Roman"/>
                <w:sz w:val="26"/>
                <w:szCs w:val="26"/>
              </w:rPr>
              <w:t xml:space="preserve"> Республики Казахстан.</w:t>
            </w:r>
          </w:p>
        </w:tc>
        <w:tc>
          <w:tcPr>
            <w:tcW w:w="4394" w:type="dxa"/>
          </w:tcPr>
          <w:p w:rsidR="000B4827" w:rsidRPr="00AA5390" w:rsidRDefault="000B4827">
            <w:pPr>
              <w:spacing w:line="256" w:lineRule="auto"/>
              <w:ind w:firstLine="430"/>
              <w:jc w:val="both"/>
              <w:rPr>
                <w:rFonts w:ascii="Times New Roman" w:hAnsi="Times New Roman"/>
                <w:sz w:val="26"/>
                <w:szCs w:val="26"/>
              </w:rPr>
            </w:pPr>
            <w:r w:rsidRPr="00AA5390">
              <w:rPr>
                <w:rFonts w:ascii="Times New Roman" w:hAnsi="Times New Roman"/>
                <w:sz w:val="26"/>
                <w:szCs w:val="26"/>
              </w:rPr>
              <w:t>В пункте 2 статьи 34  слова «</w:t>
            </w:r>
            <w:r w:rsidRPr="00AA5390">
              <w:rPr>
                <w:rFonts w:ascii="Times New Roman" w:hAnsi="Times New Roman"/>
                <w:b/>
                <w:sz w:val="26"/>
                <w:szCs w:val="26"/>
              </w:rPr>
              <w:t xml:space="preserve">определенным  законодательством» </w:t>
            </w:r>
            <w:r w:rsidRPr="00AA5390">
              <w:rPr>
                <w:rFonts w:ascii="Times New Roman" w:hAnsi="Times New Roman"/>
                <w:sz w:val="26"/>
                <w:szCs w:val="26"/>
              </w:rPr>
              <w:t>заменить словами «</w:t>
            </w:r>
            <w:r w:rsidRPr="00AA5390">
              <w:rPr>
                <w:rFonts w:ascii="Times New Roman" w:hAnsi="Times New Roman"/>
                <w:b/>
                <w:sz w:val="26"/>
                <w:szCs w:val="26"/>
              </w:rPr>
              <w:t>определенным Правительством</w:t>
            </w:r>
            <w:r w:rsidRPr="00AA5390">
              <w:rPr>
                <w:rFonts w:ascii="Times New Roman" w:hAnsi="Times New Roman"/>
                <w:sz w:val="26"/>
                <w:szCs w:val="26"/>
              </w:rPr>
              <w:t>»</w:t>
            </w: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352</w:t>
            </w:r>
          </w:p>
        </w:tc>
        <w:tc>
          <w:tcPr>
            <w:tcW w:w="1280" w:type="dxa"/>
          </w:tcPr>
          <w:p w:rsidR="000B4827" w:rsidRPr="00AA5390" w:rsidRDefault="000B4827">
            <w:pPr>
              <w:spacing w:line="256" w:lineRule="auto"/>
              <w:jc w:val="both"/>
              <w:rPr>
                <w:rFonts w:ascii="Times New Roman" w:hAnsi="Times New Roman"/>
                <w:sz w:val="26"/>
                <w:szCs w:val="26"/>
              </w:rPr>
            </w:pPr>
            <w:r w:rsidRPr="00AA5390">
              <w:rPr>
                <w:rFonts w:ascii="Times New Roman" w:hAnsi="Times New Roman"/>
                <w:sz w:val="26"/>
                <w:szCs w:val="26"/>
              </w:rPr>
              <w:t>Пункт 5 статьи 39</w:t>
            </w:r>
          </w:p>
        </w:tc>
        <w:tc>
          <w:tcPr>
            <w:tcW w:w="4677"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Статья 39.  Переходные положения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w:t>
            </w:r>
          </w:p>
          <w:p w:rsidR="000B4827" w:rsidRPr="00AA5390" w:rsidRDefault="000B4827">
            <w:pPr>
              <w:spacing w:after="0" w:line="256" w:lineRule="auto"/>
              <w:ind w:firstLine="430"/>
              <w:jc w:val="both"/>
              <w:rPr>
                <w:rFonts w:ascii="Times New Roman" w:hAnsi="Times New Roman"/>
                <w:b/>
                <w:sz w:val="26"/>
                <w:szCs w:val="26"/>
              </w:rPr>
            </w:pPr>
            <w:r w:rsidRPr="00AA5390">
              <w:rPr>
                <w:rFonts w:ascii="Times New Roman" w:hAnsi="Times New Roman"/>
                <w:b/>
                <w:sz w:val="26"/>
                <w:szCs w:val="26"/>
              </w:rPr>
              <w:t xml:space="preserve">Отсутствует </w:t>
            </w:r>
          </w:p>
        </w:tc>
        <w:tc>
          <w:tcPr>
            <w:tcW w:w="4394" w:type="dxa"/>
          </w:tcPr>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Статью 39 дополнить пунктом 5 следующего содержания:</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5. Установить, что с 1 января 2021 года пункт 6 статьи 15 настоящего Закона действует в следующей редакции:</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«6. Социальные отчисления в фонд не уплачиваются с доходов:</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1) установленных пунктом 2 статьи 319 Кодекса Республики Казахстан «О налогах и других обязательных платежах в бюджет» (Налоговый кодекс), за исключением доходов, указанных в подпунктах 3) и 4) пункта 2 статьи 319 Кодекса Республики Казахстан «О налогах и других обязательных платежах в бюджет» (Налоговый кодекс);</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2) установленных пунктом 1 статьи 341 Кодекса Республики Казахстан «О налогах и других обязательных платежах в бюджет» (Налоговый кодекс), за исключением доходов, указанных в подпунктах 9), 10), 12), 14), абзаце шестом </w:t>
            </w:r>
            <w:r w:rsidRPr="00AA5390">
              <w:rPr>
                <w:rFonts w:ascii="Times New Roman" w:hAnsi="Times New Roman"/>
                <w:b/>
                <w:sz w:val="26"/>
                <w:szCs w:val="26"/>
              </w:rPr>
              <w:t>подпункта 22), 32) и 53)</w:t>
            </w:r>
            <w:r w:rsidRPr="00AA5390">
              <w:rPr>
                <w:rFonts w:ascii="Times New Roman" w:hAnsi="Times New Roman"/>
                <w:sz w:val="26"/>
                <w:szCs w:val="26"/>
              </w:rPr>
              <w:t xml:space="preserve"> пункта 1 статьи 341 Кодекса Республики Казахстан «О налогах и других обязательных платежах в бюджет» (Налоговый кодекс).</w:t>
            </w:r>
          </w:p>
          <w:p w:rsidR="000B4827" w:rsidRPr="00AA5390" w:rsidRDefault="000B4827">
            <w:pPr>
              <w:spacing w:after="0"/>
              <w:ind w:firstLine="430"/>
              <w:jc w:val="both"/>
              <w:rPr>
                <w:rFonts w:ascii="Times New Roman" w:hAnsi="Times New Roman"/>
                <w:sz w:val="26"/>
                <w:szCs w:val="26"/>
              </w:rPr>
            </w:pPr>
            <w:r w:rsidRPr="00AA5390">
              <w:rPr>
                <w:rFonts w:ascii="Times New Roman" w:hAnsi="Times New Roman"/>
                <w:sz w:val="26"/>
                <w:szCs w:val="26"/>
              </w:rPr>
              <w:t xml:space="preserve">При исчислении социальных отчислений не применяются корректировки к облагаемому доходу работника, указанные в   </w:t>
            </w:r>
            <w:r w:rsidRPr="00AA5390">
              <w:rPr>
                <w:rFonts w:ascii="Times New Roman" w:hAnsi="Times New Roman"/>
                <w:b/>
                <w:sz w:val="26"/>
                <w:szCs w:val="26"/>
              </w:rPr>
              <w:t>подпункте 52)</w:t>
            </w:r>
            <w:r w:rsidRPr="00AA5390">
              <w:rPr>
                <w:rFonts w:ascii="Times New Roman" w:hAnsi="Times New Roman"/>
                <w:sz w:val="26"/>
                <w:szCs w:val="26"/>
              </w:rPr>
              <w:t xml:space="preserve"> пункта 1 статьи 341 Кодекса Республики Казахстан «О налогах и других обязательных платежах в бюджет» (Налоговый кодекс);</w:t>
            </w:r>
          </w:p>
          <w:p w:rsidR="000B4827" w:rsidRPr="00AA5390" w:rsidRDefault="000B4827">
            <w:pPr>
              <w:spacing w:after="0" w:line="256" w:lineRule="auto"/>
              <w:ind w:firstLine="430"/>
              <w:jc w:val="both"/>
              <w:rPr>
                <w:rFonts w:ascii="Times New Roman" w:hAnsi="Times New Roman"/>
                <w:sz w:val="26"/>
                <w:szCs w:val="26"/>
              </w:rPr>
            </w:pPr>
            <w:r w:rsidRPr="00AA5390">
              <w:rPr>
                <w:rFonts w:ascii="Times New Roman" w:hAnsi="Times New Roman"/>
                <w:sz w:val="26"/>
                <w:szCs w:val="26"/>
              </w:rPr>
              <w:t>3) установленных подпунктом 1) пункта 3 статьи 484 Кодекса Республики Казахстан «О налогах и других обязательных платежах в бюджет» (Налоговый кодекс).».</w:t>
            </w:r>
          </w:p>
        </w:tc>
        <w:tc>
          <w:tcPr>
            <w:tcW w:w="4817" w:type="dxa"/>
          </w:tcPr>
          <w:p w:rsidR="000B4827" w:rsidRPr="00AA5390" w:rsidRDefault="000B4827">
            <w:pPr>
              <w:pBdr>
                <w:bottom w:val="single" w:sz="4" w:space="0" w:color="FFFFFF"/>
              </w:pBdr>
              <w:tabs>
                <w:tab w:val="left" w:pos="709"/>
              </w:tabs>
              <w:autoSpaceDE w:val="0"/>
              <w:autoSpaceDN w:val="0"/>
              <w:adjustRightInd w:val="0"/>
              <w:spacing w:after="0"/>
              <w:contextualSpacing/>
              <w:jc w:val="both"/>
              <w:rPr>
                <w:rFonts w:ascii="Times New Roman" w:hAnsi="Times New Roman"/>
                <w:sz w:val="26"/>
                <w:szCs w:val="26"/>
              </w:rPr>
            </w:pPr>
          </w:p>
        </w:tc>
      </w:tr>
      <w:tr w:rsidR="000B4827" w:rsidRPr="00AA5390" w:rsidTr="00AA5390">
        <w:tc>
          <w:tcPr>
            <w:tcW w:w="709" w:type="dxa"/>
          </w:tcPr>
          <w:p w:rsidR="000B4827" w:rsidRPr="00AA5390"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AA5390" w:rsidRDefault="000B4827">
            <w:pPr>
              <w:spacing w:line="256" w:lineRule="auto"/>
              <w:jc w:val="both"/>
              <w:rPr>
                <w:rFonts w:ascii="Times New Roman" w:hAnsi="Times New Roman"/>
                <w:sz w:val="26"/>
                <w:szCs w:val="26"/>
              </w:rPr>
            </w:pPr>
          </w:p>
        </w:tc>
        <w:tc>
          <w:tcPr>
            <w:tcW w:w="13888" w:type="dxa"/>
            <w:gridSpan w:val="3"/>
          </w:tcPr>
          <w:p w:rsidR="000B4827" w:rsidRPr="00AA5390" w:rsidRDefault="000B4827" w:rsidP="00AA5390">
            <w:pPr>
              <w:pBdr>
                <w:bottom w:val="single" w:sz="4" w:space="0" w:color="FFFFFF"/>
              </w:pBdr>
              <w:tabs>
                <w:tab w:val="left" w:pos="709"/>
              </w:tabs>
              <w:autoSpaceDE w:val="0"/>
              <w:autoSpaceDN w:val="0"/>
              <w:adjustRightInd w:val="0"/>
              <w:spacing w:after="0"/>
              <w:contextualSpacing/>
              <w:jc w:val="center"/>
              <w:rPr>
                <w:rFonts w:ascii="Times New Roman" w:hAnsi="Times New Roman"/>
                <w:sz w:val="26"/>
                <w:szCs w:val="26"/>
              </w:rPr>
            </w:pPr>
            <w:r>
              <w:rPr>
                <w:rFonts w:ascii="Times New Roman" w:hAnsi="Times New Roman"/>
                <w:b/>
                <w:sz w:val="26"/>
                <w:szCs w:val="26"/>
                <w:lang w:val="kk-KZ"/>
              </w:rPr>
              <w:t xml:space="preserve">79. </w:t>
            </w:r>
            <w:r w:rsidRPr="00AA5390">
              <w:rPr>
                <w:rFonts w:ascii="Times New Roman" w:hAnsi="Times New Roman"/>
                <w:b/>
                <w:sz w:val="26"/>
                <w:szCs w:val="26"/>
                <w:lang w:val="kk-KZ"/>
              </w:rPr>
              <w:t>Закон Республики Казахстан от 4 декабря 2019 года «О республиканском бюджете на 2020 – 2022 годы»</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353</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12) и 14) статьи 11</w:t>
            </w:r>
          </w:p>
        </w:tc>
        <w:tc>
          <w:tcPr>
            <w:tcW w:w="4677" w:type="dxa"/>
          </w:tcPr>
          <w:p w:rsidR="000B4827" w:rsidRDefault="000B4827">
            <w:pPr>
              <w:tabs>
                <w:tab w:val="center" w:pos="2231"/>
              </w:tabs>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Статья 11. Распределение целевых текущих трансфертов областным бюджетам, бюджетам городов республиканского значения, столицы на 2020 год определяется на основании решения Правительства Республики Казахстан на:</w:t>
            </w:r>
            <w:r>
              <w:rPr>
                <w:rFonts w:ascii="Times New Roman" w:eastAsia="Times New Roman" w:hAnsi="Times New Roman"/>
                <w:b/>
                <w:sz w:val="26"/>
                <w:szCs w:val="26"/>
                <w:lang w:eastAsia="ru-RU"/>
              </w:rPr>
              <w:tab/>
            </w:r>
          </w:p>
          <w:p w:rsidR="000B4827" w:rsidRDefault="000B4827">
            <w:pPr>
              <w:spacing w:after="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12) обеспечение прав и улучшение качества жизни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xml:space="preserve"> в Республике Казахстан;</w:t>
            </w:r>
          </w:p>
          <w:p w:rsidR="000B4827" w:rsidRDefault="000B4827">
            <w:pPr>
              <w:spacing w:after="0" w:line="256"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14) субсидирование затрат работодателя на создание специальных рабочих мест для трудоустройства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11. Распределение целевых текущих трансфертов областным бюджетам, бюджетам городов республиканского значения, столицы на 2020 год определяется на основании решения Правительства Республики Казахстан на:</w:t>
            </w:r>
            <w:r>
              <w:rPr>
                <w:rFonts w:ascii="Times New Roman" w:eastAsia="Times New Roman" w:hAnsi="Times New Roman"/>
                <w:b/>
                <w:bCs/>
                <w:sz w:val="26"/>
                <w:szCs w:val="26"/>
                <w:lang w:eastAsia="ru-RU"/>
              </w:rPr>
              <w:tab/>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12) обеспечение прав и улучшение качества жизни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xml:space="preserve"> в Республике Казахстан;</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14) субсидирование затрат работодателя на создание специальных рабочих мест для трудоустройства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hAnsi="Times New Roman"/>
                <w:bCs/>
                <w:sz w:val="26"/>
                <w:szCs w:val="26"/>
                <w:lang w:eastAsia="ru-RU"/>
              </w:rPr>
              <w:t xml:space="preserve"> </w:t>
            </w:r>
            <w:r>
              <w:rPr>
                <w:rFonts w:ascii="Times New Roman" w:eastAsia="Times New Roman" w:hAnsi="Times New Roman"/>
                <w:sz w:val="26"/>
                <w:szCs w:val="26"/>
                <w:lang w:eastAsia="ru-RU"/>
              </w:rPr>
              <w:t xml:space="preserve">  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eastAsia="Times New Roman" w:hAnsi="Times New Roman"/>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AA5390" w:rsidTr="00AA5390">
        <w:tc>
          <w:tcPr>
            <w:tcW w:w="709" w:type="dxa"/>
          </w:tcPr>
          <w:p w:rsidR="000B4827" w:rsidRPr="00AA5390" w:rsidRDefault="000B4827" w:rsidP="008F7D17">
            <w:pPr>
              <w:tabs>
                <w:tab w:val="left" w:pos="0"/>
              </w:tabs>
              <w:spacing w:after="0" w:line="240" w:lineRule="auto"/>
              <w:contextualSpacing/>
              <w:jc w:val="both"/>
              <w:rPr>
                <w:rFonts w:ascii="Times New Roman" w:hAnsi="Times New Roman"/>
                <w:b/>
                <w:bCs/>
                <w:sz w:val="26"/>
                <w:szCs w:val="26"/>
                <w:lang w:eastAsia="ru-RU"/>
              </w:rPr>
            </w:pPr>
          </w:p>
        </w:tc>
        <w:tc>
          <w:tcPr>
            <w:tcW w:w="1280" w:type="dxa"/>
          </w:tcPr>
          <w:p w:rsidR="000B4827" w:rsidRPr="00AA5390" w:rsidRDefault="000B4827">
            <w:pPr>
              <w:spacing w:line="256" w:lineRule="auto"/>
              <w:jc w:val="both"/>
              <w:rPr>
                <w:rFonts w:ascii="Times New Roman" w:hAnsi="Times New Roman"/>
                <w:sz w:val="26"/>
                <w:szCs w:val="26"/>
              </w:rPr>
            </w:pPr>
          </w:p>
        </w:tc>
        <w:tc>
          <w:tcPr>
            <w:tcW w:w="13888" w:type="dxa"/>
            <w:gridSpan w:val="3"/>
          </w:tcPr>
          <w:p w:rsidR="000B4827" w:rsidRPr="00AA5390" w:rsidRDefault="000B4827" w:rsidP="00AA5390">
            <w:pPr>
              <w:pBdr>
                <w:bottom w:val="single" w:sz="4" w:space="0" w:color="FFFFFF"/>
              </w:pBdr>
              <w:tabs>
                <w:tab w:val="left" w:pos="709"/>
              </w:tabs>
              <w:autoSpaceDE w:val="0"/>
              <w:autoSpaceDN w:val="0"/>
              <w:adjustRightInd w:val="0"/>
              <w:spacing w:after="0"/>
              <w:contextualSpacing/>
              <w:jc w:val="center"/>
              <w:rPr>
                <w:rFonts w:ascii="Times New Roman" w:hAnsi="Times New Roman"/>
                <w:sz w:val="26"/>
                <w:szCs w:val="26"/>
              </w:rPr>
            </w:pPr>
            <w:r>
              <w:rPr>
                <w:rFonts w:ascii="Times New Roman" w:hAnsi="Times New Roman"/>
                <w:b/>
                <w:sz w:val="26"/>
                <w:szCs w:val="26"/>
                <w:lang w:val="kk-KZ"/>
              </w:rPr>
              <w:t xml:space="preserve">80. </w:t>
            </w:r>
            <w:r w:rsidRPr="00AA5390">
              <w:rPr>
                <w:rFonts w:ascii="Times New Roman" w:hAnsi="Times New Roman"/>
                <w:b/>
                <w:sz w:val="26"/>
                <w:szCs w:val="26"/>
                <w:lang w:val="kk-KZ"/>
              </w:rPr>
              <w:t>Закон Республики Казахстан от 06 мая 2020 года «О ветеранах»</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354</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статьи 4</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4. Ветераны Великой Отечественной войны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ветеранам Великой Отечественной войны относятся: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w:t>
            </w:r>
            <w:r>
              <w:rPr>
                <w:rFonts w:ascii="Times New Roman" w:eastAsia="Times New Roman" w:hAnsi="Times New Roman"/>
                <w:b/>
                <w:sz w:val="26"/>
                <w:szCs w:val="26"/>
                <w:lang w:eastAsia="ru-RU"/>
              </w:rPr>
              <w:t>инвалиды</w:t>
            </w:r>
            <w:r>
              <w:rPr>
                <w:rFonts w:ascii="Times New Roman" w:eastAsia="Times New Roman" w:hAnsi="Times New Roman"/>
                <w:sz w:val="26"/>
                <w:szCs w:val="26"/>
                <w:lang w:eastAsia="ru-RU"/>
              </w:rPr>
              <w:t xml:space="preserve">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4. Ветераны Великой Отечественной войны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К ветеранам Великой Отечественной войны относятся: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2) </w:t>
            </w:r>
            <w:r>
              <w:rPr>
                <w:rFonts w:ascii="Times New Roman" w:eastAsia="Times New Roman" w:hAnsi="Times New Roman"/>
                <w:b/>
                <w:bCs/>
                <w:sz w:val="26"/>
                <w:szCs w:val="26"/>
                <w:lang w:eastAsia="ru-RU"/>
              </w:rPr>
              <w:t>лица с инвалидностью</w:t>
            </w:r>
            <w:r>
              <w:rPr>
                <w:rFonts w:ascii="Times New Roman" w:eastAsia="Times New Roman" w:hAnsi="Times New Roman"/>
                <w:bCs/>
                <w:sz w:val="26"/>
                <w:szCs w:val="26"/>
                <w:lang w:eastAsia="ru-RU"/>
              </w:rPr>
              <w:t xml:space="preserve">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ставшие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355</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 2) статьи 6</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6. Ветераны, приравненные по льготам к ветеранам Великой Отечественной войны</w:t>
            </w:r>
          </w:p>
          <w:p w:rsidR="000B4827" w:rsidRDefault="000B4827">
            <w:pPr>
              <w:spacing w:after="0" w:line="240" w:lineRule="auto"/>
              <w:jc w:val="both"/>
              <w:rPr>
                <w:rFonts w:ascii="Times New Roman" w:eastAsia="Times New Roman" w:hAnsi="Times New Roman"/>
                <w:sz w:val="26"/>
                <w:szCs w:val="26"/>
                <w:lang w:val="kk-KZ"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val="kk-KZ" w:eastAsia="ru-RU"/>
              </w:rPr>
            </w:pP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лица, приравненные по льготам к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Великой Отечественной войны, а именно:</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военнослужащие, ставшие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лица начальствующего и рядового состава органов государственной безопасности бывшего Союза ССР и органов внутренних дел, ставшие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рабочие и служащие соответствующих категорий, обслуживавшие действовавшие воинские контингенты в других странах и ставшие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вследствие ранения, контузии, увечья либо заболевания, полученных в период ведения боевых действий;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вследствие ранения, контузии или увечья, полученных при исполнении служебных обязанностей в этих батальонах, взводах, отрядах;</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лица, ставшие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6. Ветераны, приравненные по льготам к ветеранам Великой Отечественной войны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2) лица, приравненные по льготам к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Великой Отечественной войны, а именно:</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военнослужащие, ставшие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лица начальствующего и рядового состава органов государственной безопасности бывшего Союза ССР и органов внутренних дел, ставшие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рабочие и служащие соответствующих категорий, обслуживавшие действовавшие воинские контингенты в других странах и ставшие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вследствие ранения, контузии, увечья либо заболевания, полученных в период ведения боевых действий;</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вследствие ранения, контузии или увечья, полученных при исполнении служебных обязанностей в этих батальонах, взводах, отрядах;</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лица, ставшие </w:t>
            </w:r>
            <w:r>
              <w:rPr>
                <w:rFonts w:ascii="Times New Roman" w:eastAsia="Times New Roman" w:hAnsi="Times New Roman"/>
                <w:b/>
                <w:bCs/>
                <w:sz w:val="26"/>
                <w:szCs w:val="26"/>
                <w:lang w:eastAsia="ru-RU"/>
              </w:rPr>
              <w:t>лицами с инвалидностью</w:t>
            </w:r>
            <w:r>
              <w:rPr>
                <w:rFonts w:ascii="Times New Roman" w:eastAsia="Times New Roman" w:hAnsi="Times New Roman"/>
                <w:bCs/>
                <w:sz w:val="26"/>
                <w:szCs w:val="26"/>
                <w:lang w:eastAsia="ru-RU"/>
              </w:rPr>
              <w:t xml:space="preserve">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356</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подпункты 1), 2) и 5) статьи 7</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7. Ветераны труда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 ветеранам труда относятся:</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Герои Социалистического Труда, </w:t>
            </w:r>
            <w:r>
              <w:rPr>
                <w:rFonts w:ascii="Times New Roman" w:eastAsia="Times New Roman" w:hAnsi="Times New Roman"/>
                <w:b/>
                <w:sz w:val="26"/>
                <w:szCs w:val="26"/>
                <w:lang w:eastAsia="ru-RU"/>
              </w:rPr>
              <w:t>кавалеры орденов Славы трех степеней,</w:t>
            </w:r>
            <w:r>
              <w:rPr>
                <w:rFonts w:ascii="Times New Roman" w:eastAsia="Times New Roman" w:hAnsi="Times New Roman"/>
                <w:sz w:val="26"/>
                <w:szCs w:val="26"/>
                <w:lang w:eastAsia="ru-RU"/>
              </w:rPr>
              <w:t xml:space="preserve"> Трудовой Славы трех степеней;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лица, удостоенные звания «Қазақстанның Еңбек Ері»;</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5) отсутствует.</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7. Ветераны труда</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К ветеранам труда относятся:</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Герои Социалистического Труда, Трудовой Славы трех степеней;</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Cs/>
                <w:sz w:val="26"/>
                <w:szCs w:val="26"/>
                <w:lang w:eastAsia="ru-RU"/>
              </w:rPr>
              <w:t xml:space="preserve">2) лица, удостоенные звания «Қазақстанның Еңбек Ері», </w:t>
            </w:r>
            <w:r>
              <w:rPr>
                <w:rFonts w:ascii="Times New Roman" w:eastAsia="Times New Roman" w:hAnsi="Times New Roman"/>
                <w:b/>
                <w:bCs/>
                <w:sz w:val="26"/>
                <w:szCs w:val="26"/>
                <w:lang w:eastAsia="ru-RU"/>
              </w:rPr>
              <w:t>«Халық қаһарманы»;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5) лица, награжденные медалью «Еңбек ардагері» – достигшие пенсионного возраста (без привязки к конкретной отрасли), имеющие общий стаж работы более 40 лет, в том числе не менее 10 лет в одной отрасли, а также достигшие наивысших результатов в трудовой деятельности.</w:t>
            </w:r>
          </w:p>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Для лиц, награжденных медалью «Еңбек ардагері» меры социальной поддержки предусмотренные статьей 12 настоящего Закона не предоставляются.</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r>
              <w:rPr>
                <w:rFonts w:ascii="Times New Roman" w:eastAsia="Times New Roman" w:hAnsi="Times New Roman"/>
                <w:sz w:val="26"/>
                <w:szCs w:val="26"/>
                <w:lang w:eastAsia="ru-RU"/>
              </w:rPr>
              <w:t xml:space="preserve">  </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357</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Абзац восьмой подпункта 1), подпункт 2) статьи 8</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8. Другие лица, на которых распространяется действие настоящего Закона</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семьи погибших военнослужащих, а именно:</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семьи умерших вследствие лучевой болезни или умерших </w:t>
            </w:r>
            <w:r>
              <w:rPr>
                <w:rFonts w:ascii="Times New Roman" w:eastAsia="Times New Roman" w:hAnsi="Times New Roman"/>
                <w:b/>
                <w:sz w:val="26"/>
                <w:szCs w:val="26"/>
                <w:lang w:eastAsia="ru-RU"/>
              </w:rPr>
              <w:t>инвалидов</w:t>
            </w:r>
            <w:r>
              <w:rPr>
                <w:rFonts w:ascii="Times New Roman" w:eastAsia="Times New Roman" w:hAnsi="Times New Roman"/>
                <w:sz w:val="26"/>
                <w:szCs w:val="26"/>
                <w:lang w:eastAsia="ru-RU"/>
              </w:rPr>
              <w:t>,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супруга (супруг) умершего </w:t>
            </w:r>
            <w:r>
              <w:rPr>
                <w:rFonts w:ascii="Times New Roman" w:eastAsia="Times New Roman" w:hAnsi="Times New Roman"/>
                <w:b/>
                <w:sz w:val="26"/>
                <w:szCs w:val="26"/>
                <w:lang w:eastAsia="ru-RU"/>
              </w:rPr>
              <w:t>инвалида</w:t>
            </w:r>
            <w:r>
              <w:rPr>
                <w:rFonts w:ascii="Times New Roman" w:eastAsia="Times New Roman" w:hAnsi="Times New Roman"/>
                <w:sz w:val="26"/>
                <w:szCs w:val="26"/>
                <w:lang w:eastAsia="ru-RU"/>
              </w:rPr>
              <w:t xml:space="preserve"> Великой Отечественной войны или лица, приравненного по льготам к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w:t>
            </w:r>
            <w:r>
              <w:rPr>
                <w:rFonts w:ascii="Times New Roman" w:eastAsia="Times New Roman" w:hAnsi="Times New Roman"/>
                <w:b/>
                <w:sz w:val="26"/>
                <w:szCs w:val="26"/>
                <w:lang w:eastAsia="ru-RU"/>
              </w:rPr>
              <w:t>инвалидами</w:t>
            </w:r>
            <w:r>
              <w:rPr>
                <w:rFonts w:ascii="Times New Roman" w:eastAsia="Times New Roman" w:hAnsi="Times New Roman"/>
                <w:sz w:val="26"/>
                <w:szCs w:val="26"/>
                <w:lang w:eastAsia="ru-RU"/>
              </w:rPr>
              <w:t xml:space="preserve"> в результате общего заболевания, трудового увечья и других причин (за исключением противоправных), которые не вступали в повторный брак;</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8. Другие лица, на которых распространяется действие настоящего Закона</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1) семьи погибших военнослужащих, а именно:</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семьи умерших вследствие лучевой болезни или умерших </w:t>
            </w:r>
            <w:r>
              <w:rPr>
                <w:rFonts w:ascii="Times New Roman" w:eastAsia="Times New Roman" w:hAnsi="Times New Roman"/>
                <w:b/>
                <w:bCs/>
                <w:sz w:val="26"/>
                <w:szCs w:val="26"/>
                <w:lang w:eastAsia="ru-RU"/>
              </w:rPr>
              <w:t>лиц с инвалидностью</w:t>
            </w:r>
            <w:r>
              <w:rPr>
                <w:rFonts w:ascii="Times New Roman" w:eastAsia="Times New Roman" w:hAnsi="Times New Roman"/>
                <w:bCs/>
                <w:sz w:val="26"/>
                <w:szCs w:val="26"/>
                <w:lang w:eastAsia="ru-RU"/>
              </w:rPr>
              <w:t>,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2) супруга (супруг) умершего </w:t>
            </w:r>
            <w:r>
              <w:rPr>
                <w:rFonts w:ascii="Times New Roman" w:eastAsia="Times New Roman" w:hAnsi="Times New Roman"/>
                <w:b/>
                <w:bCs/>
                <w:sz w:val="26"/>
                <w:szCs w:val="26"/>
                <w:lang w:eastAsia="ru-RU"/>
              </w:rPr>
              <w:t>лица с инвалидностью</w:t>
            </w:r>
            <w:r>
              <w:rPr>
                <w:rFonts w:ascii="Times New Roman" w:eastAsia="Times New Roman" w:hAnsi="Times New Roman"/>
                <w:bCs/>
                <w:sz w:val="26"/>
                <w:szCs w:val="26"/>
                <w:lang w:eastAsia="ru-RU"/>
              </w:rPr>
              <w:t xml:space="preserve"> Великой Отечественной войны или лица, приравненного по льготам к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w:t>
            </w:r>
            <w:r>
              <w:rPr>
                <w:rFonts w:ascii="Times New Roman" w:eastAsia="Times New Roman" w:hAnsi="Times New Roman"/>
                <w:b/>
                <w:bCs/>
                <w:sz w:val="26"/>
                <w:szCs w:val="26"/>
                <w:lang w:eastAsia="ru-RU"/>
              </w:rPr>
              <w:t>лицом с инвалидностью</w:t>
            </w:r>
            <w:r>
              <w:rPr>
                <w:rFonts w:ascii="Times New Roman" w:eastAsia="Times New Roman" w:hAnsi="Times New Roman"/>
                <w:bCs/>
                <w:sz w:val="26"/>
                <w:szCs w:val="26"/>
                <w:lang w:eastAsia="ru-RU"/>
              </w:rPr>
              <w:t xml:space="preserve"> в результате общего заболевания, трудового увечья и других причин (за исключением противоправных), которые не вступали в повторный брак;</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358</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4 статьи 10</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10. Меры социальной поддержки ветеранов Великой Отечественной войны</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w:t>
            </w:r>
            <w:r>
              <w:rPr>
                <w:rFonts w:ascii="Times New Roman" w:eastAsia="Times New Roman" w:hAnsi="Times New Roman"/>
                <w:b/>
                <w:sz w:val="26"/>
                <w:szCs w:val="26"/>
                <w:lang w:eastAsia="ru-RU"/>
              </w:rPr>
              <w:t>Инвалидам</w:t>
            </w:r>
            <w:r>
              <w:rPr>
                <w:rFonts w:ascii="Times New Roman" w:eastAsia="Times New Roman" w:hAnsi="Times New Roman"/>
                <w:sz w:val="26"/>
                <w:szCs w:val="26"/>
                <w:lang w:eastAsia="ru-RU"/>
              </w:rPr>
              <w:t xml:space="preserve"> Великой Отечественной войны в соответствии с индивидуальной программой реабилитации </w:t>
            </w:r>
            <w:r>
              <w:rPr>
                <w:rFonts w:ascii="Times New Roman" w:eastAsia="Times New Roman" w:hAnsi="Times New Roman"/>
                <w:b/>
                <w:sz w:val="26"/>
                <w:szCs w:val="26"/>
                <w:lang w:eastAsia="ru-RU"/>
              </w:rPr>
              <w:t xml:space="preserve">инвалида </w:t>
            </w:r>
            <w:r>
              <w:rPr>
                <w:rFonts w:ascii="Times New Roman" w:eastAsia="Times New Roman" w:hAnsi="Times New Roman"/>
                <w:sz w:val="26"/>
                <w:szCs w:val="26"/>
                <w:lang w:eastAsia="ru-RU"/>
              </w:rPr>
              <w:t>предоставляются дополнительные меры социальной поддержки в соответствии с законодательством Республики Казахстан.</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10. Меры социальной поддержки ветеранов Великой Отечественной войны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 </w:t>
            </w:r>
            <w:r>
              <w:rPr>
                <w:rFonts w:ascii="Times New Roman" w:eastAsia="Times New Roman" w:hAnsi="Times New Roman"/>
                <w:b/>
                <w:bCs/>
                <w:sz w:val="26"/>
                <w:szCs w:val="26"/>
                <w:lang w:eastAsia="ru-RU"/>
              </w:rPr>
              <w:t>Лицам с инвалидностью</w:t>
            </w:r>
            <w:r>
              <w:rPr>
                <w:rFonts w:ascii="Times New Roman" w:eastAsia="Times New Roman" w:hAnsi="Times New Roman"/>
                <w:bCs/>
                <w:sz w:val="26"/>
                <w:szCs w:val="26"/>
                <w:lang w:eastAsia="ru-RU"/>
              </w:rPr>
              <w:t xml:space="preserve"> Великой Отечественной войны в соответствии с индивидуальной программой реабилитации </w:t>
            </w:r>
            <w:r>
              <w:rPr>
                <w:rFonts w:ascii="Times New Roman" w:eastAsia="Times New Roman" w:hAnsi="Times New Roman"/>
                <w:b/>
                <w:bCs/>
                <w:sz w:val="26"/>
                <w:szCs w:val="26"/>
                <w:lang w:eastAsia="ru-RU"/>
              </w:rPr>
              <w:t>лиц с</w:t>
            </w:r>
            <w:r>
              <w:rPr>
                <w:rFonts w:ascii="Times New Roman" w:eastAsia="Times New Roman" w:hAnsi="Times New Roman"/>
                <w:bCs/>
                <w:sz w:val="26"/>
                <w:szCs w:val="26"/>
                <w:lang w:eastAsia="ru-RU"/>
              </w:rPr>
              <w:t xml:space="preserve"> </w:t>
            </w:r>
            <w:r>
              <w:rPr>
                <w:rFonts w:ascii="Times New Roman" w:eastAsia="Times New Roman" w:hAnsi="Times New Roman"/>
                <w:b/>
                <w:bCs/>
                <w:sz w:val="26"/>
                <w:szCs w:val="26"/>
                <w:lang w:eastAsia="ru-RU"/>
              </w:rPr>
              <w:t>инвалид</w:t>
            </w:r>
            <w:r>
              <w:rPr>
                <w:rFonts w:ascii="Times New Roman" w:eastAsia="Times New Roman" w:hAnsi="Times New Roman"/>
                <w:b/>
                <w:bCs/>
                <w:sz w:val="26"/>
                <w:szCs w:val="26"/>
                <w:lang w:val="kk-KZ" w:eastAsia="ru-RU"/>
              </w:rPr>
              <w:t>ностью</w:t>
            </w:r>
            <w:r>
              <w:rPr>
                <w:rFonts w:ascii="Times New Roman" w:eastAsia="Times New Roman" w:hAnsi="Times New Roman"/>
                <w:bCs/>
                <w:sz w:val="26"/>
                <w:szCs w:val="26"/>
                <w:lang w:eastAsia="ru-RU"/>
              </w:rPr>
              <w:t xml:space="preserve"> предоставляются дополнительные меры социальной поддержки в соответствии с законодательством Республики Казахстан.</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r w:rsidR="000B4827" w:rsidRPr="00AA5390" w:rsidTr="00AA5390">
        <w:tc>
          <w:tcPr>
            <w:tcW w:w="709" w:type="dxa"/>
          </w:tcPr>
          <w:p w:rsidR="000B4827" w:rsidRPr="00B330D1" w:rsidRDefault="00B330D1" w:rsidP="008F7D17">
            <w:pPr>
              <w:tabs>
                <w:tab w:val="left" w:pos="0"/>
              </w:tabs>
              <w:spacing w:after="0" w:line="240" w:lineRule="auto"/>
              <w:contextualSpacing/>
              <w:jc w:val="both"/>
              <w:rPr>
                <w:rFonts w:ascii="Times New Roman" w:hAnsi="Times New Roman"/>
                <w:bCs/>
                <w:sz w:val="26"/>
                <w:szCs w:val="26"/>
                <w:lang w:eastAsia="ru-RU"/>
              </w:rPr>
            </w:pPr>
            <w:r w:rsidRPr="00B330D1">
              <w:rPr>
                <w:rFonts w:ascii="Times New Roman" w:hAnsi="Times New Roman"/>
                <w:bCs/>
                <w:sz w:val="26"/>
                <w:szCs w:val="26"/>
                <w:lang w:eastAsia="ru-RU"/>
              </w:rPr>
              <w:t>359</w:t>
            </w:r>
          </w:p>
        </w:tc>
        <w:tc>
          <w:tcPr>
            <w:tcW w:w="1280" w:type="dxa"/>
          </w:tcPr>
          <w:p w:rsidR="000B4827" w:rsidRDefault="000B4827">
            <w:pPr>
              <w:spacing w:after="0" w:line="240" w:lineRule="auto"/>
              <w:contextualSpacing/>
              <w:jc w:val="both"/>
              <w:rPr>
                <w:rFonts w:ascii="Times New Roman" w:hAnsi="Times New Roman"/>
                <w:bCs/>
                <w:sz w:val="26"/>
                <w:szCs w:val="26"/>
                <w:lang w:val="kk-KZ" w:eastAsia="ru-RU"/>
              </w:rPr>
            </w:pPr>
            <w:r>
              <w:rPr>
                <w:rFonts w:ascii="Times New Roman" w:hAnsi="Times New Roman"/>
                <w:bCs/>
                <w:sz w:val="26"/>
                <w:szCs w:val="26"/>
                <w:lang w:val="kk-KZ" w:eastAsia="ru-RU"/>
              </w:rPr>
              <w:t>Пункт 4 статьи 11</w:t>
            </w:r>
          </w:p>
        </w:tc>
        <w:tc>
          <w:tcPr>
            <w:tcW w:w="4677" w:type="dxa"/>
          </w:tcPr>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Статья 11. Меры социальной поддержки ветеранов боевых действий на территории других государств, а также ветеранов, приравненных по льготам к ветеранам Великой Отечественной войны</w:t>
            </w:r>
          </w:p>
          <w:p w:rsidR="000B4827" w:rsidRDefault="000B4827">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w:t>
            </w:r>
          </w:p>
          <w:p w:rsidR="000B4827" w:rsidRDefault="000B4827">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Ветеранам, указанным в подпункте 2) статьи 6 настоящего Закона, в соответствии с индивидуальной программой реабилитации </w:t>
            </w:r>
            <w:r>
              <w:rPr>
                <w:rFonts w:ascii="Times New Roman" w:eastAsia="Times New Roman" w:hAnsi="Times New Roman"/>
                <w:b/>
                <w:sz w:val="26"/>
                <w:szCs w:val="26"/>
                <w:lang w:eastAsia="ru-RU"/>
              </w:rPr>
              <w:t xml:space="preserve">инвалида </w:t>
            </w:r>
            <w:r>
              <w:rPr>
                <w:rFonts w:ascii="Times New Roman" w:eastAsia="Times New Roman" w:hAnsi="Times New Roman"/>
                <w:sz w:val="26"/>
                <w:szCs w:val="26"/>
                <w:lang w:eastAsia="ru-RU"/>
              </w:rPr>
              <w:t>предоставляются дополнительные меры социальной поддержки в соответствии с законодательством Республики Казахстан.</w:t>
            </w:r>
          </w:p>
        </w:tc>
        <w:tc>
          <w:tcPr>
            <w:tcW w:w="4394" w:type="dxa"/>
          </w:tcPr>
          <w:p w:rsidR="000B4827" w:rsidRDefault="000B4827">
            <w:pPr>
              <w:spacing w:after="0" w:line="240" w:lineRule="auto"/>
              <w:jc w:val="both"/>
              <w:rPr>
                <w:rFonts w:ascii="Times New Roman" w:eastAsia="Times New Roman" w:hAnsi="Times New Roman"/>
                <w:b/>
                <w:bCs/>
                <w:sz w:val="26"/>
                <w:szCs w:val="26"/>
                <w:lang w:eastAsia="ru-RU"/>
              </w:rPr>
            </w:pPr>
            <w:r>
              <w:rPr>
                <w:rFonts w:ascii="Times New Roman" w:eastAsia="Times New Roman" w:hAnsi="Times New Roman"/>
                <w:b/>
                <w:bCs/>
                <w:sz w:val="26"/>
                <w:szCs w:val="26"/>
                <w:lang w:eastAsia="ru-RU"/>
              </w:rPr>
              <w:t>Статья 11. Меры социальной поддержки ветеранов боевых действий на территории других государств, а также ветеранов, приравненных по льготам к ветеранам Великой Отечественной войны</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w:t>
            </w:r>
          </w:p>
          <w:p w:rsidR="000B4827" w:rsidRDefault="000B4827">
            <w:pPr>
              <w:spacing w:after="0" w:line="240" w:lineRule="auto"/>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4. Ветеранам, указанным в подпункте 2) статьи 6 настоящего Закона, в соответствии с индивидуальной программой реабилитации </w:t>
            </w:r>
            <w:r>
              <w:rPr>
                <w:rFonts w:ascii="Times New Roman" w:eastAsia="Times New Roman" w:hAnsi="Times New Roman"/>
                <w:b/>
                <w:bCs/>
                <w:sz w:val="26"/>
                <w:szCs w:val="26"/>
                <w:lang w:eastAsia="ru-RU"/>
              </w:rPr>
              <w:t>лица с инвалидностью</w:t>
            </w:r>
            <w:r>
              <w:rPr>
                <w:rFonts w:ascii="Times New Roman" w:eastAsia="Times New Roman" w:hAnsi="Times New Roman"/>
                <w:bCs/>
                <w:sz w:val="26"/>
                <w:szCs w:val="26"/>
                <w:lang w:eastAsia="ru-RU"/>
              </w:rPr>
              <w:t xml:space="preserve"> предоставляются дополнительные меры социальной поддержки в соответствии с законодательством Республики Казахстан.</w:t>
            </w:r>
          </w:p>
        </w:tc>
        <w:tc>
          <w:tcPr>
            <w:tcW w:w="4817" w:type="dxa"/>
          </w:tcPr>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В соответствии с Конституцией Республики Казахстан никто не может подвергаться какой-либо дискриминации.</w:t>
            </w:r>
          </w:p>
          <w:p w:rsidR="000B4827" w:rsidRDefault="000B4827">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Так, согласно Конвенцией о правах инвалидов, государства-участники должны изменить существующие законы, являющиеся по отношению к инвалидам дискриминационными.</w:t>
            </w:r>
          </w:p>
          <w:p w:rsidR="000B4827" w:rsidRDefault="000B4827" w:rsidP="00CE56FD">
            <w:pPr>
              <w:pBdr>
                <w:bottom w:val="single" w:sz="4" w:space="0" w:color="FFFFFF"/>
              </w:pBdr>
              <w:tabs>
                <w:tab w:val="left" w:pos="709"/>
              </w:tabs>
              <w:autoSpaceDE w:val="0"/>
              <w:autoSpaceDN w:val="0"/>
              <w:adjustRightInd w:val="0"/>
              <w:spacing w:after="0" w:line="240" w:lineRule="auto"/>
              <w:contextualSpacing/>
              <w:jc w:val="both"/>
              <w:rPr>
                <w:rFonts w:ascii="Times New Roman" w:hAnsi="Times New Roman"/>
                <w:bCs/>
                <w:sz w:val="26"/>
                <w:szCs w:val="26"/>
                <w:lang w:eastAsia="ru-RU"/>
              </w:rPr>
            </w:pPr>
            <w:r>
              <w:rPr>
                <w:rFonts w:ascii="Times New Roman" w:hAnsi="Times New Roman"/>
                <w:bCs/>
                <w:sz w:val="26"/>
                <w:szCs w:val="26"/>
                <w:lang w:eastAsia="ru-RU"/>
              </w:rPr>
              <w:t xml:space="preserve">  В рекомендациях Специального докладчика ООН К.Д.Агилар отмечено об устранении уничижительных формулировок или терминов.</w:t>
            </w:r>
          </w:p>
        </w:tc>
      </w:tr>
    </w:tbl>
    <w:p w:rsidR="00722820" w:rsidRDefault="00722820" w:rsidP="006C17CF">
      <w:pPr>
        <w:spacing w:after="0" w:line="240" w:lineRule="auto"/>
        <w:rPr>
          <w:rFonts w:ascii="Times New Roman" w:hAnsi="Times New Roman"/>
          <w:sz w:val="26"/>
          <w:szCs w:val="26"/>
        </w:rPr>
      </w:pPr>
    </w:p>
    <w:p w:rsidR="00401AE6" w:rsidRDefault="00401AE6" w:rsidP="006C17CF">
      <w:pPr>
        <w:spacing w:after="0" w:line="240" w:lineRule="auto"/>
        <w:rPr>
          <w:rFonts w:ascii="Times New Roman" w:hAnsi="Times New Roman"/>
          <w:sz w:val="26"/>
          <w:szCs w:val="26"/>
        </w:rPr>
      </w:pPr>
    </w:p>
    <w:p w:rsidR="00401AE6" w:rsidRPr="00401AE6" w:rsidRDefault="00401AE6" w:rsidP="00401AE6">
      <w:pPr>
        <w:spacing w:after="0" w:line="240" w:lineRule="auto"/>
        <w:ind w:firstLine="1418"/>
        <w:rPr>
          <w:rFonts w:ascii="Times New Roman" w:hAnsi="Times New Roman"/>
          <w:b/>
          <w:sz w:val="26"/>
          <w:szCs w:val="26"/>
        </w:rPr>
      </w:pPr>
      <w:r w:rsidRPr="00401AE6">
        <w:rPr>
          <w:rFonts w:ascii="Times New Roman" w:hAnsi="Times New Roman"/>
          <w:b/>
          <w:sz w:val="26"/>
          <w:szCs w:val="26"/>
        </w:rPr>
        <w:t xml:space="preserve">Вице-министр </w:t>
      </w:r>
    </w:p>
    <w:p w:rsidR="00401AE6" w:rsidRPr="00401AE6" w:rsidRDefault="00401AE6" w:rsidP="00401AE6">
      <w:pPr>
        <w:spacing w:after="0" w:line="240" w:lineRule="auto"/>
        <w:ind w:firstLine="1418"/>
        <w:rPr>
          <w:rFonts w:ascii="Times New Roman" w:hAnsi="Times New Roman"/>
          <w:b/>
          <w:sz w:val="26"/>
          <w:szCs w:val="26"/>
        </w:rPr>
      </w:pPr>
      <w:r w:rsidRPr="00401AE6">
        <w:rPr>
          <w:rFonts w:ascii="Times New Roman" w:hAnsi="Times New Roman"/>
          <w:b/>
          <w:sz w:val="26"/>
          <w:szCs w:val="26"/>
        </w:rPr>
        <w:t xml:space="preserve">труда и социальной защиты населения </w:t>
      </w:r>
    </w:p>
    <w:p w:rsidR="00401AE6" w:rsidRPr="00401AE6" w:rsidRDefault="00401AE6" w:rsidP="00401AE6">
      <w:pPr>
        <w:spacing w:after="0" w:line="240" w:lineRule="auto"/>
        <w:ind w:firstLine="1418"/>
        <w:rPr>
          <w:rFonts w:ascii="Times New Roman" w:hAnsi="Times New Roman"/>
          <w:b/>
          <w:sz w:val="26"/>
          <w:szCs w:val="26"/>
        </w:rPr>
      </w:pPr>
      <w:r w:rsidRPr="00401AE6">
        <w:rPr>
          <w:rFonts w:ascii="Times New Roman" w:hAnsi="Times New Roman"/>
          <w:b/>
          <w:sz w:val="26"/>
          <w:szCs w:val="26"/>
        </w:rPr>
        <w:t>Республики Казахстан</w:t>
      </w:r>
      <w:r>
        <w:rPr>
          <w:rFonts w:ascii="Times New Roman" w:hAnsi="Times New Roman"/>
          <w:sz w:val="26"/>
          <w:szCs w:val="26"/>
        </w:rPr>
        <w:t xml:space="preserve">                                                                                                       </w:t>
      </w:r>
      <w:r w:rsidRPr="00401AE6">
        <w:rPr>
          <w:rFonts w:ascii="Times New Roman" w:hAnsi="Times New Roman"/>
          <w:b/>
          <w:sz w:val="26"/>
          <w:szCs w:val="26"/>
        </w:rPr>
        <w:t>Е.</w:t>
      </w:r>
      <w:r>
        <w:rPr>
          <w:rFonts w:ascii="Times New Roman" w:hAnsi="Times New Roman"/>
          <w:b/>
          <w:sz w:val="26"/>
          <w:szCs w:val="26"/>
        </w:rPr>
        <w:t xml:space="preserve"> </w:t>
      </w:r>
      <w:r w:rsidRPr="00401AE6">
        <w:rPr>
          <w:rFonts w:ascii="Times New Roman" w:hAnsi="Times New Roman"/>
          <w:b/>
          <w:sz w:val="26"/>
          <w:szCs w:val="26"/>
        </w:rPr>
        <w:t>Аукенов</w:t>
      </w:r>
    </w:p>
    <w:sectPr w:rsidR="00401AE6" w:rsidRPr="00401AE6" w:rsidSect="000124AA">
      <w:headerReference w:type="default" r:id="rId16"/>
      <w:pgSz w:w="16838" w:h="11906" w:orient="landscape"/>
      <w:pgMar w:top="1134"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3C1" w:rsidRDefault="00FC63C1" w:rsidP="007578FB">
      <w:pPr>
        <w:spacing w:after="0" w:line="240" w:lineRule="auto"/>
      </w:pPr>
      <w:r>
        <w:separator/>
      </w:r>
    </w:p>
  </w:endnote>
  <w:endnote w:type="continuationSeparator" w:id="0">
    <w:p w:rsidR="00FC63C1" w:rsidRDefault="00FC63C1" w:rsidP="0075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3C1" w:rsidRDefault="00FC63C1" w:rsidP="007578FB">
      <w:pPr>
        <w:spacing w:after="0" w:line="240" w:lineRule="auto"/>
      </w:pPr>
      <w:r>
        <w:separator/>
      </w:r>
    </w:p>
  </w:footnote>
  <w:footnote w:type="continuationSeparator" w:id="0">
    <w:p w:rsidR="00FC63C1" w:rsidRDefault="00FC63C1" w:rsidP="00757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9E7" w:rsidRPr="007578FB" w:rsidRDefault="00C059E7">
    <w:pPr>
      <w:pStyle w:val="af0"/>
      <w:jc w:val="center"/>
      <w:rPr>
        <w:rFonts w:ascii="Times New Roman" w:hAnsi="Times New Roman"/>
      </w:rPr>
    </w:pPr>
    <w:r w:rsidRPr="007578FB">
      <w:rPr>
        <w:rFonts w:ascii="Times New Roman" w:hAnsi="Times New Roman"/>
      </w:rPr>
      <w:fldChar w:fldCharType="begin"/>
    </w:r>
    <w:r w:rsidRPr="007578FB">
      <w:rPr>
        <w:rFonts w:ascii="Times New Roman" w:hAnsi="Times New Roman"/>
      </w:rPr>
      <w:instrText xml:space="preserve"> PAGE   \* MERGEFORMAT </w:instrText>
    </w:r>
    <w:r w:rsidRPr="007578FB">
      <w:rPr>
        <w:rFonts w:ascii="Times New Roman" w:hAnsi="Times New Roman"/>
      </w:rPr>
      <w:fldChar w:fldCharType="separate"/>
    </w:r>
    <w:r w:rsidR="006915BC">
      <w:rPr>
        <w:rFonts w:ascii="Times New Roman" w:hAnsi="Times New Roman"/>
        <w:noProof/>
      </w:rPr>
      <w:t>189</w:t>
    </w:r>
    <w:r w:rsidRPr="007578FB">
      <w:rPr>
        <w:rFonts w:ascii="Times New Roman" w:hAnsi="Times New Roman"/>
      </w:rPr>
      <w:fldChar w:fldCharType="end"/>
    </w:r>
  </w:p>
  <w:p w:rsidR="00C059E7" w:rsidRPr="007578FB" w:rsidRDefault="00C059E7">
    <w:pPr>
      <w:pStyle w:val="af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05A"/>
    <w:multiLevelType w:val="hybridMultilevel"/>
    <w:tmpl w:val="58FC34A8"/>
    <w:lvl w:ilvl="0" w:tplc="8FC88A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E6C0D"/>
    <w:multiLevelType w:val="hybridMultilevel"/>
    <w:tmpl w:val="D0526670"/>
    <w:lvl w:ilvl="0" w:tplc="7B20E4F2">
      <w:start w:val="54"/>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21CBA"/>
    <w:multiLevelType w:val="hybridMultilevel"/>
    <w:tmpl w:val="8AEE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D444E"/>
    <w:multiLevelType w:val="multilevel"/>
    <w:tmpl w:val="5A26FEAE"/>
    <w:lvl w:ilvl="0">
      <w:start w:val="1"/>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12C538EC"/>
    <w:multiLevelType w:val="hybridMultilevel"/>
    <w:tmpl w:val="58FC34A8"/>
    <w:lvl w:ilvl="0" w:tplc="8FC88A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3469FD"/>
    <w:multiLevelType w:val="hybridMultilevel"/>
    <w:tmpl w:val="D618F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8302B"/>
    <w:multiLevelType w:val="hybridMultilevel"/>
    <w:tmpl w:val="34503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063CA7"/>
    <w:multiLevelType w:val="hybridMultilevel"/>
    <w:tmpl w:val="57143154"/>
    <w:lvl w:ilvl="0" w:tplc="1214FFA8">
      <w:start w:val="1"/>
      <w:numFmt w:val="decimal"/>
      <w:lvlText w:val="%1)"/>
      <w:lvlJc w:val="left"/>
      <w:pPr>
        <w:ind w:left="480" w:hanging="42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20AA4CC6"/>
    <w:multiLevelType w:val="hybridMultilevel"/>
    <w:tmpl w:val="5B428502"/>
    <w:lvl w:ilvl="0" w:tplc="8C306E9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15:restartNumberingAfterBreak="0">
    <w:nsid w:val="25B5381C"/>
    <w:multiLevelType w:val="hybridMultilevel"/>
    <w:tmpl w:val="970E88EE"/>
    <w:lvl w:ilvl="0" w:tplc="BBA09C36">
      <w:start w:val="1"/>
      <w:numFmt w:val="decimal"/>
      <w:lvlText w:val="%1."/>
      <w:lvlJc w:val="left"/>
      <w:pPr>
        <w:ind w:left="360" w:hanging="360"/>
      </w:pPr>
      <w:rPr>
        <w:b w:val="0"/>
        <w:strike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29D919C0"/>
    <w:multiLevelType w:val="multilevel"/>
    <w:tmpl w:val="2D58DB36"/>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261804"/>
    <w:multiLevelType w:val="hybridMultilevel"/>
    <w:tmpl w:val="6712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A71722"/>
    <w:multiLevelType w:val="hybridMultilevel"/>
    <w:tmpl w:val="58FC34A8"/>
    <w:lvl w:ilvl="0" w:tplc="8FC88A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37A84"/>
    <w:multiLevelType w:val="hybridMultilevel"/>
    <w:tmpl w:val="94C837B6"/>
    <w:lvl w:ilvl="0" w:tplc="D10AEC30">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8251749"/>
    <w:multiLevelType w:val="hybridMultilevel"/>
    <w:tmpl w:val="1A8EF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1F3B87"/>
    <w:multiLevelType w:val="hybridMultilevel"/>
    <w:tmpl w:val="42589776"/>
    <w:lvl w:ilvl="0" w:tplc="84788686">
      <w:start w:val="1"/>
      <w:numFmt w:val="decimal"/>
      <w:lvlText w:val="%1."/>
      <w:lvlJc w:val="left"/>
      <w:pPr>
        <w:ind w:left="600" w:hanging="360"/>
      </w:pPr>
      <w:rPr>
        <w:rFonts w:hint="default"/>
      </w:rPr>
    </w:lvl>
    <w:lvl w:ilvl="1" w:tplc="20000019" w:tentative="1">
      <w:start w:val="1"/>
      <w:numFmt w:val="lowerLetter"/>
      <w:lvlText w:val="%2."/>
      <w:lvlJc w:val="left"/>
      <w:pPr>
        <w:ind w:left="1320" w:hanging="360"/>
      </w:pPr>
    </w:lvl>
    <w:lvl w:ilvl="2" w:tplc="2000001B" w:tentative="1">
      <w:start w:val="1"/>
      <w:numFmt w:val="lowerRoman"/>
      <w:lvlText w:val="%3."/>
      <w:lvlJc w:val="right"/>
      <w:pPr>
        <w:ind w:left="2040" w:hanging="180"/>
      </w:pPr>
    </w:lvl>
    <w:lvl w:ilvl="3" w:tplc="2000000F" w:tentative="1">
      <w:start w:val="1"/>
      <w:numFmt w:val="decimal"/>
      <w:lvlText w:val="%4."/>
      <w:lvlJc w:val="left"/>
      <w:pPr>
        <w:ind w:left="2760" w:hanging="360"/>
      </w:pPr>
    </w:lvl>
    <w:lvl w:ilvl="4" w:tplc="20000019" w:tentative="1">
      <w:start w:val="1"/>
      <w:numFmt w:val="lowerLetter"/>
      <w:lvlText w:val="%5."/>
      <w:lvlJc w:val="left"/>
      <w:pPr>
        <w:ind w:left="3480" w:hanging="360"/>
      </w:pPr>
    </w:lvl>
    <w:lvl w:ilvl="5" w:tplc="2000001B" w:tentative="1">
      <w:start w:val="1"/>
      <w:numFmt w:val="lowerRoman"/>
      <w:lvlText w:val="%6."/>
      <w:lvlJc w:val="right"/>
      <w:pPr>
        <w:ind w:left="4200" w:hanging="180"/>
      </w:pPr>
    </w:lvl>
    <w:lvl w:ilvl="6" w:tplc="2000000F" w:tentative="1">
      <w:start w:val="1"/>
      <w:numFmt w:val="decimal"/>
      <w:lvlText w:val="%7."/>
      <w:lvlJc w:val="left"/>
      <w:pPr>
        <w:ind w:left="4920" w:hanging="360"/>
      </w:pPr>
    </w:lvl>
    <w:lvl w:ilvl="7" w:tplc="20000019" w:tentative="1">
      <w:start w:val="1"/>
      <w:numFmt w:val="lowerLetter"/>
      <w:lvlText w:val="%8."/>
      <w:lvlJc w:val="left"/>
      <w:pPr>
        <w:ind w:left="5640" w:hanging="360"/>
      </w:pPr>
    </w:lvl>
    <w:lvl w:ilvl="8" w:tplc="2000001B" w:tentative="1">
      <w:start w:val="1"/>
      <w:numFmt w:val="lowerRoman"/>
      <w:lvlText w:val="%9."/>
      <w:lvlJc w:val="right"/>
      <w:pPr>
        <w:ind w:left="6360" w:hanging="180"/>
      </w:pPr>
    </w:lvl>
  </w:abstractNum>
  <w:abstractNum w:abstractNumId="16" w15:restartNumberingAfterBreak="0">
    <w:nsid w:val="456B6DE7"/>
    <w:multiLevelType w:val="hybridMultilevel"/>
    <w:tmpl w:val="2012B0BE"/>
    <w:lvl w:ilvl="0" w:tplc="54C43FC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7" w15:restartNumberingAfterBreak="0">
    <w:nsid w:val="49586FE3"/>
    <w:multiLevelType w:val="hybridMultilevel"/>
    <w:tmpl w:val="60A07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B120F1"/>
    <w:multiLevelType w:val="hybridMultilevel"/>
    <w:tmpl w:val="BD5C2B98"/>
    <w:lvl w:ilvl="0" w:tplc="47308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3E3594"/>
    <w:multiLevelType w:val="hybridMultilevel"/>
    <w:tmpl w:val="E8023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35720B"/>
    <w:multiLevelType w:val="hybridMultilevel"/>
    <w:tmpl w:val="58FC34A8"/>
    <w:lvl w:ilvl="0" w:tplc="8FC88A9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773AB5"/>
    <w:multiLevelType w:val="hybridMultilevel"/>
    <w:tmpl w:val="CA189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73770B"/>
    <w:multiLevelType w:val="hybridMultilevel"/>
    <w:tmpl w:val="4658E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DD4E06"/>
    <w:multiLevelType w:val="hybridMultilevel"/>
    <w:tmpl w:val="86981C0A"/>
    <w:lvl w:ilvl="0" w:tplc="0CBCD06E">
      <w:start w:val="44"/>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2D9721C"/>
    <w:multiLevelType w:val="hybridMultilevel"/>
    <w:tmpl w:val="51824302"/>
    <w:lvl w:ilvl="0" w:tplc="C8BC5EB8">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5" w15:restartNumberingAfterBreak="0">
    <w:nsid w:val="64CA5C78"/>
    <w:multiLevelType w:val="hybridMultilevel"/>
    <w:tmpl w:val="54DE1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8422BF"/>
    <w:multiLevelType w:val="hybridMultilevel"/>
    <w:tmpl w:val="83EA49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B14277"/>
    <w:multiLevelType w:val="multilevel"/>
    <w:tmpl w:val="310E5EBA"/>
    <w:lvl w:ilvl="0">
      <w:start w:val="1"/>
      <w:numFmt w:val="decimal"/>
      <w:lvlText w:val="%1-"/>
      <w:lvlJc w:val="left"/>
      <w:pPr>
        <w:ind w:left="390" w:hanging="39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num w:numId="1">
    <w:abstractNumId w:val="21"/>
  </w:num>
  <w:num w:numId="2">
    <w:abstractNumId w:val="25"/>
  </w:num>
  <w:num w:numId="3">
    <w:abstractNumId w:val="1"/>
  </w:num>
  <w:num w:numId="4">
    <w:abstractNumId w:val="2"/>
  </w:num>
  <w:num w:numId="5">
    <w:abstractNumId w:val="6"/>
  </w:num>
  <w:num w:numId="6">
    <w:abstractNumId w:val="14"/>
  </w:num>
  <w:num w:numId="7">
    <w:abstractNumId w:val="17"/>
  </w:num>
  <w:num w:numId="8">
    <w:abstractNumId w:val="11"/>
  </w:num>
  <w:num w:numId="9">
    <w:abstractNumId w:val="22"/>
  </w:num>
  <w:num w:numId="10">
    <w:abstractNumId w:val="26"/>
  </w:num>
  <w:num w:numId="11">
    <w:abstractNumId w:val="19"/>
  </w:num>
  <w:num w:numId="12">
    <w:abstractNumId w:val="9"/>
  </w:num>
  <w:num w:numId="13">
    <w:abstractNumId w:val="20"/>
  </w:num>
  <w:num w:numId="14">
    <w:abstractNumId w:val="12"/>
  </w:num>
  <w:num w:numId="15">
    <w:abstractNumId w:val="4"/>
  </w:num>
  <w:num w:numId="16">
    <w:abstractNumId w:val="0"/>
  </w:num>
  <w:num w:numId="17">
    <w:abstractNumId w:val="23"/>
  </w:num>
  <w:num w:numId="18">
    <w:abstractNumId w:val="8"/>
  </w:num>
  <w:num w:numId="19">
    <w:abstractNumId w:val="13"/>
  </w:num>
  <w:num w:numId="20">
    <w:abstractNumId w:val="18"/>
  </w:num>
  <w:num w:numId="21">
    <w:abstractNumId w:val="5"/>
  </w:num>
  <w:num w:numId="22">
    <w:abstractNumId w:val="10"/>
  </w:num>
  <w:num w:numId="23">
    <w:abstractNumId w:val="27"/>
  </w:num>
  <w:num w:numId="24">
    <w:abstractNumId w:val="3"/>
  </w:num>
  <w:num w:numId="25">
    <w:abstractNumId w:val="7"/>
  </w:num>
  <w:num w:numId="26">
    <w:abstractNumId w:val="24"/>
  </w:num>
  <w:num w:numId="27">
    <w:abstractNumId w:val="15"/>
  </w:num>
  <w:num w:numId="28">
    <w:abstractNumId w:val="1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5AE"/>
    <w:rsid w:val="00003DA9"/>
    <w:rsid w:val="00004858"/>
    <w:rsid w:val="00006593"/>
    <w:rsid w:val="00007342"/>
    <w:rsid w:val="000075AE"/>
    <w:rsid w:val="00007801"/>
    <w:rsid w:val="00010D17"/>
    <w:rsid w:val="00011C01"/>
    <w:rsid w:val="000124AA"/>
    <w:rsid w:val="00017601"/>
    <w:rsid w:val="0002008A"/>
    <w:rsid w:val="0002254C"/>
    <w:rsid w:val="000275DA"/>
    <w:rsid w:val="000312CC"/>
    <w:rsid w:val="000314B2"/>
    <w:rsid w:val="0003241A"/>
    <w:rsid w:val="00037300"/>
    <w:rsid w:val="00037416"/>
    <w:rsid w:val="00037430"/>
    <w:rsid w:val="000376CE"/>
    <w:rsid w:val="00042075"/>
    <w:rsid w:val="000420A7"/>
    <w:rsid w:val="00043BB3"/>
    <w:rsid w:val="0004517B"/>
    <w:rsid w:val="000509F0"/>
    <w:rsid w:val="000522F9"/>
    <w:rsid w:val="0005473C"/>
    <w:rsid w:val="00055C7E"/>
    <w:rsid w:val="00056225"/>
    <w:rsid w:val="000603D4"/>
    <w:rsid w:val="00061EF9"/>
    <w:rsid w:val="000639DA"/>
    <w:rsid w:val="00064891"/>
    <w:rsid w:val="00065827"/>
    <w:rsid w:val="00065BB2"/>
    <w:rsid w:val="00066AC5"/>
    <w:rsid w:val="00070532"/>
    <w:rsid w:val="0007192D"/>
    <w:rsid w:val="00072E74"/>
    <w:rsid w:val="00073291"/>
    <w:rsid w:val="00076CE6"/>
    <w:rsid w:val="00081CB0"/>
    <w:rsid w:val="00096CEA"/>
    <w:rsid w:val="000A2BC9"/>
    <w:rsid w:val="000A5EBE"/>
    <w:rsid w:val="000A6BAB"/>
    <w:rsid w:val="000A6DDD"/>
    <w:rsid w:val="000B08D2"/>
    <w:rsid w:val="000B4827"/>
    <w:rsid w:val="000B4BC4"/>
    <w:rsid w:val="000B5E8C"/>
    <w:rsid w:val="000B6E76"/>
    <w:rsid w:val="000C154B"/>
    <w:rsid w:val="000C252E"/>
    <w:rsid w:val="000C2603"/>
    <w:rsid w:val="000C2EAC"/>
    <w:rsid w:val="000C4B9B"/>
    <w:rsid w:val="000C67FF"/>
    <w:rsid w:val="000C72D9"/>
    <w:rsid w:val="000D10D8"/>
    <w:rsid w:val="000D1159"/>
    <w:rsid w:val="000D237D"/>
    <w:rsid w:val="000D28AD"/>
    <w:rsid w:val="000D3346"/>
    <w:rsid w:val="000D439C"/>
    <w:rsid w:val="000D6061"/>
    <w:rsid w:val="000D7760"/>
    <w:rsid w:val="000E1240"/>
    <w:rsid w:val="000E1D19"/>
    <w:rsid w:val="000E1EBF"/>
    <w:rsid w:val="000E471D"/>
    <w:rsid w:val="000E74E3"/>
    <w:rsid w:val="000F1E03"/>
    <w:rsid w:val="00100D73"/>
    <w:rsid w:val="00100F14"/>
    <w:rsid w:val="0010596A"/>
    <w:rsid w:val="00106245"/>
    <w:rsid w:val="001108C1"/>
    <w:rsid w:val="00113DC0"/>
    <w:rsid w:val="001149CD"/>
    <w:rsid w:val="00115FB7"/>
    <w:rsid w:val="0011654B"/>
    <w:rsid w:val="0012514C"/>
    <w:rsid w:val="00126ED1"/>
    <w:rsid w:val="00131231"/>
    <w:rsid w:val="00132DBA"/>
    <w:rsid w:val="001335BE"/>
    <w:rsid w:val="00137AB3"/>
    <w:rsid w:val="00140E61"/>
    <w:rsid w:val="0014292D"/>
    <w:rsid w:val="00142AAC"/>
    <w:rsid w:val="001436F7"/>
    <w:rsid w:val="0014465F"/>
    <w:rsid w:val="0014567C"/>
    <w:rsid w:val="001457EF"/>
    <w:rsid w:val="0014656D"/>
    <w:rsid w:val="00146A25"/>
    <w:rsid w:val="0015407C"/>
    <w:rsid w:val="001546E8"/>
    <w:rsid w:val="00156E04"/>
    <w:rsid w:val="00161D52"/>
    <w:rsid w:val="00161ECC"/>
    <w:rsid w:val="00164047"/>
    <w:rsid w:val="00170436"/>
    <w:rsid w:val="00170D51"/>
    <w:rsid w:val="0017147C"/>
    <w:rsid w:val="0017278B"/>
    <w:rsid w:val="00173569"/>
    <w:rsid w:val="00177CFE"/>
    <w:rsid w:val="00180125"/>
    <w:rsid w:val="0018113E"/>
    <w:rsid w:val="0018267B"/>
    <w:rsid w:val="0018281C"/>
    <w:rsid w:val="00184FC2"/>
    <w:rsid w:val="00190762"/>
    <w:rsid w:val="00191679"/>
    <w:rsid w:val="001A0BF6"/>
    <w:rsid w:val="001A116A"/>
    <w:rsid w:val="001A2CE0"/>
    <w:rsid w:val="001A30AD"/>
    <w:rsid w:val="001A3C72"/>
    <w:rsid w:val="001A5163"/>
    <w:rsid w:val="001A5D2B"/>
    <w:rsid w:val="001B1CC6"/>
    <w:rsid w:val="001B1F2F"/>
    <w:rsid w:val="001B25E0"/>
    <w:rsid w:val="001B6694"/>
    <w:rsid w:val="001C01BD"/>
    <w:rsid w:val="001C0D27"/>
    <w:rsid w:val="001C196A"/>
    <w:rsid w:val="001C1B34"/>
    <w:rsid w:val="001C2770"/>
    <w:rsid w:val="001C2BE5"/>
    <w:rsid w:val="001C4EEB"/>
    <w:rsid w:val="001D3EF1"/>
    <w:rsid w:val="001D42E9"/>
    <w:rsid w:val="001D45AE"/>
    <w:rsid w:val="001D798A"/>
    <w:rsid w:val="001E1CCD"/>
    <w:rsid w:val="001E274D"/>
    <w:rsid w:val="001E4467"/>
    <w:rsid w:val="001E5E4A"/>
    <w:rsid w:val="001F3397"/>
    <w:rsid w:val="001F5007"/>
    <w:rsid w:val="001F5143"/>
    <w:rsid w:val="001F6310"/>
    <w:rsid w:val="00200CC4"/>
    <w:rsid w:val="00201B5E"/>
    <w:rsid w:val="00204901"/>
    <w:rsid w:val="002049B4"/>
    <w:rsid w:val="002058EC"/>
    <w:rsid w:val="0020638C"/>
    <w:rsid w:val="00213C21"/>
    <w:rsid w:val="00213D3C"/>
    <w:rsid w:val="0021425C"/>
    <w:rsid w:val="0021485A"/>
    <w:rsid w:val="00221F8C"/>
    <w:rsid w:val="00222850"/>
    <w:rsid w:val="002250C4"/>
    <w:rsid w:val="0022750F"/>
    <w:rsid w:val="00227D55"/>
    <w:rsid w:val="00231A3B"/>
    <w:rsid w:val="00231E0B"/>
    <w:rsid w:val="00233089"/>
    <w:rsid w:val="0023446C"/>
    <w:rsid w:val="0023491A"/>
    <w:rsid w:val="0024130B"/>
    <w:rsid w:val="002427E8"/>
    <w:rsid w:val="002447C2"/>
    <w:rsid w:val="002447C4"/>
    <w:rsid w:val="00246A9F"/>
    <w:rsid w:val="00247296"/>
    <w:rsid w:val="00247737"/>
    <w:rsid w:val="00250F1E"/>
    <w:rsid w:val="00251CF7"/>
    <w:rsid w:val="002521BD"/>
    <w:rsid w:val="0025346E"/>
    <w:rsid w:val="002534DE"/>
    <w:rsid w:val="00253511"/>
    <w:rsid w:val="002550D7"/>
    <w:rsid w:val="002566D5"/>
    <w:rsid w:val="00256C35"/>
    <w:rsid w:val="00260618"/>
    <w:rsid w:val="002610E1"/>
    <w:rsid w:val="0026234A"/>
    <w:rsid w:val="00262F63"/>
    <w:rsid w:val="002634CB"/>
    <w:rsid w:val="00264F52"/>
    <w:rsid w:val="00265A19"/>
    <w:rsid w:val="00267788"/>
    <w:rsid w:val="0027174E"/>
    <w:rsid w:val="002748E7"/>
    <w:rsid w:val="0027523F"/>
    <w:rsid w:val="00281D9C"/>
    <w:rsid w:val="0028319D"/>
    <w:rsid w:val="00285ECF"/>
    <w:rsid w:val="002906E1"/>
    <w:rsid w:val="0029096F"/>
    <w:rsid w:val="002912F8"/>
    <w:rsid w:val="002919FF"/>
    <w:rsid w:val="00292AFB"/>
    <w:rsid w:val="002943A9"/>
    <w:rsid w:val="00294BB1"/>
    <w:rsid w:val="00295DC2"/>
    <w:rsid w:val="002A0F2D"/>
    <w:rsid w:val="002A3788"/>
    <w:rsid w:val="002A5920"/>
    <w:rsid w:val="002B0823"/>
    <w:rsid w:val="002B6184"/>
    <w:rsid w:val="002B72D9"/>
    <w:rsid w:val="002C020D"/>
    <w:rsid w:val="002C2DC4"/>
    <w:rsid w:val="002C2F55"/>
    <w:rsid w:val="002C5E58"/>
    <w:rsid w:val="002C6AFD"/>
    <w:rsid w:val="002D5334"/>
    <w:rsid w:val="002D560D"/>
    <w:rsid w:val="002D647B"/>
    <w:rsid w:val="002D7464"/>
    <w:rsid w:val="002E3A40"/>
    <w:rsid w:val="002F0180"/>
    <w:rsid w:val="002F129F"/>
    <w:rsid w:val="002F204F"/>
    <w:rsid w:val="002F32BC"/>
    <w:rsid w:val="002F37A1"/>
    <w:rsid w:val="002F4521"/>
    <w:rsid w:val="002F6F07"/>
    <w:rsid w:val="003077EB"/>
    <w:rsid w:val="00307ED1"/>
    <w:rsid w:val="00311A63"/>
    <w:rsid w:val="00312B82"/>
    <w:rsid w:val="00313171"/>
    <w:rsid w:val="00314C86"/>
    <w:rsid w:val="00316F54"/>
    <w:rsid w:val="00317FAF"/>
    <w:rsid w:val="00321665"/>
    <w:rsid w:val="00321C6F"/>
    <w:rsid w:val="0032253B"/>
    <w:rsid w:val="0032350A"/>
    <w:rsid w:val="00323C2F"/>
    <w:rsid w:val="00323FFD"/>
    <w:rsid w:val="003257E5"/>
    <w:rsid w:val="003262E1"/>
    <w:rsid w:val="00326DB5"/>
    <w:rsid w:val="00331966"/>
    <w:rsid w:val="00335C9B"/>
    <w:rsid w:val="00335EA3"/>
    <w:rsid w:val="00336928"/>
    <w:rsid w:val="0034221A"/>
    <w:rsid w:val="00342FDB"/>
    <w:rsid w:val="00344AAE"/>
    <w:rsid w:val="00352415"/>
    <w:rsid w:val="00352A4D"/>
    <w:rsid w:val="0035580A"/>
    <w:rsid w:val="0035580E"/>
    <w:rsid w:val="003560BB"/>
    <w:rsid w:val="0036050B"/>
    <w:rsid w:val="00360EA7"/>
    <w:rsid w:val="00361AFC"/>
    <w:rsid w:val="0036510B"/>
    <w:rsid w:val="003652B0"/>
    <w:rsid w:val="003711A8"/>
    <w:rsid w:val="003732DD"/>
    <w:rsid w:val="003746ED"/>
    <w:rsid w:val="00380D1C"/>
    <w:rsid w:val="0038150E"/>
    <w:rsid w:val="00384488"/>
    <w:rsid w:val="00385A08"/>
    <w:rsid w:val="00386AE1"/>
    <w:rsid w:val="003871B7"/>
    <w:rsid w:val="003871C8"/>
    <w:rsid w:val="003920E5"/>
    <w:rsid w:val="0039315A"/>
    <w:rsid w:val="00393834"/>
    <w:rsid w:val="003977DB"/>
    <w:rsid w:val="003A0F39"/>
    <w:rsid w:val="003A11AE"/>
    <w:rsid w:val="003A1831"/>
    <w:rsid w:val="003A19DC"/>
    <w:rsid w:val="003A2312"/>
    <w:rsid w:val="003A2648"/>
    <w:rsid w:val="003A2A24"/>
    <w:rsid w:val="003A598A"/>
    <w:rsid w:val="003A6BF7"/>
    <w:rsid w:val="003A7C40"/>
    <w:rsid w:val="003B0601"/>
    <w:rsid w:val="003B239E"/>
    <w:rsid w:val="003B41EF"/>
    <w:rsid w:val="003B4717"/>
    <w:rsid w:val="003B5F20"/>
    <w:rsid w:val="003B710D"/>
    <w:rsid w:val="003C1D6E"/>
    <w:rsid w:val="003C2F5D"/>
    <w:rsid w:val="003C30C5"/>
    <w:rsid w:val="003C5A4A"/>
    <w:rsid w:val="003C6BCF"/>
    <w:rsid w:val="003C6BD9"/>
    <w:rsid w:val="003D2335"/>
    <w:rsid w:val="003D3272"/>
    <w:rsid w:val="003D3D52"/>
    <w:rsid w:val="003D6D4D"/>
    <w:rsid w:val="003E2DBF"/>
    <w:rsid w:val="003F3D18"/>
    <w:rsid w:val="003F3EC9"/>
    <w:rsid w:val="003F3F48"/>
    <w:rsid w:val="003F6D2A"/>
    <w:rsid w:val="003F799B"/>
    <w:rsid w:val="00401339"/>
    <w:rsid w:val="00401AE6"/>
    <w:rsid w:val="00402EED"/>
    <w:rsid w:val="00403465"/>
    <w:rsid w:val="00404338"/>
    <w:rsid w:val="0040480D"/>
    <w:rsid w:val="00405BB6"/>
    <w:rsid w:val="004069F8"/>
    <w:rsid w:val="004072DD"/>
    <w:rsid w:val="004109B3"/>
    <w:rsid w:val="00411C00"/>
    <w:rsid w:val="004137BF"/>
    <w:rsid w:val="00413874"/>
    <w:rsid w:val="00415B4E"/>
    <w:rsid w:val="00421673"/>
    <w:rsid w:val="00424D3D"/>
    <w:rsid w:val="00430260"/>
    <w:rsid w:val="00431F46"/>
    <w:rsid w:val="0043340D"/>
    <w:rsid w:val="0043451D"/>
    <w:rsid w:val="00436BDB"/>
    <w:rsid w:val="004415F6"/>
    <w:rsid w:val="0044213D"/>
    <w:rsid w:val="00442818"/>
    <w:rsid w:val="00443014"/>
    <w:rsid w:val="00445C34"/>
    <w:rsid w:val="00447EF6"/>
    <w:rsid w:val="00451355"/>
    <w:rsid w:val="0045213D"/>
    <w:rsid w:val="004522A2"/>
    <w:rsid w:val="004574EB"/>
    <w:rsid w:val="00460EA1"/>
    <w:rsid w:val="0046352E"/>
    <w:rsid w:val="00464EB7"/>
    <w:rsid w:val="00466914"/>
    <w:rsid w:val="00470317"/>
    <w:rsid w:val="00471327"/>
    <w:rsid w:val="00472EE4"/>
    <w:rsid w:val="00482926"/>
    <w:rsid w:val="00483DFF"/>
    <w:rsid w:val="00484188"/>
    <w:rsid w:val="00484D5C"/>
    <w:rsid w:val="004918C7"/>
    <w:rsid w:val="004933B5"/>
    <w:rsid w:val="00493A10"/>
    <w:rsid w:val="0049540D"/>
    <w:rsid w:val="00495D43"/>
    <w:rsid w:val="004A0C59"/>
    <w:rsid w:val="004A327F"/>
    <w:rsid w:val="004A34D4"/>
    <w:rsid w:val="004A3796"/>
    <w:rsid w:val="004A3BA9"/>
    <w:rsid w:val="004A6185"/>
    <w:rsid w:val="004A7E9D"/>
    <w:rsid w:val="004B1102"/>
    <w:rsid w:val="004B4F58"/>
    <w:rsid w:val="004C1E2E"/>
    <w:rsid w:val="004C57ED"/>
    <w:rsid w:val="004D0A12"/>
    <w:rsid w:val="004D1244"/>
    <w:rsid w:val="004D3BC4"/>
    <w:rsid w:val="004D561A"/>
    <w:rsid w:val="004D7BC7"/>
    <w:rsid w:val="004E069C"/>
    <w:rsid w:val="004E21CD"/>
    <w:rsid w:val="004E2DA4"/>
    <w:rsid w:val="004F105C"/>
    <w:rsid w:val="004F125E"/>
    <w:rsid w:val="004F27D1"/>
    <w:rsid w:val="004F5AAE"/>
    <w:rsid w:val="004F608E"/>
    <w:rsid w:val="004F6205"/>
    <w:rsid w:val="004F64C8"/>
    <w:rsid w:val="004F6B31"/>
    <w:rsid w:val="00500BB6"/>
    <w:rsid w:val="00500F41"/>
    <w:rsid w:val="00501897"/>
    <w:rsid w:val="00502359"/>
    <w:rsid w:val="00502388"/>
    <w:rsid w:val="00502FC5"/>
    <w:rsid w:val="00506209"/>
    <w:rsid w:val="00506D7B"/>
    <w:rsid w:val="00507EBD"/>
    <w:rsid w:val="0051016B"/>
    <w:rsid w:val="005115A7"/>
    <w:rsid w:val="005118D0"/>
    <w:rsid w:val="00511C7E"/>
    <w:rsid w:val="005121EB"/>
    <w:rsid w:val="0051322F"/>
    <w:rsid w:val="00513AE5"/>
    <w:rsid w:val="005147F0"/>
    <w:rsid w:val="00514A92"/>
    <w:rsid w:val="00515541"/>
    <w:rsid w:val="00517412"/>
    <w:rsid w:val="005208A2"/>
    <w:rsid w:val="005232E2"/>
    <w:rsid w:val="00526056"/>
    <w:rsid w:val="00526837"/>
    <w:rsid w:val="00526F83"/>
    <w:rsid w:val="0053064B"/>
    <w:rsid w:val="005326B2"/>
    <w:rsid w:val="00532753"/>
    <w:rsid w:val="0053658D"/>
    <w:rsid w:val="00542722"/>
    <w:rsid w:val="00544661"/>
    <w:rsid w:val="005448CD"/>
    <w:rsid w:val="005458A4"/>
    <w:rsid w:val="005458A6"/>
    <w:rsid w:val="005474BB"/>
    <w:rsid w:val="005476F8"/>
    <w:rsid w:val="0055024C"/>
    <w:rsid w:val="00551D9E"/>
    <w:rsid w:val="0055206B"/>
    <w:rsid w:val="00553782"/>
    <w:rsid w:val="00555252"/>
    <w:rsid w:val="00555A45"/>
    <w:rsid w:val="00556139"/>
    <w:rsid w:val="0056083E"/>
    <w:rsid w:val="00562FCB"/>
    <w:rsid w:val="0056371A"/>
    <w:rsid w:val="0057046D"/>
    <w:rsid w:val="005717FC"/>
    <w:rsid w:val="00571EE4"/>
    <w:rsid w:val="00572DD0"/>
    <w:rsid w:val="00573BC4"/>
    <w:rsid w:val="00575866"/>
    <w:rsid w:val="00576128"/>
    <w:rsid w:val="00576EF3"/>
    <w:rsid w:val="0058014F"/>
    <w:rsid w:val="005813DF"/>
    <w:rsid w:val="005837C9"/>
    <w:rsid w:val="00583D46"/>
    <w:rsid w:val="0058459E"/>
    <w:rsid w:val="00584767"/>
    <w:rsid w:val="005849D2"/>
    <w:rsid w:val="00585051"/>
    <w:rsid w:val="0058672D"/>
    <w:rsid w:val="00587A2A"/>
    <w:rsid w:val="005A0047"/>
    <w:rsid w:val="005A05F1"/>
    <w:rsid w:val="005A290C"/>
    <w:rsid w:val="005A4D23"/>
    <w:rsid w:val="005A6ECA"/>
    <w:rsid w:val="005A75F6"/>
    <w:rsid w:val="005B0E26"/>
    <w:rsid w:val="005B2642"/>
    <w:rsid w:val="005B370F"/>
    <w:rsid w:val="005B3B95"/>
    <w:rsid w:val="005B4BD6"/>
    <w:rsid w:val="005B6162"/>
    <w:rsid w:val="005B6A86"/>
    <w:rsid w:val="005C0E58"/>
    <w:rsid w:val="005C0F90"/>
    <w:rsid w:val="005C34D5"/>
    <w:rsid w:val="005D0259"/>
    <w:rsid w:val="005D6387"/>
    <w:rsid w:val="005D6695"/>
    <w:rsid w:val="005E5C66"/>
    <w:rsid w:val="005E67A6"/>
    <w:rsid w:val="005E6E03"/>
    <w:rsid w:val="005E78C8"/>
    <w:rsid w:val="005E799E"/>
    <w:rsid w:val="005E7D0E"/>
    <w:rsid w:val="005F1F1E"/>
    <w:rsid w:val="005F403D"/>
    <w:rsid w:val="006009B0"/>
    <w:rsid w:val="006021E5"/>
    <w:rsid w:val="00605B4F"/>
    <w:rsid w:val="006068A5"/>
    <w:rsid w:val="0061079C"/>
    <w:rsid w:val="00612442"/>
    <w:rsid w:val="00612E83"/>
    <w:rsid w:val="00613FF4"/>
    <w:rsid w:val="00615B6A"/>
    <w:rsid w:val="00615D2A"/>
    <w:rsid w:val="00617F47"/>
    <w:rsid w:val="0062099C"/>
    <w:rsid w:val="006224C2"/>
    <w:rsid w:val="006226E9"/>
    <w:rsid w:val="00625271"/>
    <w:rsid w:val="006267C4"/>
    <w:rsid w:val="00627098"/>
    <w:rsid w:val="00627646"/>
    <w:rsid w:val="006276EA"/>
    <w:rsid w:val="00627937"/>
    <w:rsid w:val="006347C3"/>
    <w:rsid w:val="0063501C"/>
    <w:rsid w:val="00635467"/>
    <w:rsid w:val="00636615"/>
    <w:rsid w:val="006377CF"/>
    <w:rsid w:val="00637EEF"/>
    <w:rsid w:val="0064132F"/>
    <w:rsid w:val="006448DD"/>
    <w:rsid w:val="006507F6"/>
    <w:rsid w:val="00652BBE"/>
    <w:rsid w:val="0065363E"/>
    <w:rsid w:val="006539BB"/>
    <w:rsid w:val="00653B30"/>
    <w:rsid w:val="00655524"/>
    <w:rsid w:val="00660526"/>
    <w:rsid w:val="006609BC"/>
    <w:rsid w:val="00661564"/>
    <w:rsid w:val="006629CB"/>
    <w:rsid w:val="00662CFF"/>
    <w:rsid w:val="006636EB"/>
    <w:rsid w:val="006640F1"/>
    <w:rsid w:val="00666254"/>
    <w:rsid w:val="00666FA6"/>
    <w:rsid w:val="006671EF"/>
    <w:rsid w:val="00672CF8"/>
    <w:rsid w:val="00675D69"/>
    <w:rsid w:val="00676189"/>
    <w:rsid w:val="00680362"/>
    <w:rsid w:val="00680D95"/>
    <w:rsid w:val="0068165B"/>
    <w:rsid w:val="006817BA"/>
    <w:rsid w:val="00681E6F"/>
    <w:rsid w:val="0068622E"/>
    <w:rsid w:val="00690046"/>
    <w:rsid w:val="00690443"/>
    <w:rsid w:val="00690A92"/>
    <w:rsid w:val="006915BC"/>
    <w:rsid w:val="0069282A"/>
    <w:rsid w:val="00693C35"/>
    <w:rsid w:val="00695938"/>
    <w:rsid w:val="006A0B1D"/>
    <w:rsid w:val="006A170A"/>
    <w:rsid w:val="006A2B5C"/>
    <w:rsid w:val="006A346C"/>
    <w:rsid w:val="006A7230"/>
    <w:rsid w:val="006A7451"/>
    <w:rsid w:val="006A7E10"/>
    <w:rsid w:val="006A7EDB"/>
    <w:rsid w:val="006B0B00"/>
    <w:rsid w:val="006B359F"/>
    <w:rsid w:val="006B41B9"/>
    <w:rsid w:val="006B5CE9"/>
    <w:rsid w:val="006B60F1"/>
    <w:rsid w:val="006B6C0D"/>
    <w:rsid w:val="006C17CF"/>
    <w:rsid w:val="006C1B9E"/>
    <w:rsid w:val="006C4EF0"/>
    <w:rsid w:val="006C5A4D"/>
    <w:rsid w:val="006C7AA9"/>
    <w:rsid w:val="006E4003"/>
    <w:rsid w:val="006E5305"/>
    <w:rsid w:val="006F35C6"/>
    <w:rsid w:val="006F3B19"/>
    <w:rsid w:val="006F4D2D"/>
    <w:rsid w:val="006F5D28"/>
    <w:rsid w:val="0070033B"/>
    <w:rsid w:val="00702BA1"/>
    <w:rsid w:val="00704A6C"/>
    <w:rsid w:val="00707EFD"/>
    <w:rsid w:val="00710214"/>
    <w:rsid w:val="0071051D"/>
    <w:rsid w:val="00710D02"/>
    <w:rsid w:val="007115B2"/>
    <w:rsid w:val="00722820"/>
    <w:rsid w:val="007228BB"/>
    <w:rsid w:val="00724CA6"/>
    <w:rsid w:val="007251C0"/>
    <w:rsid w:val="00725DDA"/>
    <w:rsid w:val="007270EC"/>
    <w:rsid w:val="00727942"/>
    <w:rsid w:val="00731A66"/>
    <w:rsid w:val="00733909"/>
    <w:rsid w:val="00737175"/>
    <w:rsid w:val="00737D31"/>
    <w:rsid w:val="00742D63"/>
    <w:rsid w:val="0074307E"/>
    <w:rsid w:val="00744380"/>
    <w:rsid w:val="0074651B"/>
    <w:rsid w:val="0074673B"/>
    <w:rsid w:val="00746E7F"/>
    <w:rsid w:val="00754908"/>
    <w:rsid w:val="00754C09"/>
    <w:rsid w:val="00754E95"/>
    <w:rsid w:val="007578FB"/>
    <w:rsid w:val="00764E55"/>
    <w:rsid w:val="00766ED1"/>
    <w:rsid w:val="0076775C"/>
    <w:rsid w:val="007803AD"/>
    <w:rsid w:val="00780696"/>
    <w:rsid w:val="0078289B"/>
    <w:rsid w:val="0079092B"/>
    <w:rsid w:val="00792171"/>
    <w:rsid w:val="00792C59"/>
    <w:rsid w:val="00792CF7"/>
    <w:rsid w:val="0079611B"/>
    <w:rsid w:val="007A0AE7"/>
    <w:rsid w:val="007A1027"/>
    <w:rsid w:val="007A1F9C"/>
    <w:rsid w:val="007A46AD"/>
    <w:rsid w:val="007B35AD"/>
    <w:rsid w:val="007B3E2A"/>
    <w:rsid w:val="007B512A"/>
    <w:rsid w:val="007B52B7"/>
    <w:rsid w:val="007B65C0"/>
    <w:rsid w:val="007B70DD"/>
    <w:rsid w:val="007C1E9D"/>
    <w:rsid w:val="007D0914"/>
    <w:rsid w:val="007D17B6"/>
    <w:rsid w:val="007D18D6"/>
    <w:rsid w:val="007D4588"/>
    <w:rsid w:val="007D496A"/>
    <w:rsid w:val="007D7F9E"/>
    <w:rsid w:val="007E0C6F"/>
    <w:rsid w:val="007E2C50"/>
    <w:rsid w:val="007F027D"/>
    <w:rsid w:val="007F55C9"/>
    <w:rsid w:val="00800676"/>
    <w:rsid w:val="00800CBF"/>
    <w:rsid w:val="0080215F"/>
    <w:rsid w:val="00802E7E"/>
    <w:rsid w:val="008069B1"/>
    <w:rsid w:val="00806F85"/>
    <w:rsid w:val="008116ED"/>
    <w:rsid w:val="00811C51"/>
    <w:rsid w:val="00812729"/>
    <w:rsid w:val="008129E1"/>
    <w:rsid w:val="00813051"/>
    <w:rsid w:val="00813172"/>
    <w:rsid w:val="00813D42"/>
    <w:rsid w:val="0081403D"/>
    <w:rsid w:val="00820273"/>
    <w:rsid w:val="00821B84"/>
    <w:rsid w:val="00826858"/>
    <w:rsid w:val="00832420"/>
    <w:rsid w:val="0083361C"/>
    <w:rsid w:val="00833B57"/>
    <w:rsid w:val="00834597"/>
    <w:rsid w:val="00836C09"/>
    <w:rsid w:val="00840139"/>
    <w:rsid w:val="00841C2C"/>
    <w:rsid w:val="00843C7D"/>
    <w:rsid w:val="00843E8C"/>
    <w:rsid w:val="008472ED"/>
    <w:rsid w:val="0085010C"/>
    <w:rsid w:val="00851263"/>
    <w:rsid w:val="00860C6C"/>
    <w:rsid w:val="00861165"/>
    <w:rsid w:val="008629C5"/>
    <w:rsid w:val="00863725"/>
    <w:rsid w:val="0086600A"/>
    <w:rsid w:val="0087213E"/>
    <w:rsid w:val="00872CB6"/>
    <w:rsid w:val="00873077"/>
    <w:rsid w:val="00873325"/>
    <w:rsid w:val="00874EC9"/>
    <w:rsid w:val="008808C0"/>
    <w:rsid w:val="00880AC1"/>
    <w:rsid w:val="008837A7"/>
    <w:rsid w:val="00885AB2"/>
    <w:rsid w:val="00885C8F"/>
    <w:rsid w:val="00885E75"/>
    <w:rsid w:val="00891D6F"/>
    <w:rsid w:val="0089244E"/>
    <w:rsid w:val="0089484D"/>
    <w:rsid w:val="00894859"/>
    <w:rsid w:val="00895E0A"/>
    <w:rsid w:val="00896C15"/>
    <w:rsid w:val="008A4974"/>
    <w:rsid w:val="008A4A09"/>
    <w:rsid w:val="008A4FB8"/>
    <w:rsid w:val="008A503D"/>
    <w:rsid w:val="008A6EC2"/>
    <w:rsid w:val="008B031C"/>
    <w:rsid w:val="008B05CD"/>
    <w:rsid w:val="008B0B4F"/>
    <w:rsid w:val="008B16B7"/>
    <w:rsid w:val="008B1C40"/>
    <w:rsid w:val="008B3073"/>
    <w:rsid w:val="008B7EC8"/>
    <w:rsid w:val="008C417D"/>
    <w:rsid w:val="008C764D"/>
    <w:rsid w:val="008C7F20"/>
    <w:rsid w:val="008D0ACF"/>
    <w:rsid w:val="008D138E"/>
    <w:rsid w:val="008D19BB"/>
    <w:rsid w:val="008D5069"/>
    <w:rsid w:val="008D5C3B"/>
    <w:rsid w:val="008E1092"/>
    <w:rsid w:val="008E1185"/>
    <w:rsid w:val="008E299E"/>
    <w:rsid w:val="008E3318"/>
    <w:rsid w:val="008E4FF0"/>
    <w:rsid w:val="008E5491"/>
    <w:rsid w:val="008E55D1"/>
    <w:rsid w:val="008F15B9"/>
    <w:rsid w:val="008F2A56"/>
    <w:rsid w:val="008F4204"/>
    <w:rsid w:val="008F7A08"/>
    <w:rsid w:val="008F7D17"/>
    <w:rsid w:val="009017BE"/>
    <w:rsid w:val="00907767"/>
    <w:rsid w:val="00907D8E"/>
    <w:rsid w:val="0091005F"/>
    <w:rsid w:val="00910F0B"/>
    <w:rsid w:val="00916829"/>
    <w:rsid w:val="00916E70"/>
    <w:rsid w:val="00917167"/>
    <w:rsid w:val="00920E7E"/>
    <w:rsid w:val="009249AF"/>
    <w:rsid w:val="00925402"/>
    <w:rsid w:val="00927970"/>
    <w:rsid w:val="00932427"/>
    <w:rsid w:val="009333FE"/>
    <w:rsid w:val="00933A8D"/>
    <w:rsid w:val="00934AB4"/>
    <w:rsid w:val="009362F1"/>
    <w:rsid w:val="00937D18"/>
    <w:rsid w:val="00937D96"/>
    <w:rsid w:val="00942B2B"/>
    <w:rsid w:val="00943944"/>
    <w:rsid w:val="0094494D"/>
    <w:rsid w:val="00944B65"/>
    <w:rsid w:val="00944DBA"/>
    <w:rsid w:val="00946DC1"/>
    <w:rsid w:val="00947A5A"/>
    <w:rsid w:val="00947D78"/>
    <w:rsid w:val="0095062A"/>
    <w:rsid w:val="00951BFF"/>
    <w:rsid w:val="009528B9"/>
    <w:rsid w:val="00952A09"/>
    <w:rsid w:val="00953300"/>
    <w:rsid w:val="00963786"/>
    <w:rsid w:val="009644C5"/>
    <w:rsid w:val="00964B46"/>
    <w:rsid w:val="009650AA"/>
    <w:rsid w:val="00966140"/>
    <w:rsid w:val="00966F46"/>
    <w:rsid w:val="009700AE"/>
    <w:rsid w:val="00972075"/>
    <w:rsid w:val="00972E91"/>
    <w:rsid w:val="00973571"/>
    <w:rsid w:val="00974D73"/>
    <w:rsid w:val="00977075"/>
    <w:rsid w:val="009773D5"/>
    <w:rsid w:val="00977EB8"/>
    <w:rsid w:val="00982CD3"/>
    <w:rsid w:val="00984094"/>
    <w:rsid w:val="00984713"/>
    <w:rsid w:val="009850F3"/>
    <w:rsid w:val="009876E9"/>
    <w:rsid w:val="00987B53"/>
    <w:rsid w:val="00991308"/>
    <w:rsid w:val="00993651"/>
    <w:rsid w:val="009942DF"/>
    <w:rsid w:val="00996095"/>
    <w:rsid w:val="00996A59"/>
    <w:rsid w:val="00997038"/>
    <w:rsid w:val="009A170A"/>
    <w:rsid w:val="009A3220"/>
    <w:rsid w:val="009A7F6A"/>
    <w:rsid w:val="009B1D8E"/>
    <w:rsid w:val="009B1EE4"/>
    <w:rsid w:val="009B3939"/>
    <w:rsid w:val="009B3FBF"/>
    <w:rsid w:val="009B633C"/>
    <w:rsid w:val="009B78BD"/>
    <w:rsid w:val="009C0224"/>
    <w:rsid w:val="009C2D25"/>
    <w:rsid w:val="009C2F83"/>
    <w:rsid w:val="009C43A4"/>
    <w:rsid w:val="009C4795"/>
    <w:rsid w:val="009D06A6"/>
    <w:rsid w:val="009D14BB"/>
    <w:rsid w:val="009D4315"/>
    <w:rsid w:val="009D43D6"/>
    <w:rsid w:val="009D4804"/>
    <w:rsid w:val="009D6964"/>
    <w:rsid w:val="009E33B9"/>
    <w:rsid w:val="009E5FD7"/>
    <w:rsid w:val="009E687D"/>
    <w:rsid w:val="009E7022"/>
    <w:rsid w:val="009E785C"/>
    <w:rsid w:val="009F126F"/>
    <w:rsid w:val="009F2E82"/>
    <w:rsid w:val="009F3F98"/>
    <w:rsid w:val="009F5B62"/>
    <w:rsid w:val="009F732C"/>
    <w:rsid w:val="00A00B01"/>
    <w:rsid w:val="00A01617"/>
    <w:rsid w:val="00A02193"/>
    <w:rsid w:val="00A05651"/>
    <w:rsid w:val="00A075E0"/>
    <w:rsid w:val="00A07E25"/>
    <w:rsid w:val="00A12AE6"/>
    <w:rsid w:val="00A167DA"/>
    <w:rsid w:val="00A172D4"/>
    <w:rsid w:val="00A17A65"/>
    <w:rsid w:val="00A22492"/>
    <w:rsid w:val="00A22D93"/>
    <w:rsid w:val="00A260A1"/>
    <w:rsid w:val="00A26A7A"/>
    <w:rsid w:val="00A312F1"/>
    <w:rsid w:val="00A33CE8"/>
    <w:rsid w:val="00A34E30"/>
    <w:rsid w:val="00A37547"/>
    <w:rsid w:val="00A41823"/>
    <w:rsid w:val="00A45614"/>
    <w:rsid w:val="00A46511"/>
    <w:rsid w:val="00A51136"/>
    <w:rsid w:val="00A51BD2"/>
    <w:rsid w:val="00A51D2E"/>
    <w:rsid w:val="00A52373"/>
    <w:rsid w:val="00A53383"/>
    <w:rsid w:val="00A5363D"/>
    <w:rsid w:val="00A54F85"/>
    <w:rsid w:val="00A556C4"/>
    <w:rsid w:val="00A55F2E"/>
    <w:rsid w:val="00A6092D"/>
    <w:rsid w:val="00A61491"/>
    <w:rsid w:val="00A644C1"/>
    <w:rsid w:val="00A66114"/>
    <w:rsid w:val="00A67390"/>
    <w:rsid w:val="00A67B2D"/>
    <w:rsid w:val="00A70EAF"/>
    <w:rsid w:val="00A71863"/>
    <w:rsid w:val="00A74374"/>
    <w:rsid w:val="00A75D83"/>
    <w:rsid w:val="00A77571"/>
    <w:rsid w:val="00A80FFF"/>
    <w:rsid w:val="00A84AD1"/>
    <w:rsid w:val="00A85081"/>
    <w:rsid w:val="00A862A7"/>
    <w:rsid w:val="00A874B4"/>
    <w:rsid w:val="00A87F21"/>
    <w:rsid w:val="00A90A9C"/>
    <w:rsid w:val="00A914AE"/>
    <w:rsid w:val="00A916A1"/>
    <w:rsid w:val="00A92C83"/>
    <w:rsid w:val="00A942BD"/>
    <w:rsid w:val="00A942DE"/>
    <w:rsid w:val="00A94967"/>
    <w:rsid w:val="00AA44F9"/>
    <w:rsid w:val="00AA5390"/>
    <w:rsid w:val="00AA7A51"/>
    <w:rsid w:val="00AB29F2"/>
    <w:rsid w:val="00AB4AAE"/>
    <w:rsid w:val="00AB5FB4"/>
    <w:rsid w:val="00AC1CBB"/>
    <w:rsid w:val="00AC4C7E"/>
    <w:rsid w:val="00AC597F"/>
    <w:rsid w:val="00AC65B9"/>
    <w:rsid w:val="00AC7A51"/>
    <w:rsid w:val="00AD11C4"/>
    <w:rsid w:val="00AD1605"/>
    <w:rsid w:val="00AD1E0B"/>
    <w:rsid w:val="00AD2C1D"/>
    <w:rsid w:val="00AD50AD"/>
    <w:rsid w:val="00AD6299"/>
    <w:rsid w:val="00AD718B"/>
    <w:rsid w:val="00AD76D9"/>
    <w:rsid w:val="00AE0321"/>
    <w:rsid w:val="00AE17C5"/>
    <w:rsid w:val="00AE2FBD"/>
    <w:rsid w:val="00AE50A2"/>
    <w:rsid w:val="00AE585A"/>
    <w:rsid w:val="00AF12A3"/>
    <w:rsid w:val="00AF17C3"/>
    <w:rsid w:val="00AF521F"/>
    <w:rsid w:val="00AF5DFC"/>
    <w:rsid w:val="00AF6340"/>
    <w:rsid w:val="00AF7634"/>
    <w:rsid w:val="00B0086F"/>
    <w:rsid w:val="00B01A2B"/>
    <w:rsid w:val="00B02633"/>
    <w:rsid w:val="00B02AB8"/>
    <w:rsid w:val="00B053FA"/>
    <w:rsid w:val="00B0611F"/>
    <w:rsid w:val="00B10754"/>
    <w:rsid w:val="00B129D3"/>
    <w:rsid w:val="00B15D3F"/>
    <w:rsid w:val="00B20577"/>
    <w:rsid w:val="00B2338A"/>
    <w:rsid w:val="00B27010"/>
    <w:rsid w:val="00B330D1"/>
    <w:rsid w:val="00B35B3D"/>
    <w:rsid w:val="00B37CC6"/>
    <w:rsid w:val="00B41556"/>
    <w:rsid w:val="00B43D48"/>
    <w:rsid w:val="00B44655"/>
    <w:rsid w:val="00B45B8D"/>
    <w:rsid w:val="00B55F8B"/>
    <w:rsid w:val="00B56272"/>
    <w:rsid w:val="00B56FAE"/>
    <w:rsid w:val="00B57563"/>
    <w:rsid w:val="00B60885"/>
    <w:rsid w:val="00B63179"/>
    <w:rsid w:val="00B649D6"/>
    <w:rsid w:val="00B64E14"/>
    <w:rsid w:val="00B64EEE"/>
    <w:rsid w:val="00B654B9"/>
    <w:rsid w:val="00B65872"/>
    <w:rsid w:val="00B72177"/>
    <w:rsid w:val="00B721C7"/>
    <w:rsid w:val="00B73E9D"/>
    <w:rsid w:val="00B92F77"/>
    <w:rsid w:val="00B94995"/>
    <w:rsid w:val="00B94C06"/>
    <w:rsid w:val="00B95726"/>
    <w:rsid w:val="00B97D0C"/>
    <w:rsid w:val="00BA1003"/>
    <w:rsid w:val="00BA5A68"/>
    <w:rsid w:val="00BA5F84"/>
    <w:rsid w:val="00BB2555"/>
    <w:rsid w:val="00BB2EEA"/>
    <w:rsid w:val="00BC34DB"/>
    <w:rsid w:val="00BC55C9"/>
    <w:rsid w:val="00BC7567"/>
    <w:rsid w:val="00BD19B2"/>
    <w:rsid w:val="00BD4868"/>
    <w:rsid w:val="00BD4A11"/>
    <w:rsid w:val="00BD5D1A"/>
    <w:rsid w:val="00BE34C8"/>
    <w:rsid w:val="00BE5606"/>
    <w:rsid w:val="00BE68B1"/>
    <w:rsid w:val="00BF055B"/>
    <w:rsid w:val="00BF36B6"/>
    <w:rsid w:val="00BF51F7"/>
    <w:rsid w:val="00BF71B1"/>
    <w:rsid w:val="00C044D4"/>
    <w:rsid w:val="00C059E7"/>
    <w:rsid w:val="00C07B5F"/>
    <w:rsid w:val="00C11700"/>
    <w:rsid w:val="00C13A85"/>
    <w:rsid w:val="00C14DEF"/>
    <w:rsid w:val="00C16228"/>
    <w:rsid w:val="00C17291"/>
    <w:rsid w:val="00C1731F"/>
    <w:rsid w:val="00C20761"/>
    <w:rsid w:val="00C22EA2"/>
    <w:rsid w:val="00C22EE9"/>
    <w:rsid w:val="00C23102"/>
    <w:rsid w:val="00C24D68"/>
    <w:rsid w:val="00C25A49"/>
    <w:rsid w:val="00C25E84"/>
    <w:rsid w:val="00C27D22"/>
    <w:rsid w:val="00C31679"/>
    <w:rsid w:val="00C31DF9"/>
    <w:rsid w:val="00C32345"/>
    <w:rsid w:val="00C32466"/>
    <w:rsid w:val="00C32B34"/>
    <w:rsid w:val="00C3537A"/>
    <w:rsid w:val="00C3578D"/>
    <w:rsid w:val="00C3660F"/>
    <w:rsid w:val="00C41E6D"/>
    <w:rsid w:val="00C42EAB"/>
    <w:rsid w:val="00C47AB3"/>
    <w:rsid w:val="00C51293"/>
    <w:rsid w:val="00C526AF"/>
    <w:rsid w:val="00C53942"/>
    <w:rsid w:val="00C545F2"/>
    <w:rsid w:val="00C57791"/>
    <w:rsid w:val="00C60415"/>
    <w:rsid w:val="00C6060F"/>
    <w:rsid w:val="00C63738"/>
    <w:rsid w:val="00C64960"/>
    <w:rsid w:val="00C66A51"/>
    <w:rsid w:val="00C66C41"/>
    <w:rsid w:val="00C66C59"/>
    <w:rsid w:val="00C7160B"/>
    <w:rsid w:val="00C71EFD"/>
    <w:rsid w:val="00C7423B"/>
    <w:rsid w:val="00C74D90"/>
    <w:rsid w:val="00C773D8"/>
    <w:rsid w:val="00C806A0"/>
    <w:rsid w:val="00C80718"/>
    <w:rsid w:val="00C82892"/>
    <w:rsid w:val="00C84724"/>
    <w:rsid w:val="00C8480B"/>
    <w:rsid w:val="00C90E1D"/>
    <w:rsid w:val="00C92F84"/>
    <w:rsid w:val="00C940B7"/>
    <w:rsid w:val="00C97C70"/>
    <w:rsid w:val="00CA06F1"/>
    <w:rsid w:val="00CA1769"/>
    <w:rsid w:val="00CA2C2F"/>
    <w:rsid w:val="00CA69E0"/>
    <w:rsid w:val="00CA76F3"/>
    <w:rsid w:val="00CB0261"/>
    <w:rsid w:val="00CB078C"/>
    <w:rsid w:val="00CB0A96"/>
    <w:rsid w:val="00CB0CCE"/>
    <w:rsid w:val="00CB0D26"/>
    <w:rsid w:val="00CB134A"/>
    <w:rsid w:val="00CB19A5"/>
    <w:rsid w:val="00CB594C"/>
    <w:rsid w:val="00CC1EA6"/>
    <w:rsid w:val="00CC4A32"/>
    <w:rsid w:val="00CC4CC7"/>
    <w:rsid w:val="00CC6185"/>
    <w:rsid w:val="00CC72E7"/>
    <w:rsid w:val="00CD0C6C"/>
    <w:rsid w:val="00CD256E"/>
    <w:rsid w:val="00CD3C03"/>
    <w:rsid w:val="00CD3EFD"/>
    <w:rsid w:val="00CD47A1"/>
    <w:rsid w:val="00CD571C"/>
    <w:rsid w:val="00CD732D"/>
    <w:rsid w:val="00CE249D"/>
    <w:rsid w:val="00CE2B2A"/>
    <w:rsid w:val="00CE3972"/>
    <w:rsid w:val="00CE4493"/>
    <w:rsid w:val="00CE4838"/>
    <w:rsid w:val="00CE56FD"/>
    <w:rsid w:val="00CE71CC"/>
    <w:rsid w:val="00CE721D"/>
    <w:rsid w:val="00CF07F2"/>
    <w:rsid w:val="00CF2E8A"/>
    <w:rsid w:val="00CF3581"/>
    <w:rsid w:val="00CF38F3"/>
    <w:rsid w:val="00CF6934"/>
    <w:rsid w:val="00D00362"/>
    <w:rsid w:val="00D02BAA"/>
    <w:rsid w:val="00D050A4"/>
    <w:rsid w:val="00D05635"/>
    <w:rsid w:val="00D0577A"/>
    <w:rsid w:val="00D07983"/>
    <w:rsid w:val="00D07BBA"/>
    <w:rsid w:val="00D10C46"/>
    <w:rsid w:val="00D11983"/>
    <w:rsid w:val="00D11F40"/>
    <w:rsid w:val="00D14E23"/>
    <w:rsid w:val="00D171A0"/>
    <w:rsid w:val="00D218A7"/>
    <w:rsid w:val="00D22706"/>
    <w:rsid w:val="00D2271E"/>
    <w:rsid w:val="00D2284D"/>
    <w:rsid w:val="00D26D4A"/>
    <w:rsid w:val="00D27767"/>
    <w:rsid w:val="00D31979"/>
    <w:rsid w:val="00D34C5A"/>
    <w:rsid w:val="00D3513D"/>
    <w:rsid w:val="00D36987"/>
    <w:rsid w:val="00D41139"/>
    <w:rsid w:val="00D43940"/>
    <w:rsid w:val="00D45782"/>
    <w:rsid w:val="00D46604"/>
    <w:rsid w:val="00D50429"/>
    <w:rsid w:val="00D50A11"/>
    <w:rsid w:val="00D531F1"/>
    <w:rsid w:val="00D54DF4"/>
    <w:rsid w:val="00D556E7"/>
    <w:rsid w:val="00D55895"/>
    <w:rsid w:val="00D57FF7"/>
    <w:rsid w:val="00D616D6"/>
    <w:rsid w:val="00D62409"/>
    <w:rsid w:val="00D65CB1"/>
    <w:rsid w:val="00D6708B"/>
    <w:rsid w:val="00D67F20"/>
    <w:rsid w:val="00D70228"/>
    <w:rsid w:val="00D70531"/>
    <w:rsid w:val="00D757D6"/>
    <w:rsid w:val="00D76A6C"/>
    <w:rsid w:val="00D76E8A"/>
    <w:rsid w:val="00D77C7E"/>
    <w:rsid w:val="00D80FF1"/>
    <w:rsid w:val="00D8489F"/>
    <w:rsid w:val="00D857E1"/>
    <w:rsid w:val="00D8742A"/>
    <w:rsid w:val="00D93E1F"/>
    <w:rsid w:val="00D96D11"/>
    <w:rsid w:val="00DA1255"/>
    <w:rsid w:val="00DA6F30"/>
    <w:rsid w:val="00DA72C6"/>
    <w:rsid w:val="00DB0A3F"/>
    <w:rsid w:val="00DB2E02"/>
    <w:rsid w:val="00DB5C9B"/>
    <w:rsid w:val="00DB5E72"/>
    <w:rsid w:val="00DB61A8"/>
    <w:rsid w:val="00DC317E"/>
    <w:rsid w:val="00DC6018"/>
    <w:rsid w:val="00DC74E6"/>
    <w:rsid w:val="00DD0BFE"/>
    <w:rsid w:val="00DD10A8"/>
    <w:rsid w:val="00DD1B5C"/>
    <w:rsid w:val="00DD2DF0"/>
    <w:rsid w:val="00DD6412"/>
    <w:rsid w:val="00DD7409"/>
    <w:rsid w:val="00DE36F2"/>
    <w:rsid w:val="00DE3E3F"/>
    <w:rsid w:val="00DE48C3"/>
    <w:rsid w:val="00DE4B2B"/>
    <w:rsid w:val="00DE5512"/>
    <w:rsid w:val="00DE56AA"/>
    <w:rsid w:val="00DE5F96"/>
    <w:rsid w:val="00DF07BE"/>
    <w:rsid w:val="00DF2CE2"/>
    <w:rsid w:val="00DF4C6E"/>
    <w:rsid w:val="00DF5276"/>
    <w:rsid w:val="00DF5C98"/>
    <w:rsid w:val="00DF6612"/>
    <w:rsid w:val="00DF71E6"/>
    <w:rsid w:val="00E00BD1"/>
    <w:rsid w:val="00E03747"/>
    <w:rsid w:val="00E04820"/>
    <w:rsid w:val="00E06FFC"/>
    <w:rsid w:val="00E1090B"/>
    <w:rsid w:val="00E124D6"/>
    <w:rsid w:val="00E1394E"/>
    <w:rsid w:val="00E13F21"/>
    <w:rsid w:val="00E13F67"/>
    <w:rsid w:val="00E16AD2"/>
    <w:rsid w:val="00E2100C"/>
    <w:rsid w:val="00E3000B"/>
    <w:rsid w:val="00E302E8"/>
    <w:rsid w:val="00E410CA"/>
    <w:rsid w:val="00E41BDA"/>
    <w:rsid w:val="00E43B1C"/>
    <w:rsid w:val="00E43F58"/>
    <w:rsid w:val="00E464FA"/>
    <w:rsid w:val="00E472B2"/>
    <w:rsid w:val="00E47F6D"/>
    <w:rsid w:val="00E513EF"/>
    <w:rsid w:val="00E543F8"/>
    <w:rsid w:val="00E55842"/>
    <w:rsid w:val="00E57D4E"/>
    <w:rsid w:val="00E57FFD"/>
    <w:rsid w:val="00E606DC"/>
    <w:rsid w:val="00E60791"/>
    <w:rsid w:val="00E608E0"/>
    <w:rsid w:val="00E61488"/>
    <w:rsid w:val="00E64CB0"/>
    <w:rsid w:val="00E711E4"/>
    <w:rsid w:val="00E7554F"/>
    <w:rsid w:val="00E77C39"/>
    <w:rsid w:val="00E82B09"/>
    <w:rsid w:val="00E835E0"/>
    <w:rsid w:val="00E83721"/>
    <w:rsid w:val="00E86BEE"/>
    <w:rsid w:val="00E9093B"/>
    <w:rsid w:val="00E91E9F"/>
    <w:rsid w:val="00E93B67"/>
    <w:rsid w:val="00E93FB4"/>
    <w:rsid w:val="00E955FF"/>
    <w:rsid w:val="00E97C5E"/>
    <w:rsid w:val="00EA1DAF"/>
    <w:rsid w:val="00EA400B"/>
    <w:rsid w:val="00EA53AA"/>
    <w:rsid w:val="00EB20F1"/>
    <w:rsid w:val="00EB6527"/>
    <w:rsid w:val="00EB6A31"/>
    <w:rsid w:val="00EB7AB8"/>
    <w:rsid w:val="00EC12A9"/>
    <w:rsid w:val="00EC37FE"/>
    <w:rsid w:val="00EC3975"/>
    <w:rsid w:val="00EC3FB7"/>
    <w:rsid w:val="00EC7186"/>
    <w:rsid w:val="00EC741E"/>
    <w:rsid w:val="00EC7C57"/>
    <w:rsid w:val="00ED0953"/>
    <w:rsid w:val="00ED268D"/>
    <w:rsid w:val="00EE02E7"/>
    <w:rsid w:val="00EE1FBC"/>
    <w:rsid w:val="00EE2B9A"/>
    <w:rsid w:val="00EE3E97"/>
    <w:rsid w:val="00EE42BF"/>
    <w:rsid w:val="00EE633D"/>
    <w:rsid w:val="00EE6567"/>
    <w:rsid w:val="00EE682C"/>
    <w:rsid w:val="00EF0274"/>
    <w:rsid w:val="00EF49D9"/>
    <w:rsid w:val="00F05B71"/>
    <w:rsid w:val="00F07101"/>
    <w:rsid w:val="00F12416"/>
    <w:rsid w:val="00F163EB"/>
    <w:rsid w:val="00F17763"/>
    <w:rsid w:val="00F21CD1"/>
    <w:rsid w:val="00F25D05"/>
    <w:rsid w:val="00F26F54"/>
    <w:rsid w:val="00F3053F"/>
    <w:rsid w:val="00F30C97"/>
    <w:rsid w:val="00F32CEA"/>
    <w:rsid w:val="00F33B6F"/>
    <w:rsid w:val="00F34CD1"/>
    <w:rsid w:val="00F36369"/>
    <w:rsid w:val="00F422ED"/>
    <w:rsid w:val="00F43600"/>
    <w:rsid w:val="00F525D6"/>
    <w:rsid w:val="00F55AF6"/>
    <w:rsid w:val="00F6095F"/>
    <w:rsid w:val="00F6444E"/>
    <w:rsid w:val="00F64AC9"/>
    <w:rsid w:val="00F66F23"/>
    <w:rsid w:val="00F67459"/>
    <w:rsid w:val="00F67CEC"/>
    <w:rsid w:val="00F67EE2"/>
    <w:rsid w:val="00F73AB1"/>
    <w:rsid w:val="00F76889"/>
    <w:rsid w:val="00F76F50"/>
    <w:rsid w:val="00F807DF"/>
    <w:rsid w:val="00F853DD"/>
    <w:rsid w:val="00F87A76"/>
    <w:rsid w:val="00F90378"/>
    <w:rsid w:val="00F935B6"/>
    <w:rsid w:val="00F968BA"/>
    <w:rsid w:val="00F9708F"/>
    <w:rsid w:val="00F97DFF"/>
    <w:rsid w:val="00FA457A"/>
    <w:rsid w:val="00FB180C"/>
    <w:rsid w:val="00FB19AB"/>
    <w:rsid w:val="00FB22F2"/>
    <w:rsid w:val="00FB2F2D"/>
    <w:rsid w:val="00FB44F4"/>
    <w:rsid w:val="00FB4B3A"/>
    <w:rsid w:val="00FB5D9B"/>
    <w:rsid w:val="00FB67A7"/>
    <w:rsid w:val="00FB67CF"/>
    <w:rsid w:val="00FB6C20"/>
    <w:rsid w:val="00FB7FE7"/>
    <w:rsid w:val="00FC50A1"/>
    <w:rsid w:val="00FC5E5A"/>
    <w:rsid w:val="00FC63C1"/>
    <w:rsid w:val="00FD2B33"/>
    <w:rsid w:val="00FD3BF3"/>
    <w:rsid w:val="00FD5A71"/>
    <w:rsid w:val="00FD6558"/>
    <w:rsid w:val="00FD6B31"/>
    <w:rsid w:val="00FD7FDA"/>
    <w:rsid w:val="00FE143C"/>
    <w:rsid w:val="00FE14C6"/>
    <w:rsid w:val="00FE23C9"/>
    <w:rsid w:val="00FE25EA"/>
    <w:rsid w:val="00FE3503"/>
    <w:rsid w:val="00FE48E0"/>
    <w:rsid w:val="00FF04CA"/>
    <w:rsid w:val="00FF1287"/>
    <w:rsid w:val="00FF210D"/>
    <w:rsid w:val="00FF4E15"/>
    <w:rsid w:val="00FF5A0D"/>
    <w:rsid w:val="00FF5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BDAC2-55E2-41F6-A399-646B941C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737"/>
    <w:pPr>
      <w:spacing w:after="160" w:line="259" w:lineRule="auto"/>
    </w:pPr>
    <w:rPr>
      <w:sz w:val="22"/>
      <w:szCs w:val="22"/>
      <w:lang w:eastAsia="en-US"/>
    </w:rPr>
  </w:style>
  <w:style w:type="paragraph" w:styleId="1">
    <w:name w:val="heading 1"/>
    <w:basedOn w:val="a"/>
    <w:link w:val="10"/>
    <w:uiPriority w:val="9"/>
    <w:qFormat/>
    <w:rsid w:val="00D757D6"/>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3">
    <w:name w:val="heading 3"/>
    <w:basedOn w:val="a"/>
    <w:link w:val="30"/>
    <w:uiPriority w:val="9"/>
    <w:qFormat/>
    <w:rsid w:val="00F67459"/>
    <w:pPr>
      <w:spacing w:after="0" w:line="240" w:lineRule="auto"/>
      <w:outlineLvl w:val="2"/>
    </w:pPr>
    <w:rPr>
      <w:rFonts w:ascii="Times New Roman" w:eastAsia="Times New Roman" w:hAnsi="Times New Roman"/>
      <w:bCs/>
      <w:sz w:val="2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757D6"/>
    <w:rPr>
      <w:rFonts w:ascii="Times New Roman" w:eastAsia="Times New Roman" w:hAnsi="Times New Roman" w:cs="Times New Roman"/>
      <w:b/>
      <w:bCs/>
      <w:kern w:val="36"/>
      <w:sz w:val="48"/>
      <w:szCs w:val="48"/>
      <w:lang w:val="en-US"/>
    </w:rPr>
  </w:style>
  <w:style w:type="paragraph" w:styleId="a3">
    <w:name w:val="No Spacing"/>
    <w:aliases w:val="Обя,мелкий,Без интервала1,No Spacing,Без интервала2"/>
    <w:link w:val="a4"/>
    <w:uiPriority w:val="1"/>
    <w:qFormat/>
    <w:rsid w:val="00D757D6"/>
    <w:rPr>
      <w:sz w:val="22"/>
      <w:szCs w:val="22"/>
      <w:lang w:eastAsia="en-US"/>
    </w:rPr>
  </w:style>
  <w:style w:type="table" w:styleId="a5">
    <w:name w:val="Table Grid"/>
    <w:basedOn w:val="a1"/>
    <w:uiPriority w:val="59"/>
    <w:rsid w:val="00D7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15">
    <w:name w:val="j15"/>
    <w:basedOn w:val="a"/>
    <w:rsid w:val="00D757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0">
    <w:name w:val="s0"/>
    <w:basedOn w:val="a0"/>
    <w:rsid w:val="00D757D6"/>
  </w:style>
  <w:style w:type="character" w:customStyle="1" w:styleId="a4">
    <w:name w:val="Без интервала Знак"/>
    <w:aliases w:val="Обя Знак,мелкий Знак,Без интервала1 Знак,No Spacing Знак,Без интервала2 Знак"/>
    <w:link w:val="a3"/>
    <w:uiPriority w:val="1"/>
    <w:locked/>
    <w:rsid w:val="00D757D6"/>
  </w:style>
  <w:style w:type="paragraph" w:styleId="a6">
    <w:name w:val="Normal (Web)"/>
    <w:aliases w:val="Обычный (Web),Обычный (Web)1,Знак4 Знак,Знак4,Знак4 Знак Знак,Знак4 Знак Знак Знак Знак,Обычный (веб)1,Обычный (веб)1 Знак Знак Зн,Обычный (веб)1 Знак Знак Зн Знак Знак Знак,Обычный (веб)1 Знак Знак Зн Знак Знак,Обычный (веб) Знак1"/>
    <w:basedOn w:val="a"/>
    <w:link w:val="a7"/>
    <w:uiPriority w:val="99"/>
    <w:unhideWhenUsed/>
    <w:qFormat/>
    <w:rsid w:val="00D757D6"/>
    <w:rPr>
      <w:rFonts w:ascii="Times New Roman" w:hAnsi="Times New Roman"/>
      <w:sz w:val="24"/>
      <w:szCs w:val="24"/>
      <w:lang w:val="en-ZA"/>
    </w:rPr>
  </w:style>
  <w:style w:type="character" w:customStyle="1" w:styleId="notranslate">
    <w:name w:val="notranslate"/>
    <w:basedOn w:val="a0"/>
    <w:rsid w:val="00D757D6"/>
  </w:style>
  <w:style w:type="paragraph" w:styleId="a8">
    <w:name w:val="Body Text Indent"/>
    <w:basedOn w:val="a"/>
    <w:link w:val="a9"/>
    <w:uiPriority w:val="99"/>
    <w:rsid w:val="00D757D6"/>
    <w:pPr>
      <w:suppressAutoHyphens/>
      <w:spacing w:after="120" w:line="276" w:lineRule="auto"/>
      <w:ind w:left="283"/>
    </w:pPr>
    <w:rPr>
      <w:lang w:eastAsia="ar-SA"/>
    </w:rPr>
  </w:style>
  <w:style w:type="character" w:customStyle="1" w:styleId="a9">
    <w:name w:val="Основной текст с отступом Знак"/>
    <w:link w:val="a8"/>
    <w:uiPriority w:val="99"/>
    <w:rsid w:val="00D757D6"/>
    <w:rPr>
      <w:rFonts w:ascii="Calibri" w:eastAsia="Calibri" w:hAnsi="Calibri" w:cs="Times New Roman"/>
      <w:lang w:eastAsia="ar-SA"/>
    </w:rPr>
  </w:style>
  <w:style w:type="paragraph" w:styleId="aa">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b"/>
    <w:uiPriority w:val="34"/>
    <w:qFormat/>
    <w:rsid w:val="00D757D6"/>
    <w:pPr>
      <w:ind w:left="720"/>
      <w:contextualSpacing/>
    </w:pPr>
    <w:rPr>
      <w:lang w:val="en-ZA"/>
    </w:rPr>
  </w:style>
  <w:style w:type="character" w:customStyle="1" w:styleId="ab">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a"/>
    <w:uiPriority w:val="34"/>
    <w:locked/>
    <w:rsid w:val="00D757D6"/>
    <w:rPr>
      <w:rFonts w:ascii="Calibri" w:eastAsia="Calibri" w:hAnsi="Calibri" w:cs="Times New Roman"/>
      <w:lang w:val="en-ZA"/>
    </w:rPr>
  </w:style>
  <w:style w:type="character" w:styleId="ac">
    <w:name w:val="Strong"/>
    <w:uiPriority w:val="22"/>
    <w:qFormat/>
    <w:rsid w:val="00D757D6"/>
    <w:rPr>
      <w:b/>
      <w:bCs/>
    </w:rPr>
  </w:style>
  <w:style w:type="character" w:styleId="ad">
    <w:name w:val="Emphasis"/>
    <w:uiPriority w:val="20"/>
    <w:qFormat/>
    <w:rsid w:val="00C31679"/>
    <w:rPr>
      <w:i/>
      <w:iCs/>
    </w:rPr>
  </w:style>
  <w:style w:type="paragraph" w:styleId="ae">
    <w:name w:val="Balloon Text"/>
    <w:basedOn w:val="a"/>
    <w:link w:val="af"/>
    <w:uiPriority w:val="99"/>
    <w:semiHidden/>
    <w:unhideWhenUsed/>
    <w:rsid w:val="00B20577"/>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B20577"/>
    <w:rPr>
      <w:rFonts w:ascii="Segoe UI" w:hAnsi="Segoe UI" w:cs="Segoe UI"/>
      <w:sz w:val="18"/>
      <w:szCs w:val="18"/>
    </w:rPr>
  </w:style>
  <w:style w:type="paragraph" w:styleId="af0">
    <w:name w:val="header"/>
    <w:basedOn w:val="a"/>
    <w:link w:val="af1"/>
    <w:uiPriority w:val="99"/>
    <w:unhideWhenUsed/>
    <w:rsid w:val="007578F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578FB"/>
  </w:style>
  <w:style w:type="paragraph" w:styleId="af2">
    <w:name w:val="footer"/>
    <w:basedOn w:val="a"/>
    <w:link w:val="af3"/>
    <w:uiPriority w:val="99"/>
    <w:unhideWhenUsed/>
    <w:rsid w:val="007578F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578FB"/>
  </w:style>
  <w:style w:type="character" w:styleId="af4">
    <w:name w:val="Hyperlink"/>
    <w:uiPriority w:val="99"/>
    <w:unhideWhenUsed/>
    <w:rsid w:val="005A290C"/>
    <w:rPr>
      <w:color w:val="000080"/>
      <w:u w:val="single"/>
    </w:rPr>
  </w:style>
  <w:style w:type="character" w:customStyle="1" w:styleId="s2">
    <w:name w:val="s2"/>
    <w:rsid w:val="005A290C"/>
    <w:rPr>
      <w:color w:val="000080"/>
    </w:rPr>
  </w:style>
  <w:style w:type="character" w:customStyle="1" w:styleId="s1">
    <w:name w:val="s1"/>
    <w:rsid w:val="00F6444E"/>
    <w:rPr>
      <w:color w:val="000000"/>
    </w:rPr>
  </w:style>
  <w:style w:type="character" w:customStyle="1" w:styleId="a7">
    <w:name w:val="Обычный (веб) Знак"/>
    <w:aliases w:val="Обычный (Web) Знак,Обычный (Web)1 Знак,Знак4 Знак Знак1,Знак4 Знак1,Знак4 Знак Знак Знак,Знак4 Знак Знак Знак Знак Знак,Обычный (веб)1 Знак,Обычный (веб)1 Знак Знак Зн Знак,Обычный (веб)1 Знак Знак Зн Знак Знак Знак Знак"/>
    <w:link w:val="a6"/>
    <w:uiPriority w:val="99"/>
    <w:locked/>
    <w:rsid w:val="00F807DF"/>
    <w:rPr>
      <w:rFonts w:ascii="Times New Roman" w:eastAsia="Calibri" w:hAnsi="Times New Roman" w:cs="Times New Roman"/>
      <w:sz w:val="24"/>
      <w:szCs w:val="24"/>
      <w:lang w:val="en-ZA"/>
    </w:rPr>
  </w:style>
  <w:style w:type="character" w:customStyle="1" w:styleId="af5">
    <w:name w:val="a"/>
    <w:basedOn w:val="a0"/>
    <w:rsid w:val="00EB6527"/>
  </w:style>
  <w:style w:type="character" w:customStyle="1" w:styleId="s21">
    <w:name w:val="s21"/>
    <w:basedOn w:val="a0"/>
    <w:rsid w:val="008E1185"/>
  </w:style>
  <w:style w:type="character" w:customStyle="1" w:styleId="s20">
    <w:name w:val="s20"/>
    <w:basedOn w:val="a0"/>
    <w:rsid w:val="00221F8C"/>
  </w:style>
  <w:style w:type="character" w:styleId="af6">
    <w:name w:val="Subtle Emphasis"/>
    <w:uiPriority w:val="19"/>
    <w:qFormat/>
    <w:rsid w:val="00DE56AA"/>
    <w:rPr>
      <w:i/>
      <w:iCs/>
      <w:color w:val="404040"/>
    </w:rPr>
  </w:style>
  <w:style w:type="character" w:customStyle="1" w:styleId="30">
    <w:name w:val="Заголовок 3 Знак"/>
    <w:link w:val="3"/>
    <w:uiPriority w:val="9"/>
    <w:rsid w:val="00F67459"/>
    <w:rPr>
      <w:rFonts w:ascii="Times New Roman" w:eastAsia="Times New Roman" w:hAnsi="Times New Roman"/>
      <w:bCs/>
      <w:sz w:val="24"/>
      <w:szCs w:val="27"/>
      <w:lang w:eastAsia="en-US"/>
    </w:rPr>
  </w:style>
  <w:style w:type="paragraph" w:customStyle="1" w:styleId="af7">
    <w:name w:val="Знак"/>
    <w:basedOn w:val="a"/>
    <w:autoRedefine/>
    <w:rsid w:val="004069F8"/>
    <w:pPr>
      <w:spacing w:line="240" w:lineRule="exact"/>
    </w:pPr>
    <w:rPr>
      <w:rFonts w:ascii="Arial" w:eastAsia="Times New Roman" w:hAnsi="Arial" w:cs="Arial"/>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64361">
      <w:bodyDiv w:val="1"/>
      <w:marLeft w:val="0"/>
      <w:marRight w:val="0"/>
      <w:marTop w:val="0"/>
      <w:marBottom w:val="0"/>
      <w:divBdr>
        <w:top w:val="none" w:sz="0" w:space="0" w:color="auto"/>
        <w:left w:val="none" w:sz="0" w:space="0" w:color="auto"/>
        <w:bottom w:val="none" w:sz="0" w:space="0" w:color="auto"/>
        <w:right w:val="none" w:sz="0" w:space="0" w:color="auto"/>
      </w:divBdr>
    </w:div>
    <w:div w:id="117576562">
      <w:bodyDiv w:val="1"/>
      <w:marLeft w:val="0"/>
      <w:marRight w:val="0"/>
      <w:marTop w:val="0"/>
      <w:marBottom w:val="0"/>
      <w:divBdr>
        <w:top w:val="none" w:sz="0" w:space="0" w:color="auto"/>
        <w:left w:val="none" w:sz="0" w:space="0" w:color="auto"/>
        <w:bottom w:val="none" w:sz="0" w:space="0" w:color="auto"/>
        <w:right w:val="none" w:sz="0" w:space="0" w:color="auto"/>
      </w:divBdr>
    </w:div>
    <w:div w:id="121457924">
      <w:bodyDiv w:val="1"/>
      <w:marLeft w:val="0"/>
      <w:marRight w:val="0"/>
      <w:marTop w:val="0"/>
      <w:marBottom w:val="0"/>
      <w:divBdr>
        <w:top w:val="none" w:sz="0" w:space="0" w:color="auto"/>
        <w:left w:val="none" w:sz="0" w:space="0" w:color="auto"/>
        <w:bottom w:val="none" w:sz="0" w:space="0" w:color="auto"/>
        <w:right w:val="none" w:sz="0" w:space="0" w:color="auto"/>
      </w:divBdr>
    </w:div>
    <w:div w:id="124467218">
      <w:bodyDiv w:val="1"/>
      <w:marLeft w:val="0"/>
      <w:marRight w:val="0"/>
      <w:marTop w:val="0"/>
      <w:marBottom w:val="0"/>
      <w:divBdr>
        <w:top w:val="none" w:sz="0" w:space="0" w:color="auto"/>
        <w:left w:val="none" w:sz="0" w:space="0" w:color="auto"/>
        <w:bottom w:val="none" w:sz="0" w:space="0" w:color="auto"/>
        <w:right w:val="none" w:sz="0" w:space="0" w:color="auto"/>
      </w:divBdr>
    </w:div>
    <w:div w:id="140079018">
      <w:bodyDiv w:val="1"/>
      <w:marLeft w:val="0"/>
      <w:marRight w:val="0"/>
      <w:marTop w:val="0"/>
      <w:marBottom w:val="0"/>
      <w:divBdr>
        <w:top w:val="none" w:sz="0" w:space="0" w:color="auto"/>
        <w:left w:val="none" w:sz="0" w:space="0" w:color="auto"/>
        <w:bottom w:val="none" w:sz="0" w:space="0" w:color="auto"/>
        <w:right w:val="none" w:sz="0" w:space="0" w:color="auto"/>
      </w:divBdr>
    </w:div>
    <w:div w:id="202594128">
      <w:bodyDiv w:val="1"/>
      <w:marLeft w:val="0"/>
      <w:marRight w:val="0"/>
      <w:marTop w:val="0"/>
      <w:marBottom w:val="0"/>
      <w:divBdr>
        <w:top w:val="none" w:sz="0" w:space="0" w:color="auto"/>
        <w:left w:val="none" w:sz="0" w:space="0" w:color="auto"/>
        <w:bottom w:val="none" w:sz="0" w:space="0" w:color="auto"/>
        <w:right w:val="none" w:sz="0" w:space="0" w:color="auto"/>
      </w:divBdr>
    </w:div>
    <w:div w:id="217202887">
      <w:bodyDiv w:val="1"/>
      <w:marLeft w:val="0"/>
      <w:marRight w:val="0"/>
      <w:marTop w:val="0"/>
      <w:marBottom w:val="0"/>
      <w:divBdr>
        <w:top w:val="none" w:sz="0" w:space="0" w:color="auto"/>
        <w:left w:val="none" w:sz="0" w:space="0" w:color="auto"/>
        <w:bottom w:val="none" w:sz="0" w:space="0" w:color="auto"/>
        <w:right w:val="none" w:sz="0" w:space="0" w:color="auto"/>
      </w:divBdr>
    </w:div>
    <w:div w:id="217515029">
      <w:bodyDiv w:val="1"/>
      <w:marLeft w:val="0"/>
      <w:marRight w:val="0"/>
      <w:marTop w:val="0"/>
      <w:marBottom w:val="0"/>
      <w:divBdr>
        <w:top w:val="none" w:sz="0" w:space="0" w:color="auto"/>
        <w:left w:val="none" w:sz="0" w:space="0" w:color="auto"/>
        <w:bottom w:val="none" w:sz="0" w:space="0" w:color="auto"/>
        <w:right w:val="none" w:sz="0" w:space="0" w:color="auto"/>
      </w:divBdr>
    </w:div>
    <w:div w:id="299267899">
      <w:bodyDiv w:val="1"/>
      <w:marLeft w:val="0"/>
      <w:marRight w:val="0"/>
      <w:marTop w:val="0"/>
      <w:marBottom w:val="0"/>
      <w:divBdr>
        <w:top w:val="none" w:sz="0" w:space="0" w:color="auto"/>
        <w:left w:val="none" w:sz="0" w:space="0" w:color="auto"/>
        <w:bottom w:val="none" w:sz="0" w:space="0" w:color="auto"/>
        <w:right w:val="none" w:sz="0" w:space="0" w:color="auto"/>
      </w:divBdr>
      <w:divsChild>
        <w:div w:id="298611680">
          <w:marLeft w:val="0"/>
          <w:marRight w:val="0"/>
          <w:marTop w:val="0"/>
          <w:marBottom w:val="0"/>
          <w:divBdr>
            <w:top w:val="none" w:sz="0" w:space="0" w:color="auto"/>
            <w:left w:val="none" w:sz="0" w:space="0" w:color="auto"/>
            <w:bottom w:val="none" w:sz="0" w:space="0" w:color="auto"/>
            <w:right w:val="none" w:sz="0" w:space="0" w:color="auto"/>
          </w:divBdr>
        </w:div>
      </w:divsChild>
    </w:div>
    <w:div w:id="339161507">
      <w:bodyDiv w:val="1"/>
      <w:marLeft w:val="0"/>
      <w:marRight w:val="0"/>
      <w:marTop w:val="0"/>
      <w:marBottom w:val="0"/>
      <w:divBdr>
        <w:top w:val="none" w:sz="0" w:space="0" w:color="auto"/>
        <w:left w:val="none" w:sz="0" w:space="0" w:color="auto"/>
        <w:bottom w:val="none" w:sz="0" w:space="0" w:color="auto"/>
        <w:right w:val="none" w:sz="0" w:space="0" w:color="auto"/>
      </w:divBdr>
    </w:div>
    <w:div w:id="345791441">
      <w:bodyDiv w:val="1"/>
      <w:marLeft w:val="0"/>
      <w:marRight w:val="0"/>
      <w:marTop w:val="0"/>
      <w:marBottom w:val="0"/>
      <w:divBdr>
        <w:top w:val="none" w:sz="0" w:space="0" w:color="auto"/>
        <w:left w:val="none" w:sz="0" w:space="0" w:color="auto"/>
        <w:bottom w:val="none" w:sz="0" w:space="0" w:color="auto"/>
        <w:right w:val="none" w:sz="0" w:space="0" w:color="auto"/>
      </w:divBdr>
    </w:div>
    <w:div w:id="356465706">
      <w:bodyDiv w:val="1"/>
      <w:marLeft w:val="0"/>
      <w:marRight w:val="0"/>
      <w:marTop w:val="0"/>
      <w:marBottom w:val="0"/>
      <w:divBdr>
        <w:top w:val="none" w:sz="0" w:space="0" w:color="auto"/>
        <w:left w:val="none" w:sz="0" w:space="0" w:color="auto"/>
        <w:bottom w:val="none" w:sz="0" w:space="0" w:color="auto"/>
        <w:right w:val="none" w:sz="0" w:space="0" w:color="auto"/>
      </w:divBdr>
    </w:div>
    <w:div w:id="386343326">
      <w:bodyDiv w:val="1"/>
      <w:marLeft w:val="0"/>
      <w:marRight w:val="0"/>
      <w:marTop w:val="0"/>
      <w:marBottom w:val="0"/>
      <w:divBdr>
        <w:top w:val="none" w:sz="0" w:space="0" w:color="auto"/>
        <w:left w:val="none" w:sz="0" w:space="0" w:color="auto"/>
        <w:bottom w:val="none" w:sz="0" w:space="0" w:color="auto"/>
        <w:right w:val="none" w:sz="0" w:space="0" w:color="auto"/>
      </w:divBdr>
    </w:div>
    <w:div w:id="408160285">
      <w:bodyDiv w:val="1"/>
      <w:marLeft w:val="0"/>
      <w:marRight w:val="0"/>
      <w:marTop w:val="0"/>
      <w:marBottom w:val="0"/>
      <w:divBdr>
        <w:top w:val="none" w:sz="0" w:space="0" w:color="auto"/>
        <w:left w:val="none" w:sz="0" w:space="0" w:color="auto"/>
        <w:bottom w:val="none" w:sz="0" w:space="0" w:color="auto"/>
        <w:right w:val="none" w:sz="0" w:space="0" w:color="auto"/>
      </w:divBdr>
    </w:div>
    <w:div w:id="416831583">
      <w:bodyDiv w:val="1"/>
      <w:marLeft w:val="0"/>
      <w:marRight w:val="0"/>
      <w:marTop w:val="0"/>
      <w:marBottom w:val="0"/>
      <w:divBdr>
        <w:top w:val="none" w:sz="0" w:space="0" w:color="auto"/>
        <w:left w:val="none" w:sz="0" w:space="0" w:color="auto"/>
        <w:bottom w:val="none" w:sz="0" w:space="0" w:color="auto"/>
        <w:right w:val="none" w:sz="0" w:space="0" w:color="auto"/>
      </w:divBdr>
    </w:div>
    <w:div w:id="441732790">
      <w:bodyDiv w:val="1"/>
      <w:marLeft w:val="0"/>
      <w:marRight w:val="0"/>
      <w:marTop w:val="0"/>
      <w:marBottom w:val="0"/>
      <w:divBdr>
        <w:top w:val="none" w:sz="0" w:space="0" w:color="auto"/>
        <w:left w:val="none" w:sz="0" w:space="0" w:color="auto"/>
        <w:bottom w:val="none" w:sz="0" w:space="0" w:color="auto"/>
        <w:right w:val="none" w:sz="0" w:space="0" w:color="auto"/>
      </w:divBdr>
    </w:div>
    <w:div w:id="462771045">
      <w:bodyDiv w:val="1"/>
      <w:marLeft w:val="0"/>
      <w:marRight w:val="0"/>
      <w:marTop w:val="0"/>
      <w:marBottom w:val="0"/>
      <w:divBdr>
        <w:top w:val="none" w:sz="0" w:space="0" w:color="auto"/>
        <w:left w:val="none" w:sz="0" w:space="0" w:color="auto"/>
        <w:bottom w:val="none" w:sz="0" w:space="0" w:color="auto"/>
        <w:right w:val="none" w:sz="0" w:space="0" w:color="auto"/>
      </w:divBdr>
    </w:div>
    <w:div w:id="540241069">
      <w:bodyDiv w:val="1"/>
      <w:marLeft w:val="0"/>
      <w:marRight w:val="0"/>
      <w:marTop w:val="0"/>
      <w:marBottom w:val="0"/>
      <w:divBdr>
        <w:top w:val="none" w:sz="0" w:space="0" w:color="auto"/>
        <w:left w:val="none" w:sz="0" w:space="0" w:color="auto"/>
        <w:bottom w:val="none" w:sz="0" w:space="0" w:color="auto"/>
        <w:right w:val="none" w:sz="0" w:space="0" w:color="auto"/>
      </w:divBdr>
    </w:div>
    <w:div w:id="572007688">
      <w:bodyDiv w:val="1"/>
      <w:marLeft w:val="0"/>
      <w:marRight w:val="0"/>
      <w:marTop w:val="0"/>
      <w:marBottom w:val="0"/>
      <w:divBdr>
        <w:top w:val="none" w:sz="0" w:space="0" w:color="auto"/>
        <w:left w:val="none" w:sz="0" w:space="0" w:color="auto"/>
        <w:bottom w:val="none" w:sz="0" w:space="0" w:color="auto"/>
        <w:right w:val="none" w:sz="0" w:space="0" w:color="auto"/>
      </w:divBdr>
    </w:div>
    <w:div w:id="587351421">
      <w:bodyDiv w:val="1"/>
      <w:marLeft w:val="0"/>
      <w:marRight w:val="0"/>
      <w:marTop w:val="0"/>
      <w:marBottom w:val="0"/>
      <w:divBdr>
        <w:top w:val="none" w:sz="0" w:space="0" w:color="auto"/>
        <w:left w:val="none" w:sz="0" w:space="0" w:color="auto"/>
        <w:bottom w:val="none" w:sz="0" w:space="0" w:color="auto"/>
        <w:right w:val="none" w:sz="0" w:space="0" w:color="auto"/>
      </w:divBdr>
    </w:div>
    <w:div w:id="597910805">
      <w:bodyDiv w:val="1"/>
      <w:marLeft w:val="0"/>
      <w:marRight w:val="0"/>
      <w:marTop w:val="0"/>
      <w:marBottom w:val="0"/>
      <w:divBdr>
        <w:top w:val="none" w:sz="0" w:space="0" w:color="auto"/>
        <w:left w:val="none" w:sz="0" w:space="0" w:color="auto"/>
        <w:bottom w:val="none" w:sz="0" w:space="0" w:color="auto"/>
        <w:right w:val="none" w:sz="0" w:space="0" w:color="auto"/>
      </w:divBdr>
    </w:div>
    <w:div w:id="602500416">
      <w:bodyDiv w:val="1"/>
      <w:marLeft w:val="0"/>
      <w:marRight w:val="0"/>
      <w:marTop w:val="0"/>
      <w:marBottom w:val="0"/>
      <w:divBdr>
        <w:top w:val="none" w:sz="0" w:space="0" w:color="auto"/>
        <w:left w:val="none" w:sz="0" w:space="0" w:color="auto"/>
        <w:bottom w:val="none" w:sz="0" w:space="0" w:color="auto"/>
        <w:right w:val="none" w:sz="0" w:space="0" w:color="auto"/>
      </w:divBdr>
    </w:div>
    <w:div w:id="616639076">
      <w:bodyDiv w:val="1"/>
      <w:marLeft w:val="0"/>
      <w:marRight w:val="0"/>
      <w:marTop w:val="0"/>
      <w:marBottom w:val="0"/>
      <w:divBdr>
        <w:top w:val="none" w:sz="0" w:space="0" w:color="auto"/>
        <w:left w:val="none" w:sz="0" w:space="0" w:color="auto"/>
        <w:bottom w:val="none" w:sz="0" w:space="0" w:color="auto"/>
        <w:right w:val="none" w:sz="0" w:space="0" w:color="auto"/>
      </w:divBdr>
    </w:div>
    <w:div w:id="623540001">
      <w:bodyDiv w:val="1"/>
      <w:marLeft w:val="0"/>
      <w:marRight w:val="0"/>
      <w:marTop w:val="0"/>
      <w:marBottom w:val="0"/>
      <w:divBdr>
        <w:top w:val="none" w:sz="0" w:space="0" w:color="auto"/>
        <w:left w:val="none" w:sz="0" w:space="0" w:color="auto"/>
        <w:bottom w:val="none" w:sz="0" w:space="0" w:color="auto"/>
        <w:right w:val="none" w:sz="0" w:space="0" w:color="auto"/>
      </w:divBdr>
    </w:div>
    <w:div w:id="643236590">
      <w:bodyDiv w:val="1"/>
      <w:marLeft w:val="0"/>
      <w:marRight w:val="0"/>
      <w:marTop w:val="0"/>
      <w:marBottom w:val="0"/>
      <w:divBdr>
        <w:top w:val="none" w:sz="0" w:space="0" w:color="auto"/>
        <w:left w:val="none" w:sz="0" w:space="0" w:color="auto"/>
        <w:bottom w:val="none" w:sz="0" w:space="0" w:color="auto"/>
        <w:right w:val="none" w:sz="0" w:space="0" w:color="auto"/>
      </w:divBdr>
    </w:div>
    <w:div w:id="664482396">
      <w:bodyDiv w:val="1"/>
      <w:marLeft w:val="0"/>
      <w:marRight w:val="0"/>
      <w:marTop w:val="0"/>
      <w:marBottom w:val="0"/>
      <w:divBdr>
        <w:top w:val="none" w:sz="0" w:space="0" w:color="auto"/>
        <w:left w:val="none" w:sz="0" w:space="0" w:color="auto"/>
        <w:bottom w:val="none" w:sz="0" w:space="0" w:color="auto"/>
        <w:right w:val="none" w:sz="0" w:space="0" w:color="auto"/>
      </w:divBdr>
    </w:div>
    <w:div w:id="680280851">
      <w:bodyDiv w:val="1"/>
      <w:marLeft w:val="0"/>
      <w:marRight w:val="0"/>
      <w:marTop w:val="0"/>
      <w:marBottom w:val="0"/>
      <w:divBdr>
        <w:top w:val="none" w:sz="0" w:space="0" w:color="auto"/>
        <w:left w:val="none" w:sz="0" w:space="0" w:color="auto"/>
        <w:bottom w:val="none" w:sz="0" w:space="0" w:color="auto"/>
        <w:right w:val="none" w:sz="0" w:space="0" w:color="auto"/>
      </w:divBdr>
    </w:div>
    <w:div w:id="683703427">
      <w:bodyDiv w:val="1"/>
      <w:marLeft w:val="0"/>
      <w:marRight w:val="0"/>
      <w:marTop w:val="0"/>
      <w:marBottom w:val="0"/>
      <w:divBdr>
        <w:top w:val="none" w:sz="0" w:space="0" w:color="auto"/>
        <w:left w:val="none" w:sz="0" w:space="0" w:color="auto"/>
        <w:bottom w:val="none" w:sz="0" w:space="0" w:color="auto"/>
        <w:right w:val="none" w:sz="0" w:space="0" w:color="auto"/>
      </w:divBdr>
    </w:div>
    <w:div w:id="687099753">
      <w:bodyDiv w:val="1"/>
      <w:marLeft w:val="0"/>
      <w:marRight w:val="0"/>
      <w:marTop w:val="0"/>
      <w:marBottom w:val="0"/>
      <w:divBdr>
        <w:top w:val="none" w:sz="0" w:space="0" w:color="auto"/>
        <w:left w:val="none" w:sz="0" w:space="0" w:color="auto"/>
        <w:bottom w:val="none" w:sz="0" w:space="0" w:color="auto"/>
        <w:right w:val="none" w:sz="0" w:space="0" w:color="auto"/>
      </w:divBdr>
    </w:div>
    <w:div w:id="696350477">
      <w:bodyDiv w:val="1"/>
      <w:marLeft w:val="0"/>
      <w:marRight w:val="0"/>
      <w:marTop w:val="0"/>
      <w:marBottom w:val="0"/>
      <w:divBdr>
        <w:top w:val="none" w:sz="0" w:space="0" w:color="auto"/>
        <w:left w:val="none" w:sz="0" w:space="0" w:color="auto"/>
        <w:bottom w:val="none" w:sz="0" w:space="0" w:color="auto"/>
        <w:right w:val="none" w:sz="0" w:space="0" w:color="auto"/>
      </w:divBdr>
    </w:div>
    <w:div w:id="704057632">
      <w:bodyDiv w:val="1"/>
      <w:marLeft w:val="0"/>
      <w:marRight w:val="0"/>
      <w:marTop w:val="0"/>
      <w:marBottom w:val="0"/>
      <w:divBdr>
        <w:top w:val="none" w:sz="0" w:space="0" w:color="auto"/>
        <w:left w:val="none" w:sz="0" w:space="0" w:color="auto"/>
        <w:bottom w:val="none" w:sz="0" w:space="0" w:color="auto"/>
        <w:right w:val="none" w:sz="0" w:space="0" w:color="auto"/>
      </w:divBdr>
    </w:div>
    <w:div w:id="742869679">
      <w:bodyDiv w:val="1"/>
      <w:marLeft w:val="0"/>
      <w:marRight w:val="0"/>
      <w:marTop w:val="0"/>
      <w:marBottom w:val="0"/>
      <w:divBdr>
        <w:top w:val="none" w:sz="0" w:space="0" w:color="auto"/>
        <w:left w:val="none" w:sz="0" w:space="0" w:color="auto"/>
        <w:bottom w:val="none" w:sz="0" w:space="0" w:color="auto"/>
        <w:right w:val="none" w:sz="0" w:space="0" w:color="auto"/>
      </w:divBdr>
    </w:div>
    <w:div w:id="744686491">
      <w:bodyDiv w:val="1"/>
      <w:marLeft w:val="0"/>
      <w:marRight w:val="0"/>
      <w:marTop w:val="0"/>
      <w:marBottom w:val="0"/>
      <w:divBdr>
        <w:top w:val="none" w:sz="0" w:space="0" w:color="auto"/>
        <w:left w:val="none" w:sz="0" w:space="0" w:color="auto"/>
        <w:bottom w:val="none" w:sz="0" w:space="0" w:color="auto"/>
        <w:right w:val="none" w:sz="0" w:space="0" w:color="auto"/>
      </w:divBdr>
    </w:div>
    <w:div w:id="752049635">
      <w:bodyDiv w:val="1"/>
      <w:marLeft w:val="0"/>
      <w:marRight w:val="0"/>
      <w:marTop w:val="0"/>
      <w:marBottom w:val="0"/>
      <w:divBdr>
        <w:top w:val="none" w:sz="0" w:space="0" w:color="auto"/>
        <w:left w:val="none" w:sz="0" w:space="0" w:color="auto"/>
        <w:bottom w:val="none" w:sz="0" w:space="0" w:color="auto"/>
        <w:right w:val="none" w:sz="0" w:space="0" w:color="auto"/>
      </w:divBdr>
    </w:div>
    <w:div w:id="768357341">
      <w:bodyDiv w:val="1"/>
      <w:marLeft w:val="0"/>
      <w:marRight w:val="0"/>
      <w:marTop w:val="0"/>
      <w:marBottom w:val="0"/>
      <w:divBdr>
        <w:top w:val="none" w:sz="0" w:space="0" w:color="auto"/>
        <w:left w:val="none" w:sz="0" w:space="0" w:color="auto"/>
        <w:bottom w:val="none" w:sz="0" w:space="0" w:color="auto"/>
        <w:right w:val="none" w:sz="0" w:space="0" w:color="auto"/>
      </w:divBdr>
    </w:div>
    <w:div w:id="799226337">
      <w:bodyDiv w:val="1"/>
      <w:marLeft w:val="0"/>
      <w:marRight w:val="0"/>
      <w:marTop w:val="0"/>
      <w:marBottom w:val="0"/>
      <w:divBdr>
        <w:top w:val="none" w:sz="0" w:space="0" w:color="auto"/>
        <w:left w:val="none" w:sz="0" w:space="0" w:color="auto"/>
        <w:bottom w:val="none" w:sz="0" w:space="0" w:color="auto"/>
        <w:right w:val="none" w:sz="0" w:space="0" w:color="auto"/>
      </w:divBdr>
    </w:div>
    <w:div w:id="803045274">
      <w:bodyDiv w:val="1"/>
      <w:marLeft w:val="0"/>
      <w:marRight w:val="0"/>
      <w:marTop w:val="0"/>
      <w:marBottom w:val="0"/>
      <w:divBdr>
        <w:top w:val="none" w:sz="0" w:space="0" w:color="auto"/>
        <w:left w:val="none" w:sz="0" w:space="0" w:color="auto"/>
        <w:bottom w:val="none" w:sz="0" w:space="0" w:color="auto"/>
        <w:right w:val="none" w:sz="0" w:space="0" w:color="auto"/>
      </w:divBdr>
    </w:div>
    <w:div w:id="803620493">
      <w:bodyDiv w:val="1"/>
      <w:marLeft w:val="0"/>
      <w:marRight w:val="0"/>
      <w:marTop w:val="0"/>
      <w:marBottom w:val="0"/>
      <w:divBdr>
        <w:top w:val="none" w:sz="0" w:space="0" w:color="auto"/>
        <w:left w:val="none" w:sz="0" w:space="0" w:color="auto"/>
        <w:bottom w:val="none" w:sz="0" w:space="0" w:color="auto"/>
        <w:right w:val="none" w:sz="0" w:space="0" w:color="auto"/>
      </w:divBdr>
    </w:div>
    <w:div w:id="820660072">
      <w:bodyDiv w:val="1"/>
      <w:marLeft w:val="0"/>
      <w:marRight w:val="0"/>
      <w:marTop w:val="0"/>
      <w:marBottom w:val="0"/>
      <w:divBdr>
        <w:top w:val="none" w:sz="0" w:space="0" w:color="auto"/>
        <w:left w:val="none" w:sz="0" w:space="0" w:color="auto"/>
        <w:bottom w:val="none" w:sz="0" w:space="0" w:color="auto"/>
        <w:right w:val="none" w:sz="0" w:space="0" w:color="auto"/>
      </w:divBdr>
    </w:div>
    <w:div w:id="824201100">
      <w:bodyDiv w:val="1"/>
      <w:marLeft w:val="0"/>
      <w:marRight w:val="0"/>
      <w:marTop w:val="0"/>
      <w:marBottom w:val="0"/>
      <w:divBdr>
        <w:top w:val="none" w:sz="0" w:space="0" w:color="auto"/>
        <w:left w:val="none" w:sz="0" w:space="0" w:color="auto"/>
        <w:bottom w:val="none" w:sz="0" w:space="0" w:color="auto"/>
        <w:right w:val="none" w:sz="0" w:space="0" w:color="auto"/>
      </w:divBdr>
    </w:div>
    <w:div w:id="829907356">
      <w:bodyDiv w:val="1"/>
      <w:marLeft w:val="0"/>
      <w:marRight w:val="0"/>
      <w:marTop w:val="0"/>
      <w:marBottom w:val="0"/>
      <w:divBdr>
        <w:top w:val="none" w:sz="0" w:space="0" w:color="auto"/>
        <w:left w:val="none" w:sz="0" w:space="0" w:color="auto"/>
        <w:bottom w:val="none" w:sz="0" w:space="0" w:color="auto"/>
        <w:right w:val="none" w:sz="0" w:space="0" w:color="auto"/>
      </w:divBdr>
    </w:div>
    <w:div w:id="833450121">
      <w:bodyDiv w:val="1"/>
      <w:marLeft w:val="0"/>
      <w:marRight w:val="0"/>
      <w:marTop w:val="0"/>
      <w:marBottom w:val="0"/>
      <w:divBdr>
        <w:top w:val="none" w:sz="0" w:space="0" w:color="auto"/>
        <w:left w:val="none" w:sz="0" w:space="0" w:color="auto"/>
        <w:bottom w:val="none" w:sz="0" w:space="0" w:color="auto"/>
        <w:right w:val="none" w:sz="0" w:space="0" w:color="auto"/>
      </w:divBdr>
    </w:div>
    <w:div w:id="840853329">
      <w:bodyDiv w:val="1"/>
      <w:marLeft w:val="0"/>
      <w:marRight w:val="0"/>
      <w:marTop w:val="0"/>
      <w:marBottom w:val="0"/>
      <w:divBdr>
        <w:top w:val="none" w:sz="0" w:space="0" w:color="auto"/>
        <w:left w:val="none" w:sz="0" w:space="0" w:color="auto"/>
        <w:bottom w:val="none" w:sz="0" w:space="0" w:color="auto"/>
        <w:right w:val="none" w:sz="0" w:space="0" w:color="auto"/>
      </w:divBdr>
    </w:div>
    <w:div w:id="843861651">
      <w:bodyDiv w:val="1"/>
      <w:marLeft w:val="0"/>
      <w:marRight w:val="0"/>
      <w:marTop w:val="0"/>
      <w:marBottom w:val="0"/>
      <w:divBdr>
        <w:top w:val="none" w:sz="0" w:space="0" w:color="auto"/>
        <w:left w:val="none" w:sz="0" w:space="0" w:color="auto"/>
        <w:bottom w:val="none" w:sz="0" w:space="0" w:color="auto"/>
        <w:right w:val="none" w:sz="0" w:space="0" w:color="auto"/>
      </w:divBdr>
    </w:div>
    <w:div w:id="905603068">
      <w:bodyDiv w:val="1"/>
      <w:marLeft w:val="0"/>
      <w:marRight w:val="0"/>
      <w:marTop w:val="0"/>
      <w:marBottom w:val="0"/>
      <w:divBdr>
        <w:top w:val="none" w:sz="0" w:space="0" w:color="auto"/>
        <w:left w:val="none" w:sz="0" w:space="0" w:color="auto"/>
        <w:bottom w:val="none" w:sz="0" w:space="0" w:color="auto"/>
        <w:right w:val="none" w:sz="0" w:space="0" w:color="auto"/>
      </w:divBdr>
    </w:div>
    <w:div w:id="929197787">
      <w:bodyDiv w:val="1"/>
      <w:marLeft w:val="0"/>
      <w:marRight w:val="0"/>
      <w:marTop w:val="0"/>
      <w:marBottom w:val="0"/>
      <w:divBdr>
        <w:top w:val="none" w:sz="0" w:space="0" w:color="auto"/>
        <w:left w:val="none" w:sz="0" w:space="0" w:color="auto"/>
        <w:bottom w:val="none" w:sz="0" w:space="0" w:color="auto"/>
        <w:right w:val="none" w:sz="0" w:space="0" w:color="auto"/>
      </w:divBdr>
    </w:div>
    <w:div w:id="935747451">
      <w:bodyDiv w:val="1"/>
      <w:marLeft w:val="0"/>
      <w:marRight w:val="0"/>
      <w:marTop w:val="0"/>
      <w:marBottom w:val="0"/>
      <w:divBdr>
        <w:top w:val="none" w:sz="0" w:space="0" w:color="auto"/>
        <w:left w:val="none" w:sz="0" w:space="0" w:color="auto"/>
        <w:bottom w:val="none" w:sz="0" w:space="0" w:color="auto"/>
        <w:right w:val="none" w:sz="0" w:space="0" w:color="auto"/>
      </w:divBdr>
    </w:div>
    <w:div w:id="940453172">
      <w:bodyDiv w:val="1"/>
      <w:marLeft w:val="0"/>
      <w:marRight w:val="0"/>
      <w:marTop w:val="0"/>
      <w:marBottom w:val="0"/>
      <w:divBdr>
        <w:top w:val="none" w:sz="0" w:space="0" w:color="auto"/>
        <w:left w:val="none" w:sz="0" w:space="0" w:color="auto"/>
        <w:bottom w:val="none" w:sz="0" w:space="0" w:color="auto"/>
        <w:right w:val="none" w:sz="0" w:space="0" w:color="auto"/>
      </w:divBdr>
    </w:div>
    <w:div w:id="962658565">
      <w:bodyDiv w:val="1"/>
      <w:marLeft w:val="0"/>
      <w:marRight w:val="0"/>
      <w:marTop w:val="0"/>
      <w:marBottom w:val="0"/>
      <w:divBdr>
        <w:top w:val="none" w:sz="0" w:space="0" w:color="auto"/>
        <w:left w:val="none" w:sz="0" w:space="0" w:color="auto"/>
        <w:bottom w:val="none" w:sz="0" w:space="0" w:color="auto"/>
        <w:right w:val="none" w:sz="0" w:space="0" w:color="auto"/>
      </w:divBdr>
    </w:div>
    <w:div w:id="983122238">
      <w:bodyDiv w:val="1"/>
      <w:marLeft w:val="0"/>
      <w:marRight w:val="0"/>
      <w:marTop w:val="0"/>
      <w:marBottom w:val="0"/>
      <w:divBdr>
        <w:top w:val="none" w:sz="0" w:space="0" w:color="auto"/>
        <w:left w:val="none" w:sz="0" w:space="0" w:color="auto"/>
        <w:bottom w:val="none" w:sz="0" w:space="0" w:color="auto"/>
        <w:right w:val="none" w:sz="0" w:space="0" w:color="auto"/>
      </w:divBdr>
    </w:div>
    <w:div w:id="988436652">
      <w:bodyDiv w:val="1"/>
      <w:marLeft w:val="0"/>
      <w:marRight w:val="0"/>
      <w:marTop w:val="0"/>
      <w:marBottom w:val="0"/>
      <w:divBdr>
        <w:top w:val="none" w:sz="0" w:space="0" w:color="auto"/>
        <w:left w:val="none" w:sz="0" w:space="0" w:color="auto"/>
        <w:bottom w:val="none" w:sz="0" w:space="0" w:color="auto"/>
        <w:right w:val="none" w:sz="0" w:space="0" w:color="auto"/>
      </w:divBdr>
    </w:div>
    <w:div w:id="994528084">
      <w:bodyDiv w:val="1"/>
      <w:marLeft w:val="0"/>
      <w:marRight w:val="0"/>
      <w:marTop w:val="0"/>
      <w:marBottom w:val="0"/>
      <w:divBdr>
        <w:top w:val="none" w:sz="0" w:space="0" w:color="auto"/>
        <w:left w:val="none" w:sz="0" w:space="0" w:color="auto"/>
        <w:bottom w:val="none" w:sz="0" w:space="0" w:color="auto"/>
        <w:right w:val="none" w:sz="0" w:space="0" w:color="auto"/>
      </w:divBdr>
    </w:div>
    <w:div w:id="995961395">
      <w:bodyDiv w:val="1"/>
      <w:marLeft w:val="0"/>
      <w:marRight w:val="0"/>
      <w:marTop w:val="0"/>
      <w:marBottom w:val="0"/>
      <w:divBdr>
        <w:top w:val="none" w:sz="0" w:space="0" w:color="auto"/>
        <w:left w:val="none" w:sz="0" w:space="0" w:color="auto"/>
        <w:bottom w:val="none" w:sz="0" w:space="0" w:color="auto"/>
        <w:right w:val="none" w:sz="0" w:space="0" w:color="auto"/>
      </w:divBdr>
    </w:div>
    <w:div w:id="1000932506">
      <w:bodyDiv w:val="1"/>
      <w:marLeft w:val="0"/>
      <w:marRight w:val="0"/>
      <w:marTop w:val="0"/>
      <w:marBottom w:val="0"/>
      <w:divBdr>
        <w:top w:val="none" w:sz="0" w:space="0" w:color="auto"/>
        <w:left w:val="none" w:sz="0" w:space="0" w:color="auto"/>
        <w:bottom w:val="none" w:sz="0" w:space="0" w:color="auto"/>
        <w:right w:val="none" w:sz="0" w:space="0" w:color="auto"/>
      </w:divBdr>
    </w:div>
    <w:div w:id="1006983215">
      <w:bodyDiv w:val="1"/>
      <w:marLeft w:val="0"/>
      <w:marRight w:val="0"/>
      <w:marTop w:val="0"/>
      <w:marBottom w:val="0"/>
      <w:divBdr>
        <w:top w:val="none" w:sz="0" w:space="0" w:color="auto"/>
        <w:left w:val="none" w:sz="0" w:space="0" w:color="auto"/>
        <w:bottom w:val="none" w:sz="0" w:space="0" w:color="auto"/>
        <w:right w:val="none" w:sz="0" w:space="0" w:color="auto"/>
      </w:divBdr>
    </w:div>
    <w:div w:id="1013920917">
      <w:bodyDiv w:val="1"/>
      <w:marLeft w:val="0"/>
      <w:marRight w:val="0"/>
      <w:marTop w:val="0"/>
      <w:marBottom w:val="0"/>
      <w:divBdr>
        <w:top w:val="none" w:sz="0" w:space="0" w:color="auto"/>
        <w:left w:val="none" w:sz="0" w:space="0" w:color="auto"/>
        <w:bottom w:val="none" w:sz="0" w:space="0" w:color="auto"/>
        <w:right w:val="none" w:sz="0" w:space="0" w:color="auto"/>
      </w:divBdr>
    </w:div>
    <w:div w:id="1057317783">
      <w:bodyDiv w:val="1"/>
      <w:marLeft w:val="0"/>
      <w:marRight w:val="0"/>
      <w:marTop w:val="0"/>
      <w:marBottom w:val="0"/>
      <w:divBdr>
        <w:top w:val="none" w:sz="0" w:space="0" w:color="auto"/>
        <w:left w:val="none" w:sz="0" w:space="0" w:color="auto"/>
        <w:bottom w:val="none" w:sz="0" w:space="0" w:color="auto"/>
        <w:right w:val="none" w:sz="0" w:space="0" w:color="auto"/>
      </w:divBdr>
    </w:div>
    <w:div w:id="1067536606">
      <w:bodyDiv w:val="1"/>
      <w:marLeft w:val="0"/>
      <w:marRight w:val="0"/>
      <w:marTop w:val="0"/>
      <w:marBottom w:val="0"/>
      <w:divBdr>
        <w:top w:val="none" w:sz="0" w:space="0" w:color="auto"/>
        <w:left w:val="none" w:sz="0" w:space="0" w:color="auto"/>
        <w:bottom w:val="none" w:sz="0" w:space="0" w:color="auto"/>
        <w:right w:val="none" w:sz="0" w:space="0" w:color="auto"/>
      </w:divBdr>
    </w:div>
    <w:div w:id="1134442515">
      <w:bodyDiv w:val="1"/>
      <w:marLeft w:val="0"/>
      <w:marRight w:val="0"/>
      <w:marTop w:val="0"/>
      <w:marBottom w:val="0"/>
      <w:divBdr>
        <w:top w:val="none" w:sz="0" w:space="0" w:color="auto"/>
        <w:left w:val="none" w:sz="0" w:space="0" w:color="auto"/>
        <w:bottom w:val="none" w:sz="0" w:space="0" w:color="auto"/>
        <w:right w:val="none" w:sz="0" w:space="0" w:color="auto"/>
      </w:divBdr>
    </w:div>
    <w:div w:id="1193497692">
      <w:bodyDiv w:val="1"/>
      <w:marLeft w:val="0"/>
      <w:marRight w:val="0"/>
      <w:marTop w:val="0"/>
      <w:marBottom w:val="0"/>
      <w:divBdr>
        <w:top w:val="none" w:sz="0" w:space="0" w:color="auto"/>
        <w:left w:val="none" w:sz="0" w:space="0" w:color="auto"/>
        <w:bottom w:val="none" w:sz="0" w:space="0" w:color="auto"/>
        <w:right w:val="none" w:sz="0" w:space="0" w:color="auto"/>
      </w:divBdr>
    </w:div>
    <w:div w:id="1231037318">
      <w:bodyDiv w:val="1"/>
      <w:marLeft w:val="0"/>
      <w:marRight w:val="0"/>
      <w:marTop w:val="0"/>
      <w:marBottom w:val="0"/>
      <w:divBdr>
        <w:top w:val="none" w:sz="0" w:space="0" w:color="auto"/>
        <w:left w:val="none" w:sz="0" w:space="0" w:color="auto"/>
        <w:bottom w:val="none" w:sz="0" w:space="0" w:color="auto"/>
        <w:right w:val="none" w:sz="0" w:space="0" w:color="auto"/>
      </w:divBdr>
    </w:div>
    <w:div w:id="1281571955">
      <w:bodyDiv w:val="1"/>
      <w:marLeft w:val="0"/>
      <w:marRight w:val="0"/>
      <w:marTop w:val="0"/>
      <w:marBottom w:val="0"/>
      <w:divBdr>
        <w:top w:val="none" w:sz="0" w:space="0" w:color="auto"/>
        <w:left w:val="none" w:sz="0" w:space="0" w:color="auto"/>
        <w:bottom w:val="none" w:sz="0" w:space="0" w:color="auto"/>
        <w:right w:val="none" w:sz="0" w:space="0" w:color="auto"/>
      </w:divBdr>
    </w:div>
    <w:div w:id="1293293235">
      <w:bodyDiv w:val="1"/>
      <w:marLeft w:val="0"/>
      <w:marRight w:val="0"/>
      <w:marTop w:val="0"/>
      <w:marBottom w:val="0"/>
      <w:divBdr>
        <w:top w:val="none" w:sz="0" w:space="0" w:color="auto"/>
        <w:left w:val="none" w:sz="0" w:space="0" w:color="auto"/>
        <w:bottom w:val="none" w:sz="0" w:space="0" w:color="auto"/>
        <w:right w:val="none" w:sz="0" w:space="0" w:color="auto"/>
      </w:divBdr>
    </w:div>
    <w:div w:id="1314724949">
      <w:bodyDiv w:val="1"/>
      <w:marLeft w:val="0"/>
      <w:marRight w:val="0"/>
      <w:marTop w:val="0"/>
      <w:marBottom w:val="0"/>
      <w:divBdr>
        <w:top w:val="none" w:sz="0" w:space="0" w:color="auto"/>
        <w:left w:val="none" w:sz="0" w:space="0" w:color="auto"/>
        <w:bottom w:val="none" w:sz="0" w:space="0" w:color="auto"/>
        <w:right w:val="none" w:sz="0" w:space="0" w:color="auto"/>
      </w:divBdr>
    </w:div>
    <w:div w:id="1322078827">
      <w:bodyDiv w:val="1"/>
      <w:marLeft w:val="0"/>
      <w:marRight w:val="0"/>
      <w:marTop w:val="0"/>
      <w:marBottom w:val="0"/>
      <w:divBdr>
        <w:top w:val="none" w:sz="0" w:space="0" w:color="auto"/>
        <w:left w:val="none" w:sz="0" w:space="0" w:color="auto"/>
        <w:bottom w:val="none" w:sz="0" w:space="0" w:color="auto"/>
        <w:right w:val="none" w:sz="0" w:space="0" w:color="auto"/>
      </w:divBdr>
    </w:div>
    <w:div w:id="1342663104">
      <w:bodyDiv w:val="1"/>
      <w:marLeft w:val="0"/>
      <w:marRight w:val="0"/>
      <w:marTop w:val="0"/>
      <w:marBottom w:val="0"/>
      <w:divBdr>
        <w:top w:val="none" w:sz="0" w:space="0" w:color="auto"/>
        <w:left w:val="none" w:sz="0" w:space="0" w:color="auto"/>
        <w:bottom w:val="none" w:sz="0" w:space="0" w:color="auto"/>
        <w:right w:val="none" w:sz="0" w:space="0" w:color="auto"/>
      </w:divBdr>
    </w:div>
    <w:div w:id="1362442046">
      <w:bodyDiv w:val="1"/>
      <w:marLeft w:val="0"/>
      <w:marRight w:val="0"/>
      <w:marTop w:val="0"/>
      <w:marBottom w:val="0"/>
      <w:divBdr>
        <w:top w:val="none" w:sz="0" w:space="0" w:color="auto"/>
        <w:left w:val="none" w:sz="0" w:space="0" w:color="auto"/>
        <w:bottom w:val="none" w:sz="0" w:space="0" w:color="auto"/>
        <w:right w:val="none" w:sz="0" w:space="0" w:color="auto"/>
      </w:divBdr>
    </w:div>
    <w:div w:id="1403940751">
      <w:bodyDiv w:val="1"/>
      <w:marLeft w:val="0"/>
      <w:marRight w:val="0"/>
      <w:marTop w:val="0"/>
      <w:marBottom w:val="0"/>
      <w:divBdr>
        <w:top w:val="none" w:sz="0" w:space="0" w:color="auto"/>
        <w:left w:val="none" w:sz="0" w:space="0" w:color="auto"/>
        <w:bottom w:val="none" w:sz="0" w:space="0" w:color="auto"/>
        <w:right w:val="none" w:sz="0" w:space="0" w:color="auto"/>
      </w:divBdr>
    </w:div>
    <w:div w:id="1404450460">
      <w:bodyDiv w:val="1"/>
      <w:marLeft w:val="0"/>
      <w:marRight w:val="0"/>
      <w:marTop w:val="0"/>
      <w:marBottom w:val="0"/>
      <w:divBdr>
        <w:top w:val="none" w:sz="0" w:space="0" w:color="auto"/>
        <w:left w:val="none" w:sz="0" w:space="0" w:color="auto"/>
        <w:bottom w:val="none" w:sz="0" w:space="0" w:color="auto"/>
        <w:right w:val="none" w:sz="0" w:space="0" w:color="auto"/>
      </w:divBdr>
    </w:div>
    <w:div w:id="1408961370">
      <w:bodyDiv w:val="1"/>
      <w:marLeft w:val="0"/>
      <w:marRight w:val="0"/>
      <w:marTop w:val="0"/>
      <w:marBottom w:val="0"/>
      <w:divBdr>
        <w:top w:val="none" w:sz="0" w:space="0" w:color="auto"/>
        <w:left w:val="none" w:sz="0" w:space="0" w:color="auto"/>
        <w:bottom w:val="none" w:sz="0" w:space="0" w:color="auto"/>
        <w:right w:val="none" w:sz="0" w:space="0" w:color="auto"/>
      </w:divBdr>
    </w:div>
    <w:div w:id="1417675157">
      <w:bodyDiv w:val="1"/>
      <w:marLeft w:val="0"/>
      <w:marRight w:val="0"/>
      <w:marTop w:val="0"/>
      <w:marBottom w:val="0"/>
      <w:divBdr>
        <w:top w:val="none" w:sz="0" w:space="0" w:color="auto"/>
        <w:left w:val="none" w:sz="0" w:space="0" w:color="auto"/>
        <w:bottom w:val="none" w:sz="0" w:space="0" w:color="auto"/>
        <w:right w:val="none" w:sz="0" w:space="0" w:color="auto"/>
      </w:divBdr>
    </w:div>
    <w:div w:id="1420517842">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38479372">
      <w:bodyDiv w:val="1"/>
      <w:marLeft w:val="0"/>
      <w:marRight w:val="0"/>
      <w:marTop w:val="0"/>
      <w:marBottom w:val="0"/>
      <w:divBdr>
        <w:top w:val="none" w:sz="0" w:space="0" w:color="auto"/>
        <w:left w:val="none" w:sz="0" w:space="0" w:color="auto"/>
        <w:bottom w:val="none" w:sz="0" w:space="0" w:color="auto"/>
        <w:right w:val="none" w:sz="0" w:space="0" w:color="auto"/>
      </w:divBdr>
    </w:div>
    <w:div w:id="1439567987">
      <w:bodyDiv w:val="1"/>
      <w:marLeft w:val="0"/>
      <w:marRight w:val="0"/>
      <w:marTop w:val="0"/>
      <w:marBottom w:val="0"/>
      <w:divBdr>
        <w:top w:val="none" w:sz="0" w:space="0" w:color="auto"/>
        <w:left w:val="none" w:sz="0" w:space="0" w:color="auto"/>
        <w:bottom w:val="none" w:sz="0" w:space="0" w:color="auto"/>
        <w:right w:val="none" w:sz="0" w:space="0" w:color="auto"/>
      </w:divBdr>
    </w:div>
    <w:div w:id="1465614113">
      <w:bodyDiv w:val="1"/>
      <w:marLeft w:val="0"/>
      <w:marRight w:val="0"/>
      <w:marTop w:val="0"/>
      <w:marBottom w:val="0"/>
      <w:divBdr>
        <w:top w:val="none" w:sz="0" w:space="0" w:color="auto"/>
        <w:left w:val="none" w:sz="0" w:space="0" w:color="auto"/>
        <w:bottom w:val="none" w:sz="0" w:space="0" w:color="auto"/>
        <w:right w:val="none" w:sz="0" w:space="0" w:color="auto"/>
      </w:divBdr>
    </w:div>
    <w:div w:id="1500776514">
      <w:bodyDiv w:val="1"/>
      <w:marLeft w:val="0"/>
      <w:marRight w:val="0"/>
      <w:marTop w:val="0"/>
      <w:marBottom w:val="0"/>
      <w:divBdr>
        <w:top w:val="none" w:sz="0" w:space="0" w:color="auto"/>
        <w:left w:val="none" w:sz="0" w:space="0" w:color="auto"/>
        <w:bottom w:val="none" w:sz="0" w:space="0" w:color="auto"/>
        <w:right w:val="none" w:sz="0" w:space="0" w:color="auto"/>
      </w:divBdr>
    </w:div>
    <w:div w:id="1515726993">
      <w:bodyDiv w:val="1"/>
      <w:marLeft w:val="0"/>
      <w:marRight w:val="0"/>
      <w:marTop w:val="0"/>
      <w:marBottom w:val="0"/>
      <w:divBdr>
        <w:top w:val="none" w:sz="0" w:space="0" w:color="auto"/>
        <w:left w:val="none" w:sz="0" w:space="0" w:color="auto"/>
        <w:bottom w:val="none" w:sz="0" w:space="0" w:color="auto"/>
        <w:right w:val="none" w:sz="0" w:space="0" w:color="auto"/>
      </w:divBdr>
    </w:div>
    <w:div w:id="1516385780">
      <w:bodyDiv w:val="1"/>
      <w:marLeft w:val="0"/>
      <w:marRight w:val="0"/>
      <w:marTop w:val="0"/>
      <w:marBottom w:val="0"/>
      <w:divBdr>
        <w:top w:val="none" w:sz="0" w:space="0" w:color="auto"/>
        <w:left w:val="none" w:sz="0" w:space="0" w:color="auto"/>
        <w:bottom w:val="none" w:sz="0" w:space="0" w:color="auto"/>
        <w:right w:val="none" w:sz="0" w:space="0" w:color="auto"/>
      </w:divBdr>
    </w:div>
    <w:div w:id="1535652697">
      <w:bodyDiv w:val="1"/>
      <w:marLeft w:val="0"/>
      <w:marRight w:val="0"/>
      <w:marTop w:val="0"/>
      <w:marBottom w:val="0"/>
      <w:divBdr>
        <w:top w:val="none" w:sz="0" w:space="0" w:color="auto"/>
        <w:left w:val="none" w:sz="0" w:space="0" w:color="auto"/>
        <w:bottom w:val="none" w:sz="0" w:space="0" w:color="auto"/>
        <w:right w:val="none" w:sz="0" w:space="0" w:color="auto"/>
      </w:divBdr>
    </w:div>
    <w:div w:id="1578245221">
      <w:bodyDiv w:val="1"/>
      <w:marLeft w:val="0"/>
      <w:marRight w:val="0"/>
      <w:marTop w:val="0"/>
      <w:marBottom w:val="0"/>
      <w:divBdr>
        <w:top w:val="none" w:sz="0" w:space="0" w:color="auto"/>
        <w:left w:val="none" w:sz="0" w:space="0" w:color="auto"/>
        <w:bottom w:val="none" w:sz="0" w:space="0" w:color="auto"/>
        <w:right w:val="none" w:sz="0" w:space="0" w:color="auto"/>
      </w:divBdr>
    </w:div>
    <w:div w:id="1618290660">
      <w:bodyDiv w:val="1"/>
      <w:marLeft w:val="0"/>
      <w:marRight w:val="0"/>
      <w:marTop w:val="0"/>
      <w:marBottom w:val="0"/>
      <w:divBdr>
        <w:top w:val="none" w:sz="0" w:space="0" w:color="auto"/>
        <w:left w:val="none" w:sz="0" w:space="0" w:color="auto"/>
        <w:bottom w:val="none" w:sz="0" w:space="0" w:color="auto"/>
        <w:right w:val="none" w:sz="0" w:space="0" w:color="auto"/>
      </w:divBdr>
    </w:div>
    <w:div w:id="1657341991">
      <w:bodyDiv w:val="1"/>
      <w:marLeft w:val="0"/>
      <w:marRight w:val="0"/>
      <w:marTop w:val="0"/>
      <w:marBottom w:val="0"/>
      <w:divBdr>
        <w:top w:val="none" w:sz="0" w:space="0" w:color="auto"/>
        <w:left w:val="none" w:sz="0" w:space="0" w:color="auto"/>
        <w:bottom w:val="none" w:sz="0" w:space="0" w:color="auto"/>
        <w:right w:val="none" w:sz="0" w:space="0" w:color="auto"/>
      </w:divBdr>
    </w:div>
    <w:div w:id="1734619896">
      <w:bodyDiv w:val="1"/>
      <w:marLeft w:val="0"/>
      <w:marRight w:val="0"/>
      <w:marTop w:val="0"/>
      <w:marBottom w:val="0"/>
      <w:divBdr>
        <w:top w:val="none" w:sz="0" w:space="0" w:color="auto"/>
        <w:left w:val="none" w:sz="0" w:space="0" w:color="auto"/>
        <w:bottom w:val="none" w:sz="0" w:space="0" w:color="auto"/>
        <w:right w:val="none" w:sz="0" w:space="0" w:color="auto"/>
      </w:divBdr>
    </w:div>
    <w:div w:id="1736010111">
      <w:bodyDiv w:val="1"/>
      <w:marLeft w:val="0"/>
      <w:marRight w:val="0"/>
      <w:marTop w:val="0"/>
      <w:marBottom w:val="0"/>
      <w:divBdr>
        <w:top w:val="none" w:sz="0" w:space="0" w:color="auto"/>
        <w:left w:val="none" w:sz="0" w:space="0" w:color="auto"/>
        <w:bottom w:val="none" w:sz="0" w:space="0" w:color="auto"/>
        <w:right w:val="none" w:sz="0" w:space="0" w:color="auto"/>
      </w:divBdr>
    </w:div>
    <w:div w:id="1763648590">
      <w:bodyDiv w:val="1"/>
      <w:marLeft w:val="0"/>
      <w:marRight w:val="0"/>
      <w:marTop w:val="0"/>
      <w:marBottom w:val="0"/>
      <w:divBdr>
        <w:top w:val="none" w:sz="0" w:space="0" w:color="auto"/>
        <w:left w:val="none" w:sz="0" w:space="0" w:color="auto"/>
        <w:bottom w:val="none" w:sz="0" w:space="0" w:color="auto"/>
        <w:right w:val="none" w:sz="0" w:space="0" w:color="auto"/>
      </w:divBdr>
    </w:div>
    <w:div w:id="1774089444">
      <w:bodyDiv w:val="1"/>
      <w:marLeft w:val="0"/>
      <w:marRight w:val="0"/>
      <w:marTop w:val="0"/>
      <w:marBottom w:val="0"/>
      <w:divBdr>
        <w:top w:val="none" w:sz="0" w:space="0" w:color="auto"/>
        <w:left w:val="none" w:sz="0" w:space="0" w:color="auto"/>
        <w:bottom w:val="none" w:sz="0" w:space="0" w:color="auto"/>
        <w:right w:val="none" w:sz="0" w:space="0" w:color="auto"/>
      </w:divBdr>
    </w:div>
    <w:div w:id="1782914379">
      <w:bodyDiv w:val="1"/>
      <w:marLeft w:val="0"/>
      <w:marRight w:val="0"/>
      <w:marTop w:val="0"/>
      <w:marBottom w:val="0"/>
      <w:divBdr>
        <w:top w:val="none" w:sz="0" w:space="0" w:color="auto"/>
        <w:left w:val="none" w:sz="0" w:space="0" w:color="auto"/>
        <w:bottom w:val="none" w:sz="0" w:space="0" w:color="auto"/>
        <w:right w:val="none" w:sz="0" w:space="0" w:color="auto"/>
      </w:divBdr>
    </w:div>
    <w:div w:id="1794664966">
      <w:bodyDiv w:val="1"/>
      <w:marLeft w:val="0"/>
      <w:marRight w:val="0"/>
      <w:marTop w:val="0"/>
      <w:marBottom w:val="0"/>
      <w:divBdr>
        <w:top w:val="none" w:sz="0" w:space="0" w:color="auto"/>
        <w:left w:val="none" w:sz="0" w:space="0" w:color="auto"/>
        <w:bottom w:val="none" w:sz="0" w:space="0" w:color="auto"/>
        <w:right w:val="none" w:sz="0" w:space="0" w:color="auto"/>
      </w:divBdr>
    </w:div>
    <w:div w:id="1798064757">
      <w:bodyDiv w:val="1"/>
      <w:marLeft w:val="0"/>
      <w:marRight w:val="0"/>
      <w:marTop w:val="0"/>
      <w:marBottom w:val="0"/>
      <w:divBdr>
        <w:top w:val="none" w:sz="0" w:space="0" w:color="auto"/>
        <w:left w:val="none" w:sz="0" w:space="0" w:color="auto"/>
        <w:bottom w:val="none" w:sz="0" w:space="0" w:color="auto"/>
        <w:right w:val="none" w:sz="0" w:space="0" w:color="auto"/>
      </w:divBdr>
    </w:div>
    <w:div w:id="1799685569">
      <w:bodyDiv w:val="1"/>
      <w:marLeft w:val="0"/>
      <w:marRight w:val="0"/>
      <w:marTop w:val="0"/>
      <w:marBottom w:val="0"/>
      <w:divBdr>
        <w:top w:val="none" w:sz="0" w:space="0" w:color="auto"/>
        <w:left w:val="none" w:sz="0" w:space="0" w:color="auto"/>
        <w:bottom w:val="none" w:sz="0" w:space="0" w:color="auto"/>
        <w:right w:val="none" w:sz="0" w:space="0" w:color="auto"/>
      </w:divBdr>
    </w:div>
    <w:div w:id="1804154364">
      <w:bodyDiv w:val="1"/>
      <w:marLeft w:val="0"/>
      <w:marRight w:val="0"/>
      <w:marTop w:val="0"/>
      <w:marBottom w:val="0"/>
      <w:divBdr>
        <w:top w:val="none" w:sz="0" w:space="0" w:color="auto"/>
        <w:left w:val="none" w:sz="0" w:space="0" w:color="auto"/>
        <w:bottom w:val="none" w:sz="0" w:space="0" w:color="auto"/>
        <w:right w:val="none" w:sz="0" w:space="0" w:color="auto"/>
      </w:divBdr>
    </w:div>
    <w:div w:id="1814981053">
      <w:bodyDiv w:val="1"/>
      <w:marLeft w:val="0"/>
      <w:marRight w:val="0"/>
      <w:marTop w:val="0"/>
      <w:marBottom w:val="0"/>
      <w:divBdr>
        <w:top w:val="none" w:sz="0" w:space="0" w:color="auto"/>
        <w:left w:val="none" w:sz="0" w:space="0" w:color="auto"/>
        <w:bottom w:val="none" w:sz="0" w:space="0" w:color="auto"/>
        <w:right w:val="none" w:sz="0" w:space="0" w:color="auto"/>
      </w:divBdr>
    </w:div>
    <w:div w:id="1841503835">
      <w:bodyDiv w:val="1"/>
      <w:marLeft w:val="0"/>
      <w:marRight w:val="0"/>
      <w:marTop w:val="0"/>
      <w:marBottom w:val="0"/>
      <w:divBdr>
        <w:top w:val="none" w:sz="0" w:space="0" w:color="auto"/>
        <w:left w:val="none" w:sz="0" w:space="0" w:color="auto"/>
        <w:bottom w:val="none" w:sz="0" w:space="0" w:color="auto"/>
        <w:right w:val="none" w:sz="0" w:space="0" w:color="auto"/>
      </w:divBdr>
    </w:div>
    <w:div w:id="1855024889">
      <w:bodyDiv w:val="1"/>
      <w:marLeft w:val="0"/>
      <w:marRight w:val="0"/>
      <w:marTop w:val="0"/>
      <w:marBottom w:val="0"/>
      <w:divBdr>
        <w:top w:val="none" w:sz="0" w:space="0" w:color="auto"/>
        <w:left w:val="none" w:sz="0" w:space="0" w:color="auto"/>
        <w:bottom w:val="none" w:sz="0" w:space="0" w:color="auto"/>
        <w:right w:val="none" w:sz="0" w:space="0" w:color="auto"/>
      </w:divBdr>
    </w:div>
    <w:div w:id="1861890117">
      <w:bodyDiv w:val="1"/>
      <w:marLeft w:val="0"/>
      <w:marRight w:val="0"/>
      <w:marTop w:val="0"/>
      <w:marBottom w:val="0"/>
      <w:divBdr>
        <w:top w:val="none" w:sz="0" w:space="0" w:color="auto"/>
        <w:left w:val="none" w:sz="0" w:space="0" w:color="auto"/>
        <w:bottom w:val="none" w:sz="0" w:space="0" w:color="auto"/>
        <w:right w:val="none" w:sz="0" w:space="0" w:color="auto"/>
      </w:divBdr>
    </w:div>
    <w:div w:id="1873109761">
      <w:bodyDiv w:val="1"/>
      <w:marLeft w:val="0"/>
      <w:marRight w:val="0"/>
      <w:marTop w:val="0"/>
      <w:marBottom w:val="0"/>
      <w:divBdr>
        <w:top w:val="none" w:sz="0" w:space="0" w:color="auto"/>
        <w:left w:val="none" w:sz="0" w:space="0" w:color="auto"/>
        <w:bottom w:val="none" w:sz="0" w:space="0" w:color="auto"/>
        <w:right w:val="none" w:sz="0" w:space="0" w:color="auto"/>
      </w:divBdr>
      <w:divsChild>
        <w:div w:id="2020503853">
          <w:marLeft w:val="0"/>
          <w:marRight w:val="0"/>
          <w:marTop w:val="0"/>
          <w:marBottom w:val="0"/>
          <w:divBdr>
            <w:top w:val="none" w:sz="0" w:space="0" w:color="auto"/>
            <w:left w:val="none" w:sz="0" w:space="0" w:color="auto"/>
            <w:bottom w:val="none" w:sz="0" w:space="0" w:color="auto"/>
            <w:right w:val="none" w:sz="0" w:space="0" w:color="auto"/>
          </w:divBdr>
        </w:div>
      </w:divsChild>
    </w:div>
    <w:div w:id="1881163749">
      <w:bodyDiv w:val="1"/>
      <w:marLeft w:val="0"/>
      <w:marRight w:val="0"/>
      <w:marTop w:val="0"/>
      <w:marBottom w:val="0"/>
      <w:divBdr>
        <w:top w:val="none" w:sz="0" w:space="0" w:color="auto"/>
        <w:left w:val="none" w:sz="0" w:space="0" w:color="auto"/>
        <w:bottom w:val="none" w:sz="0" w:space="0" w:color="auto"/>
        <w:right w:val="none" w:sz="0" w:space="0" w:color="auto"/>
      </w:divBdr>
    </w:div>
    <w:div w:id="1897887317">
      <w:bodyDiv w:val="1"/>
      <w:marLeft w:val="0"/>
      <w:marRight w:val="0"/>
      <w:marTop w:val="0"/>
      <w:marBottom w:val="0"/>
      <w:divBdr>
        <w:top w:val="none" w:sz="0" w:space="0" w:color="auto"/>
        <w:left w:val="none" w:sz="0" w:space="0" w:color="auto"/>
        <w:bottom w:val="none" w:sz="0" w:space="0" w:color="auto"/>
        <w:right w:val="none" w:sz="0" w:space="0" w:color="auto"/>
      </w:divBdr>
    </w:div>
    <w:div w:id="1974823533">
      <w:bodyDiv w:val="1"/>
      <w:marLeft w:val="0"/>
      <w:marRight w:val="0"/>
      <w:marTop w:val="0"/>
      <w:marBottom w:val="0"/>
      <w:divBdr>
        <w:top w:val="none" w:sz="0" w:space="0" w:color="auto"/>
        <w:left w:val="none" w:sz="0" w:space="0" w:color="auto"/>
        <w:bottom w:val="none" w:sz="0" w:space="0" w:color="auto"/>
        <w:right w:val="none" w:sz="0" w:space="0" w:color="auto"/>
      </w:divBdr>
    </w:div>
    <w:div w:id="1989943455">
      <w:bodyDiv w:val="1"/>
      <w:marLeft w:val="0"/>
      <w:marRight w:val="0"/>
      <w:marTop w:val="0"/>
      <w:marBottom w:val="0"/>
      <w:divBdr>
        <w:top w:val="none" w:sz="0" w:space="0" w:color="auto"/>
        <w:left w:val="none" w:sz="0" w:space="0" w:color="auto"/>
        <w:bottom w:val="none" w:sz="0" w:space="0" w:color="auto"/>
        <w:right w:val="none" w:sz="0" w:space="0" w:color="auto"/>
      </w:divBdr>
    </w:div>
    <w:div w:id="1991983300">
      <w:bodyDiv w:val="1"/>
      <w:marLeft w:val="0"/>
      <w:marRight w:val="0"/>
      <w:marTop w:val="0"/>
      <w:marBottom w:val="0"/>
      <w:divBdr>
        <w:top w:val="none" w:sz="0" w:space="0" w:color="auto"/>
        <w:left w:val="none" w:sz="0" w:space="0" w:color="auto"/>
        <w:bottom w:val="none" w:sz="0" w:space="0" w:color="auto"/>
        <w:right w:val="none" w:sz="0" w:space="0" w:color="auto"/>
      </w:divBdr>
    </w:div>
    <w:div w:id="2060585877">
      <w:bodyDiv w:val="1"/>
      <w:marLeft w:val="0"/>
      <w:marRight w:val="0"/>
      <w:marTop w:val="0"/>
      <w:marBottom w:val="0"/>
      <w:divBdr>
        <w:top w:val="none" w:sz="0" w:space="0" w:color="auto"/>
        <w:left w:val="none" w:sz="0" w:space="0" w:color="auto"/>
        <w:bottom w:val="none" w:sz="0" w:space="0" w:color="auto"/>
        <w:right w:val="none" w:sz="0" w:space="0" w:color="auto"/>
      </w:divBdr>
    </w:div>
    <w:div w:id="2098209606">
      <w:bodyDiv w:val="1"/>
      <w:marLeft w:val="0"/>
      <w:marRight w:val="0"/>
      <w:marTop w:val="0"/>
      <w:marBottom w:val="0"/>
      <w:divBdr>
        <w:top w:val="none" w:sz="0" w:space="0" w:color="auto"/>
        <w:left w:val="none" w:sz="0" w:space="0" w:color="auto"/>
        <w:bottom w:val="none" w:sz="0" w:space="0" w:color="auto"/>
        <w:right w:val="none" w:sz="0" w:space="0" w:color="auto"/>
      </w:divBdr>
    </w:div>
    <w:div w:id="21436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400000234" TargetMode="External"/><Relationship Id="rId13" Type="http://schemas.openxmlformats.org/officeDocument/2006/relationships/hyperlink" Target="http://192.168.99.12/rus/docs/Z16000000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92.168.99.12/rus/docs/K14000002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K1400000234" TargetMode="External"/><Relationship Id="rId5" Type="http://schemas.openxmlformats.org/officeDocument/2006/relationships/webSettings" Target="webSettings.xml"/><Relationship Id="rId15" Type="http://schemas.openxmlformats.org/officeDocument/2006/relationships/hyperlink" Target="http://192.168.99.12/rus/docs/Z1600000027" TargetMode="External"/><Relationship Id="rId10" Type="http://schemas.openxmlformats.org/officeDocument/2006/relationships/hyperlink" Target="http://adilet.zan.kz/rus/docs/K1400000234" TargetMode="External"/><Relationship Id="rId4" Type="http://schemas.openxmlformats.org/officeDocument/2006/relationships/settings" Target="settings.xml"/><Relationship Id="rId9" Type="http://schemas.openxmlformats.org/officeDocument/2006/relationships/hyperlink" Target="http://adilet.zan.kz/rus/docs/K1400000234" TargetMode="External"/><Relationship Id="rId14" Type="http://schemas.openxmlformats.org/officeDocument/2006/relationships/hyperlink" Target="http://192.168.99.12/rus/docs/K14000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9CBB8-ACB3-47E8-A6A1-4F4775A53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106351</Words>
  <Characters>606207</Characters>
  <Application>Microsoft Office Word</Application>
  <DocSecurity>0</DocSecurity>
  <Lines>5051</Lines>
  <Paragraphs>1422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711136</CharactersWithSpaces>
  <SharedDoc>false</SharedDoc>
  <HLinks>
    <vt:vector size="24" baseType="variant">
      <vt:variant>
        <vt:i4>7667828</vt:i4>
      </vt:variant>
      <vt:variant>
        <vt:i4>9</vt:i4>
      </vt:variant>
      <vt:variant>
        <vt:i4>0</vt:i4>
      </vt:variant>
      <vt:variant>
        <vt:i4>5</vt:i4>
      </vt:variant>
      <vt:variant>
        <vt:lpwstr>http://adilet.zan.kz/rus/docs/K1400000234</vt:lpwstr>
      </vt:variant>
      <vt:variant>
        <vt:lpwstr>z37</vt:lpwstr>
      </vt:variant>
      <vt:variant>
        <vt:i4>7667828</vt:i4>
      </vt:variant>
      <vt:variant>
        <vt:i4>6</vt:i4>
      </vt:variant>
      <vt:variant>
        <vt:i4>0</vt:i4>
      </vt:variant>
      <vt:variant>
        <vt:i4>5</vt:i4>
      </vt:variant>
      <vt:variant>
        <vt:lpwstr>http://adilet.zan.kz/rus/docs/K1400000234</vt:lpwstr>
      </vt:variant>
      <vt:variant>
        <vt:lpwstr>z33</vt:lpwstr>
      </vt:variant>
      <vt:variant>
        <vt:i4>7667828</vt:i4>
      </vt:variant>
      <vt:variant>
        <vt:i4>3</vt:i4>
      </vt:variant>
      <vt:variant>
        <vt:i4>0</vt:i4>
      </vt:variant>
      <vt:variant>
        <vt:i4>5</vt:i4>
      </vt:variant>
      <vt:variant>
        <vt:lpwstr>http://adilet.zan.kz/rus/docs/K1400000234</vt:lpwstr>
      </vt:variant>
      <vt:variant>
        <vt:lpwstr>z37</vt:lpwstr>
      </vt:variant>
      <vt:variant>
        <vt:i4>7667828</vt:i4>
      </vt:variant>
      <vt:variant>
        <vt:i4>0</vt:i4>
      </vt:variant>
      <vt:variant>
        <vt:i4>0</vt:i4>
      </vt:variant>
      <vt:variant>
        <vt:i4>5</vt:i4>
      </vt:variant>
      <vt:variant>
        <vt:lpwstr>http://adilet.zan.kz/rus/docs/K1400000234</vt:lpwstr>
      </vt:variant>
      <vt:variant>
        <vt:lpwstr>z33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Кырыкбаев Ерлан</dc:creator>
  <cp:lastModifiedBy>Pavel</cp:lastModifiedBy>
  <cp:revision>2</cp:revision>
  <cp:lastPrinted>2020-05-27T09:18:00Z</cp:lastPrinted>
  <dcterms:created xsi:type="dcterms:W3CDTF">2020-08-04T03:38:00Z</dcterms:created>
  <dcterms:modified xsi:type="dcterms:W3CDTF">2020-08-04T03:38:00Z</dcterms:modified>
</cp:coreProperties>
</file>